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9D440F" w14:textId="77777777" w:rsidR="007C1432" w:rsidRDefault="007C1432" w:rsidP="00A41F70">
      <w:pPr>
        <w:widowControl w:val="0"/>
        <w:rPr>
          <w:rFonts w:ascii="Arial" w:hAnsi="Arial" w:cs="Arial"/>
          <w:szCs w:val="22"/>
        </w:rPr>
      </w:pPr>
    </w:p>
    <w:p w14:paraId="1148AE6C" w14:textId="77777777" w:rsidR="007C1432" w:rsidRDefault="000C12E4" w:rsidP="00A41F70">
      <w:pPr>
        <w:pStyle w:val="Tekstpodstawowy21"/>
        <w:widowControl w:val="0"/>
        <w:tabs>
          <w:tab w:val="left" w:pos="1755"/>
        </w:tabs>
        <w:rPr>
          <w:rFonts w:ascii="Arial" w:hAnsi="Arial" w:cs="Arial"/>
          <w:sz w:val="24"/>
        </w:rPr>
      </w:pPr>
      <w:r>
        <w:rPr>
          <w:rFonts w:ascii="Arial" w:hAnsi="Arial" w:cs="Arial"/>
          <w:sz w:val="24"/>
        </w:rPr>
        <w:tab/>
      </w:r>
    </w:p>
    <w:p w14:paraId="2C582257" w14:textId="77777777" w:rsidR="007C1432" w:rsidRDefault="007C1432" w:rsidP="00A41F70">
      <w:pPr>
        <w:pStyle w:val="Nagwek"/>
        <w:widowControl w:val="0"/>
        <w:rPr>
          <w:rFonts w:ascii="Arial" w:hAnsi="Arial" w:cs="Arial"/>
          <w:sz w:val="24"/>
        </w:rPr>
      </w:pPr>
    </w:p>
    <w:p w14:paraId="4C2A2F2C" w14:textId="77777777" w:rsidR="007C1432" w:rsidRDefault="007C1432" w:rsidP="00A41F70">
      <w:pPr>
        <w:pStyle w:val="Nagwek"/>
        <w:widowControl w:val="0"/>
        <w:rPr>
          <w:rFonts w:ascii="Arial" w:hAnsi="Arial" w:cs="Arial"/>
          <w:sz w:val="24"/>
        </w:rPr>
      </w:pPr>
    </w:p>
    <w:p w14:paraId="096078BA" w14:textId="77777777" w:rsidR="007C1432" w:rsidRDefault="007C1432" w:rsidP="00A41F70">
      <w:pPr>
        <w:widowControl w:val="0"/>
        <w:jc w:val="center"/>
        <w:rPr>
          <w:rFonts w:ascii="Arial" w:hAnsi="Arial" w:cs="Arial"/>
          <w:sz w:val="28"/>
        </w:rPr>
      </w:pPr>
    </w:p>
    <w:p w14:paraId="5504292C" w14:textId="77777777" w:rsidR="007C1432" w:rsidRPr="00BC6937" w:rsidRDefault="007C1432" w:rsidP="00A41F70">
      <w:pPr>
        <w:widowControl w:val="0"/>
        <w:shd w:val="clear" w:color="auto" w:fill="C3C3C3"/>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1BAC6044" w14:textId="77777777" w:rsidR="007C1432" w:rsidRPr="00BC6937" w:rsidRDefault="007C1432" w:rsidP="00A41F70">
      <w:pPr>
        <w:widowControl w:val="0"/>
        <w:shd w:val="clear" w:color="auto" w:fill="C3C3C3"/>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BC6937">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3EF5DE08" w14:textId="77777777" w:rsidR="007C1432" w:rsidRPr="00BC6937" w:rsidRDefault="007C1432" w:rsidP="00A41F70">
      <w:pPr>
        <w:widowControl w:val="0"/>
        <w:shd w:val="clear" w:color="auto" w:fill="C3C3C3"/>
        <w:jc w:val="center"/>
        <w:rPr>
          <w:rFonts w:ascii="Arial" w:hAnsi="Arial" w:cs="Arial"/>
          <w:b/>
          <w:bCs/>
          <w:szCs w:val="33"/>
          <w14:shadow w14:blurRad="50800" w14:dist="38100" w14:dir="2700000" w14:sx="100000" w14:sy="100000" w14:kx="0" w14:ky="0" w14:algn="tl">
            <w14:srgbClr w14:val="000000">
              <w14:alpha w14:val="60000"/>
            </w14:srgbClr>
          </w14:shadow>
        </w:rPr>
      </w:pPr>
    </w:p>
    <w:p w14:paraId="79539DC3" w14:textId="77777777" w:rsidR="007C1432" w:rsidRDefault="007C1432" w:rsidP="00A41F70">
      <w:pPr>
        <w:widowControl w:val="0"/>
        <w:jc w:val="both"/>
        <w:rPr>
          <w:rFonts w:ascii="Arial" w:hAnsi="Arial" w:cs="Arial"/>
          <w:szCs w:val="22"/>
        </w:rPr>
      </w:pPr>
    </w:p>
    <w:p w14:paraId="17D83F46" w14:textId="77777777" w:rsidR="007C1432" w:rsidRDefault="007C1432" w:rsidP="00A41F70">
      <w:pPr>
        <w:widowControl w:val="0"/>
        <w:jc w:val="both"/>
        <w:rPr>
          <w:rFonts w:ascii="Arial" w:hAnsi="Arial" w:cs="Arial"/>
          <w:szCs w:val="22"/>
        </w:rPr>
      </w:pPr>
    </w:p>
    <w:p w14:paraId="5E00169A" w14:textId="77777777" w:rsidR="007C1432" w:rsidRDefault="007C1432" w:rsidP="00A41F70">
      <w:pPr>
        <w:widowControl w:val="0"/>
        <w:jc w:val="both"/>
        <w:rPr>
          <w:rFonts w:ascii="Arial" w:hAnsi="Arial" w:cs="Arial"/>
          <w:szCs w:val="22"/>
        </w:rPr>
      </w:pPr>
      <w:r>
        <w:rPr>
          <w:rFonts w:ascii="Arial" w:hAnsi="Arial" w:cs="Arial"/>
          <w:szCs w:val="22"/>
        </w:rPr>
        <w:t xml:space="preserve">postępowania prowadzonego w trybie przetargu nieograniczonego zgodnie z art. 39 ustawy </w:t>
      </w:r>
      <w:r>
        <w:rPr>
          <w:rFonts w:ascii="Arial" w:hAnsi="Arial" w:cs="Arial"/>
          <w:szCs w:val="22"/>
        </w:rPr>
        <w:br/>
        <w:t xml:space="preserve">z dnia 29.01.2004 r. Prawo zamówień publicznych </w:t>
      </w:r>
      <w:r w:rsidR="006D4F83">
        <w:rPr>
          <w:rFonts w:ascii="Arial" w:hAnsi="Arial" w:cs="Arial"/>
          <w:szCs w:val="22"/>
        </w:rPr>
        <w:t xml:space="preserve">(Dz. U. z 2017 r., poz. 1579 ze zm.) </w:t>
      </w:r>
      <w:r>
        <w:rPr>
          <w:rFonts w:ascii="Arial" w:hAnsi="Arial" w:cs="Arial"/>
          <w:szCs w:val="22"/>
        </w:rPr>
        <w:t>na:</w:t>
      </w:r>
    </w:p>
    <w:p w14:paraId="446FF84C" w14:textId="77777777" w:rsidR="007C1432" w:rsidRDefault="007C1432" w:rsidP="00A41F70">
      <w:pPr>
        <w:widowControl w:val="0"/>
        <w:jc w:val="both"/>
        <w:rPr>
          <w:rFonts w:ascii="Arial" w:hAnsi="Arial" w:cs="Arial"/>
          <w:b/>
          <w:bCs/>
          <w:sz w:val="28"/>
        </w:rPr>
      </w:pPr>
    </w:p>
    <w:p w14:paraId="16955A19" w14:textId="77777777" w:rsidR="007C1432" w:rsidRDefault="007C1432" w:rsidP="00A41F70">
      <w:pPr>
        <w:widowControl w:val="0"/>
        <w:jc w:val="center"/>
        <w:rPr>
          <w:rFonts w:ascii="Arial" w:hAnsi="Arial" w:cs="Arial"/>
          <w:b/>
          <w:bCs/>
          <w:sz w:val="28"/>
        </w:rPr>
      </w:pPr>
    </w:p>
    <w:p w14:paraId="7AAE266D" w14:textId="77777777" w:rsidR="007C1432" w:rsidRDefault="007C1432" w:rsidP="00A41F70">
      <w:pPr>
        <w:widowControl w:val="0"/>
        <w:jc w:val="center"/>
        <w:rPr>
          <w:rFonts w:ascii="Arial" w:hAnsi="Arial" w:cs="Arial"/>
          <w:b/>
          <w:bCs/>
          <w:sz w:val="28"/>
        </w:rPr>
      </w:pPr>
    </w:p>
    <w:p w14:paraId="06053064" w14:textId="77777777" w:rsidR="000C12E4" w:rsidRPr="000C12E4" w:rsidRDefault="000C12E4" w:rsidP="00A41F70">
      <w:pPr>
        <w:pStyle w:val="Standard"/>
        <w:widowControl w:val="0"/>
        <w:jc w:val="center"/>
        <w:rPr>
          <w:rFonts w:ascii="Arial" w:hAnsi="Arial" w:cs="Arial"/>
          <w:b/>
          <w:sz w:val="22"/>
          <w:szCs w:val="22"/>
        </w:rPr>
      </w:pPr>
      <w:r w:rsidRPr="000C12E4">
        <w:rPr>
          <w:rFonts w:ascii="Arial" w:hAnsi="Arial" w:cs="Arial"/>
          <w:b/>
          <w:sz w:val="22"/>
          <w:szCs w:val="22"/>
        </w:rPr>
        <w:t xml:space="preserve">Przedmiot zamówienia: </w:t>
      </w:r>
    </w:p>
    <w:p w14:paraId="101E2B7F" w14:textId="77777777" w:rsidR="000C12E4" w:rsidRPr="000C12E4" w:rsidRDefault="000C12E4" w:rsidP="00A41F70">
      <w:pPr>
        <w:pStyle w:val="Standard"/>
        <w:widowControl w:val="0"/>
        <w:jc w:val="center"/>
        <w:rPr>
          <w:rFonts w:ascii="Arial" w:hAnsi="Arial" w:cs="Arial"/>
          <w:b/>
          <w:sz w:val="28"/>
          <w:szCs w:val="28"/>
        </w:rPr>
      </w:pPr>
      <w:r w:rsidRPr="000C12E4">
        <w:rPr>
          <w:rFonts w:ascii="Arial" w:hAnsi="Arial" w:cs="Arial"/>
          <w:b/>
          <w:sz w:val="28"/>
          <w:szCs w:val="28"/>
        </w:rPr>
        <w:t xml:space="preserve">Zakup energii elektrycznej dla </w:t>
      </w:r>
      <w:r w:rsidR="006954B8">
        <w:rPr>
          <w:rFonts w:ascii="Arial" w:hAnsi="Arial" w:cs="Arial"/>
          <w:b/>
          <w:sz w:val="28"/>
          <w:szCs w:val="28"/>
        </w:rPr>
        <w:t>grupy podmiotów leczniczych,</w:t>
      </w:r>
    </w:p>
    <w:p w14:paraId="70775F55" w14:textId="77777777" w:rsidR="000C12E4" w:rsidRPr="0008062A" w:rsidRDefault="000C12E4" w:rsidP="00A41F70">
      <w:pPr>
        <w:pStyle w:val="Standard"/>
        <w:widowControl w:val="0"/>
        <w:jc w:val="center"/>
      </w:pPr>
      <w:r w:rsidRPr="0008062A">
        <w:rPr>
          <w:rFonts w:ascii="Arial" w:hAnsi="Arial" w:cs="Arial"/>
          <w:b/>
        </w:rPr>
        <w:t xml:space="preserve">którą reprezentuje </w:t>
      </w:r>
      <w:r w:rsidRPr="0008062A">
        <w:rPr>
          <w:rFonts w:ascii="Arial" w:hAnsi="Arial" w:cs="Arial"/>
          <w:b/>
          <w:color w:val="000000"/>
          <w:shd w:val="clear" w:color="auto" w:fill="FFFFFF"/>
        </w:rPr>
        <w:t>Pełnomocnik Zamawiającego tj.:</w:t>
      </w:r>
    </w:p>
    <w:p w14:paraId="2E912290" w14:textId="77777777" w:rsidR="000C12E4" w:rsidRPr="0008062A" w:rsidRDefault="000C12E4" w:rsidP="00A41F70">
      <w:pPr>
        <w:pStyle w:val="Standard"/>
        <w:widowControl w:val="0"/>
        <w:jc w:val="center"/>
        <w:rPr>
          <w:rFonts w:ascii="Arial" w:hAnsi="Arial" w:cs="Arial"/>
          <w:b/>
          <w:color w:val="000000"/>
          <w:shd w:val="clear" w:color="auto" w:fill="FFFFFF"/>
        </w:rPr>
      </w:pPr>
      <w:r w:rsidRPr="0008062A">
        <w:rPr>
          <w:rFonts w:ascii="Arial" w:hAnsi="Arial" w:cs="Arial"/>
          <w:b/>
          <w:color w:val="000000"/>
          <w:shd w:val="clear" w:color="auto" w:fill="FFFFFF"/>
        </w:rPr>
        <w:t>Małopolski Związek Pracodawców Zakładów Opieki Zdrowotnej</w:t>
      </w:r>
    </w:p>
    <w:p w14:paraId="10E7AA55" w14:textId="77777777" w:rsidR="000C12E4" w:rsidRPr="0008062A" w:rsidRDefault="006954B8" w:rsidP="00A41F70">
      <w:pPr>
        <w:pStyle w:val="Standard"/>
        <w:widowControl w:val="0"/>
        <w:jc w:val="center"/>
        <w:rPr>
          <w:rFonts w:ascii="Arial" w:hAnsi="Arial" w:cs="Arial"/>
          <w:b/>
          <w:color w:val="000000"/>
        </w:rPr>
      </w:pPr>
      <w:r w:rsidRPr="0008062A">
        <w:rPr>
          <w:rFonts w:ascii="Arial" w:hAnsi="Arial" w:cs="Arial"/>
          <w:b/>
          <w:color w:val="000000"/>
        </w:rPr>
        <w:t>u</w:t>
      </w:r>
      <w:r w:rsidR="002E19A3" w:rsidRPr="0008062A">
        <w:rPr>
          <w:rFonts w:ascii="Arial" w:hAnsi="Arial" w:cs="Arial"/>
          <w:b/>
          <w:color w:val="000000"/>
        </w:rPr>
        <w:t xml:space="preserve">l. Strzelecka 2A, </w:t>
      </w:r>
      <w:r w:rsidRPr="0008062A">
        <w:rPr>
          <w:rFonts w:ascii="Arial" w:hAnsi="Arial" w:cs="Arial"/>
          <w:b/>
          <w:color w:val="000000"/>
        </w:rPr>
        <w:t xml:space="preserve">31-503 </w:t>
      </w:r>
      <w:r w:rsidR="000C12E4" w:rsidRPr="0008062A">
        <w:rPr>
          <w:rFonts w:ascii="Arial" w:hAnsi="Arial" w:cs="Arial"/>
          <w:b/>
          <w:color w:val="000000"/>
        </w:rPr>
        <w:t>Kraków</w:t>
      </w:r>
    </w:p>
    <w:p w14:paraId="227E4550" w14:textId="77777777" w:rsidR="007C1432" w:rsidRDefault="007C1432" w:rsidP="00A41F70">
      <w:pPr>
        <w:widowControl w:val="0"/>
        <w:jc w:val="center"/>
        <w:rPr>
          <w:rFonts w:ascii="Arial" w:hAnsi="Arial" w:cs="Arial"/>
          <w:b/>
          <w:bCs/>
          <w:sz w:val="40"/>
          <w:szCs w:val="40"/>
        </w:rPr>
      </w:pPr>
    </w:p>
    <w:p w14:paraId="6135DE02" w14:textId="77777777" w:rsidR="007C1432" w:rsidRDefault="007C1432" w:rsidP="00A41F70">
      <w:pPr>
        <w:pStyle w:val="Nagwek4"/>
        <w:keepNext w:val="0"/>
        <w:widowControl w:val="0"/>
        <w:numPr>
          <w:ilvl w:val="3"/>
          <w:numId w:val="0"/>
        </w:numPr>
        <w:tabs>
          <w:tab w:val="left" w:pos="0"/>
        </w:tabs>
        <w:spacing w:before="0" w:after="0"/>
        <w:rPr>
          <w:rFonts w:ascii="Arial" w:hAnsi="Arial" w:cs="Arial"/>
          <w:sz w:val="22"/>
        </w:rPr>
      </w:pPr>
    </w:p>
    <w:p w14:paraId="6A92EBA9" w14:textId="77777777" w:rsidR="007C1432" w:rsidRDefault="007C1432" w:rsidP="00A41F70">
      <w:pPr>
        <w:widowControl w:val="0"/>
        <w:rPr>
          <w:rFonts w:ascii="Arial" w:hAnsi="Arial" w:cs="Arial"/>
        </w:rPr>
      </w:pPr>
    </w:p>
    <w:p w14:paraId="216792AE" w14:textId="77777777" w:rsidR="007C1432" w:rsidRPr="0008062A" w:rsidRDefault="007C1432" w:rsidP="00A41F70">
      <w:pPr>
        <w:pStyle w:val="Nagwek4"/>
        <w:keepNext w:val="0"/>
        <w:widowControl w:val="0"/>
        <w:numPr>
          <w:ilvl w:val="3"/>
          <w:numId w:val="0"/>
        </w:numPr>
        <w:tabs>
          <w:tab w:val="left" w:pos="0"/>
        </w:tabs>
        <w:spacing w:before="0" w:after="0"/>
        <w:jc w:val="center"/>
        <w:rPr>
          <w:rFonts w:ascii="Arial" w:hAnsi="Arial" w:cs="Arial"/>
          <w:bCs w:val="0"/>
          <w:sz w:val="32"/>
          <w:szCs w:val="32"/>
        </w:rPr>
      </w:pPr>
      <w:r w:rsidRPr="0008062A">
        <w:rPr>
          <w:rFonts w:ascii="Arial" w:hAnsi="Arial" w:cs="Arial"/>
          <w:bCs w:val="0"/>
          <w:sz w:val="32"/>
          <w:szCs w:val="32"/>
        </w:rPr>
        <w:t xml:space="preserve">NR SPRAWY: </w:t>
      </w:r>
      <w:r w:rsidR="006D4F83">
        <w:rPr>
          <w:rFonts w:ascii="Arial" w:hAnsi="Arial" w:cs="Arial"/>
          <w:bCs w:val="0"/>
          <w:sz w:val="32"/>
          <w:szCs w:val="32"/>
        </w:rPr>
        <w:t>1</w:t>
      </w:r>
      <w:r w:rsidRPr="0008062A">
        <w:rPr>
          <w:rFonts w:ascii="Arial" w:hAnsi="Arial" w:cs="Arial"/>
          <w:bCs w:val="0"/>
          <w:sz w:val="32"/>
          <w:szCs w:val="32"/>
        </w:rPr>
        <w:t>/201</w:t>
      </w:r>
      <w:r w:rsidR="006D4F83">
        <w:rPr>
          <w:rFonts w:ascii="Arial" w:hAnsi="Arial" w:cs="Arial"/>
          <w:bCs w:val="0"/>
          <w:sz w:val="32"/>
          <w:szCs w:val="32"/>
        </w:rPr>
        <w:t>8</w:t>
      </w:r>
    </w:p>
    <w:p w14:paraId="1D72E059" w14:textId="77777777" w:rsidR="007C1432" w:rsidRDefault="007C1432" w:rsidP="00A41F70">
      <w:pPr>
        <w:widowControl w:val="0"/>
        <w:rPr>
          <w:rFonts w:ascii="Arial" w:hAnsi="Arial" w:cs="Arial"/>
        </w:rPr>
      </w:pPr>
    </w:p>
    <w:p w14:paraId="5B158694" w14:textId="77777777" w:rsidR="007C1432" w:rsidRDefault="007C1432" w:rsidP="00A41F70">
      <w:pPr>
        <w:widowControl w:val="0"/>
        <w:rPr>
          <w:rFonts w:ascii="Arial" w:hAnsi="Arial" w:cs="Arial"/>
        </w:rPr>
      </w:pPr>
    </w:p>
    <w:p w14:paraId="63D8CA35" w14:textId="77777777" w:rsidR="007C1432" w:rsidRDefault="007C1432" w:rsidP="00A41F70">
      <w:pPr>
        <w:widowControl w:val="0"/>
        <w:rPr>
          <w:rFonts w:ascii="Arial" w:hAnsi="Arial" w:cs="Arial"/>
        </w:rPr>
      </w:pPr>
    </w:p>
    <w:p w14:paraId="0ED2496B" w14:textId="77777777" w:rsidR="007C1432" w:rsidRDefault="007C1432" w:rsidP="00A41F70">
      <w:pPr>
        <w:widowControl w:val="0"/>
        <w:rPr>
          <w:rFonts w:ascii="Arial" w:hAnsi="Arial" w:cs="Arial"/>
        </w:rPr>
      </w:pPr>
    </w:p>
    <w:p w14:paraId="34575282" w14:textId="77777777" w:rsidR="007C1432" w:rsidRDefault="007C1432" w:rsidP="00A41F70">
      <w:pPr>
        <w:widowControl w:val="0"/>
        <w:rPr>
          <w:rFonts w:ascii="Arial" w:hAnsi="Arial" w:cs="Arial"/>
        </w:rPr>
      </w:pPr>
    </w:p>
    <w:p w14:paraId="15050764" w14:textId="77777777" w:rsidR="007C1432" w:rsidRDefault="007C1432" w:rsidP="00A41F70">
      <w:pPr>
        <w:widowControl w:val="0"/>
        <w:rPr>
          <w:rFonts w:ascii="Arial" w:hAnsi="Arial" w:cs="Arial"/>
        </w:rPr>
      </w:pPr>
    </w:p>
    <w:p w14:paraId="7CF949B6" w14:textId="77777777" w:rsidR="007C1432" w:rsidRDefault="007C1432" w:rsidP="00A41F70">
      <w:pPr>
        <w:widowControl w:val="0"/>
        <w:rPr>
          <w:rFonts w:ascii="Arial" w:hAnsi="Arial" w:cs="Arial"/>
        </w:rPr>
      </w:pPr>
    </w:p>
    <w:p w14:paraId="028DC8C7" w14:textId="77777777" w:rsidR="007C1432" w:rsidRDefault="007C1432" w:rsidP="00A41F70">
      <w:pPr>
        <w:widowControl w:val="0"/>
        <w:rPr>
          <w:rFonts w:ascii="Arial" w:hAnsi="Arial" w:cs="Arial"/>
        </w:rPr>
      </w:pPr>
    </w:p>
    <w:p w14:paraId="145C1EF0" w14:textId="77777777" w:rsidR="007C1432" w:rsidRDefault="007C1432" w:rsidP="00A41F70">
      <w:pPr>
        <w:widowControl w:val="0"/>
        <w:rPr>
          <w:rFonts w:ascii="Arial" w:hAnsi="Arial" w:cs="Arial"/>
        </w:rPr>
      </w:pPr>
    </w:p>
    <w:p w14:paraId="2D1B89D9" w14:textId="7C0335A5" w:rsidR="007C1432" w:rsidRDefault="007C1432" w:rsidP="00A41F70">
      <w:pPr>
        <w:widowControl w:val="0"/>
        <w:rPr>
          <w:rFonts w:ascii="Arial" w:hAnsi="Arial" w:cs="Arial"/>
          <w:szCs w:val="22"/>
        </w:rPr>
      </w:pPr>
      <w:r>
        <w:rPr>
          <w:rFonts w:ascii="Arial" w:hAnsi="Arial" w:cs="Arial"/>
          <w:szCs w:val="22"/>
        </w:rPr>
        <w:t xml:space="preserve">Kraków, dn. </w:t>
      </w:r>
      <w:r w:rsidR="001F4F3A">
        <w:rPr>
          <w:rFonts w:ascii="Arial" w:hAnsi="Arial" w:cs="Arial"/>
          <w:szCs w:val="22"/>
        </w:rPr>
        <w:t>28.11.2018 r.</w:t>
      </w:r>
    </w:p>
    <w:p w14:paraId="14841E34" w14:textId="77777777" w:rsidR="007C1432" w:rsidRDefault="007C1432" w:rsidP="00A41F70">
      <w:pPr>
        <w:widowControl w:val="0"/>
        <w:jc w:val="both"/>
        <w:rPr>
          <w:rFonts w:ascii="Arial" w:hAnsi="Arial" w:cs="Arial"/>
          <w:szCs w:val="18"/>
        </w:rPr>
      </w:pPr>
    </w:p>
    <w:p w14:paraId="2B877899" w14:textId="77777777" w:rsidR="007C1432" w:rsidRDefault="007C1432" w:rsidP="00A41F70">
      <w:pPr>
        <w:widowControl w:val="0"/>
        <w:jc w:val="both"/>
        <w:rPr>
          <w:rFonts w:ascii="Arial" w:hAnsi="Arial" w:cs="Arial"/>
          <w:sz w:val="24"/>
          <w:szCs w:val="18"/>
        </w:rPr>
      </w:pPr>
    </w:p>
    <w:p w14:paraId="072A58E8" w14:textId="77777777" w:rsidR="007C1432" w:rsidRDefault="007C1432" w:rsidP="00A41F70">
      <w:pPr>
        <w:widowControl w:val="0"/>
        <w:jc w:val="both"/>
        <w:rPr>
          <w:rFonts w:ascii="Arial" w:hAnsi="Arial" w:cs="Arial"/>
          <w:sz w:val="24"/>
          <w:szCs w:val="18"/>
        </w:rPr>
      </w:pPr>
    </w:p>
    <w:p w14:paraId="12323830" w14:textId="77777777" w:rsidR="007C1432" w:rsidRDefault="007C1432" w:rsidP="00A41F70">
      <w:pPr>
        <w:widowControl w:val="0"/>
        <w:numPr>
          <w:ilvl w:val="0"/>
          <w:numId w:val="3"/>
        </w:numPr>
        <w:ind w:left="0" w:firstLine="0"/>
        <w:jc w:val="both"/>
        <w:rPr>
          <w:rFonts w:ascii="Arial" w:hAnsi="Arial" w:cs="Arial"/>
          <w:b/>
          <w:bCs/>
          <w:szCs w:val="22"/>
          <w:u w:val="single"/>
        </w:rPr>
      </w:pPr>
      <w:bookmarkStart w:id="0" w:name="_GoBack"/>
      <w:bookmarkEnd w:id="0"/>
      <w:r>
        <w:rPr>
          <w:rFonts w:ascii="Arial" w:hAnsi="Arial" w:cs="Arial"/>
          <w:b/>
          <w:bCs/>
          <w:szCs w:val="22"/>
          <w:u w:val="single"/>
        </w:rPr>
        <w:br w:type="page"/>
      </w:r>
      <w:r>
        <w:rPr>
          <w:rFonts w:ascii="Arial" w:hAnsi="Arial" w:cs="Arial"/>
          <w:b/>
          <w:bCs/>
          <w:szCs w:val="22"/>
          <w:u w:val="single"/>
        </w:rPr>
        <w:lastRenderedPageBreak/>
        <w:t>ZAMAWIAJĄCY</w:t>
      </w:r>
    </w:p>
    <w:p w14:paraId="2BA23738" w14:textId="77777777" w:rsidR="00FC4CAE" w:rsidRPr="00735172" w:rsidRDefault="00FC4CAE" w:rsidP="00A41F70">
      <w:pPr>
        <w:pStyle w:val="Tekstpodstawowywcity"/>
        <w:widowControl w:val="0"/>
        <w:tabs>
          <w:tab w:val="left" w:pos="0"/>
        </w:tabs>
        <w:ind w:left="0"/>
        <w:rPr>
          <w:rFonts w:ascii="Arial" w:hAnsi="Arial" w:cs="Arial"/>
          <w:sz w:val="22"/>
          <w:szCs w:val="22"/>
          <w:shd w:val="clear" w:color="auto" w:fill="FFFFFF"/>
        </w:rPr>
      </w:pPr>
      <w:r w:rsidRPr="00735172">
        <w:rPr>
          <w:rFonts w:ascii="Arial" w:hAnsi="Arial" w:cs="Arial"/>
          <w:sz w:val="22"/>
          <w:szCs w:val="22"/>
        </w:rPr>
        <w:t xml:space="preserve">Zamawiający - grupa </w:t>
      </w:r>
      <w:r w:rsidR="00264837" w:rsidRPr="00264837">
        <w:rPr>
          <w:rFonts w:ascii="Arial" w:hAnsi="Arial" w:cs="Arial"/>
          <w:sz w:val="22"/>
          <w:szCs w:val="22"/>
          <w:u w:val="single"/>
        </w:rPr>
        <w:t>4</w:t>
      </w:r>
      <w:r w:rsidRPr="00264837">
        <w:rPr>
          <w:rFonts w:ascii="Arial" w:hAnsi="Arial" w:cs="Arial"/>
          <w:sz w:val="22"/>
          <w:szCs w:val="22"/>
          <w:u w:val="single"/>
        </w:rPr>
        <w:t xml:space="preserve"> podmiotów</w:t>
      </w:r>
      <w:r w:rsidR="000D4C93" w:rsidRPr="00735172">
        <w:rPr>
          <w:rFonts w:ascii="Arial" w:hAnsi="Arial" w:cs="Arial"/>
          <w:sz w:val="22"/>
          <w:szCs w:val="22"/>
        </w:rPr>
        <w:t xml:space="preserve"> wraz z ich jednostkami</w:t>
      </w:r>
      <w:r w:rsidRPr="00735172">
        <w:rPr>
          <w:rFonts w:ascii="Arial" w:hAnsi="Arial" w:cs="Arial"/>
          <w:sz w:val="22"/>
          <w:szCs w:val="22"/>
        </w:rPr>
        <w:t>, stanowiących grupę zakupową</w:t>
      </w:r>
    </w:p>
    <w:p w14:paraId="092D3883" w14:textId="77777777" w:rsidR="00FC4CAE" w:rsidRPr="00735172" w:rsidRDefault="00FC4CAE" w:rsidP="00A41F70">
      <w:pPr>
        <w:pStyle w:val="Tekstpodstawowywcity"/>
        <w:widowControl w:val="0"/>
        <w:tabs>
          <w:tab w:val="left" w:pos="0"/>
        </w:tabs>
        <w:ind w:left="0"/>
        <w:rPr>
          <w:rFonts w:ascii="Arial" w:hAnsi="Arial" w:cs="Arial"/>
          <w:sz w:val="22"/>
          <w:szCs w:val="22"/>
          <w:shd w:val="clear" w:color="auto" w:fill="FFFFFF"/>
        </w:rPr>
      </w:pPr>
    </w:p>
    <w:p w14:paraId="26DDB2E9" w14:textId="77777777" w:rsidR="00FC4CAE" w:rsidRPr="00B01646" w:rsidRDefault="00FC4CAE" w:rsidP="00A41F70">
      <w:pPr>
        <w:pStyle w:val="Tekstpodstawowywcity"/>
        <w:widowControl w:val="0"/>
        <w:tabs>
          <w:tab w:val="left" w:pos="0"/>
        </w:tabs>
        <w:ind w:left="0"/>
        <w:rPr>
          <w:rFonts w:ascii="Arial" w:hAnsi="Arial" w:cs="Arial"/>
          <w:sz w:val="22"/>
          <w:szCs w:val="22"/>
        </w:rPr>
      </w:pPr>
      <w:r w:rsidRPr="00735172">
        <w:rPr>
          <w:rFonts w:ascii="Arial" w:hAnsi="Arial" w:cs="Arial"/>
          <w:sz w:val="22"/>
          <w:szCs w:val="22"/>
          <w:shd w:val="clear" w:color="auto" w:fill="FFFFFF"/>
        </w:rPr>
        <w:t>Procedurę przetargową przeprowadzi</w:t>
      </w:r>
      <w:r w:rsidRPr="00735172">
        <w:rPr>
          <w:rFonts w:ascii="Arial" w:hAnsi="Arial" w:cs="Arial"/>
          <w:b/>
          <w:bCs/>
          <w:sz w:val="22"/>
          <w:szCs w:val="22"/>
        </w:rPr>
        <w:t xml:space="preserve"> </w:t>
      </w:r>
      <w:r w:rsidRPr="00735172">
        <w:rPr>
          <w:rFonts w:ascii="Arial" w:hAnsi="Arial" w:cs="Arial"/>
          <w:sz w:val="22"/>
          <w:szCs w:val="22"/>
          <w:u w:val="single"/>
          <w:shd w:val="clear" w:color="auto" w:fill="FFFFFF"/>
        </w:rPr>
        <w:t>Pełnomocnik Zamawiającego</w:t>
      </w:r>
      <w:r w:rsidRPr="00735172">
        <w:rPr>
          <w:rFonts w:ascii="Arial" w:hAnsi="Arial" w:cs="Arial"/>
          <w:sz w:val="22"/>
          <w:szCs w:val="22"/>
          <w:shd w:val="clear" w:color="auto" w:fill="FFFFFF"/>
        </w:rPr>
        <w:t xml:space="preserve"> - związek pracodawców, pod nazwą: </w:t>
      </w:r>
      <w:r w:rsidRPr="00735172">
        <w:rPr>
          <w:rFonts w:ascii="Arial" w:hAnsi="Arial" w:cs="Arial"/>
          <w:b/>
          <w:sz w:val="22"/>
          <w:szCs w:val="22"/>
          <w:shd w:val="clear" w:color="auto" w:fill="FFFFFF"/>
        </w:rPr>
        <w:t xml:space="preserve">Małopolski Związek Pracodawców Zakładów Opieki Zdrowotnej, </w:t>
      </w:r>
      <w:r w:rsidRPr="00B01646">
        <w:rPr>
          <w:rFonts w:ascii="Arial" w:hAnsi="Arial" w:cs="Arial"/>
          <w:sz w:val="22"/>
          <w:szCs w:val="22"/>
          <w:shd w:val="clear" w:color="auto" w:fill="FFFFFF"/>
        </w:rPr>
        <w:t xml:space="preserve">który </w:t>
      </w:r>
      <w:r w:rsidR="000D4C93" w:rsidRPr="00B01646">
        <w:rPr>
          <w:rFonts w:ascii="Arial" w:hAnsi="Arial" w:cs="Arial"/>
          <w:sz w:val="22"/>
          <w:szCs w:val="22"/>
        </w:rPr>
        <w:t xml:space="preserve">został </w:t>
      </w:r>
      <w:r w:rsidRPr="00B01646">
        <w:rPr>
          <w:rFonts w:ascii="Arial" w:hAnsi="Arial" w:cs="Arial"/>
          <w:sz w:val="22"/>
          <w:szCs w:val="22"/>
        </w:rPr>
        <w:t>umocowany przez następujące podmioty:</w:t>
      </w:r>
    </w:p>
    <w:p w14:paraId="22256CC3" w14:textId="77777777" w:rsidR="00D14381" w:rsidRPr="00D14381" w:rsidRDefault="00D14381" w:rsidP="00A41F70">
      <w:pPr>
        <w:pStyle w:val="Tekstpodstawowywcity"/>
        <w:widowControl w:val="0"/>
        <w:numPr>
          <w:ilvl w:val="0"/>
          <w:numId w:val="34"/>
        </w:numPr>
        <w:tabs>
          <w:tab w:val="left" w:pos="0"/>
        </w:tabs>
        <w:rPr>
          <w:rFonts w:ascii="Arial" w:hAnsi="Arial" w:cs="Arial"/>
          <w:b/>
          <w:sz w:val="22"/>
          <w:szCs w:val="22"/>
        </w:rPr>
      </w:pPr>
      <w:bookmarkStart w:id="1" w:name="_Hlk523383995"/>
      <w:r w:rsidRPr="00D14381">
        <w:rPr>
          <w:rFonts w:ascii="Arial" w:hAnsi="Arial" w:cs="Arial"/>
          <w:sz w:val="22"/>
          <w:szCs w:val="22"/>
          <w:lang w:eastAsia="pl-PL"/>
        </w:rPr>
        <w:t xml:space="preserve">Samodzielny Publiczny Zakład Opieki Zdrowotnej w Skale, ul. Słomnicka 69, 32-043 Skała – </w:t>
      </w:r>
      <w:r w:rsidRPr="00D14381">
        <w:rPr>
          <w:rFonts w:ascii="Arial" w:hAnsi="Arial" w:cs="Arial"/>
          <w:b/>
          <w:sz w:val="22"/>
          <w:szCs w:val="22"/>
          <w:lang w:eastAsia="pl-PL"/>
        </w:rPr>
        <w:t>Partner</w:t>
      </w:r>
    </w:p>
    <w:p w14:paraId="10CA3FB2" w14:textId="77777777" w:rsidR="00D14381" w:rsidRPr="00D14381" w:rsidRDefault="00D14381" w:rsidP="00A41F70">
      <w:pPr>
        <w:pStyle w:val="Tekstpodstawowywcity"/>
        <w:widowControl w:val="0"/>
        <w:numPr>
          <w:ilvl w:val="0"/>
          <w:numId w:val="34"/>
        </w:numPr>
        <w:tabs>
          <w:tab w:val="left" w:pos="0"/>
        </w:tabs>
        <w:rPr>
          <w:rFonts w:ascii="Arial" w:hAnsi="Arial" w:cs="Arial"/>
          <w:b/>
          <w:sz w:val="22"/>
          <w:szCs w:val="22"/>
        </w:rPr>
      </w:pPr>
      <w:r w:rsidRPr="00D14381">
        <w:rPr>
          <w:rFonts w:ascii="Arial" w:hAnsi="Arial" w:cs="Arial"/>
          <w:sz w:val="22"/>
          <w:szCs w:val="22"/>
        </w:rPr>
        <w:t xml:space="preserve">Samodzielny Publiczny Zakład Opieki Zdrowotnej MSWiA w Krakowie, ul. Kronikarza Galla 25, 30-053 Kraków – </w:t>
      </w:r>
      <w:r w:rsidRPr="00D14381">
        <w:rPr>
          <w:rFonts w:ascii="Arial" w:hAnsi="Arial" w:cs="Arial"/>
          <w:b/>
          <w:sz w:val="22"/>
          <w:szCs w:val="22"/>
        </w:rPr>
        <w:t xml:space="preserve">Partner </w:t>
      </w:r>
    </w:p>
    <w:p w14:paraId="39FA54C0" w14:textId="77777777" w:rsidR="00436771" w:rsidRPr="00F57541" w:rsidRDefault="00D14381" w:rsidP="00A41F70">
      <w:pPr>
        <w:pStyle w:val="Tekstpodstawowywcity"/>
        <w:widowControl w:val="0"/>
        <w:numPr>
          <w:ilvl w:val="0"/>
          <w:numId w:val="34"/>
        </w:numPr>
        <w:tabs>
          <w:tab w:val="left" w:pos="0"/>
        </w:tabs>
        <w:rPr>
          <w:rFonts w:ascii="Arial" w:hAnsi="Arial" w:cs="Arial"/>
          <w:b/>
          <w:sz w:val="22"/>
          <w:szCs w:val="22"/>
        </w:rPr>
      </w:pPr>
      <w:r w:rsidRPr="00F57541">
        <w:rPr>
          <w:rFonts w:ascii="Arial" w:hAnsi="Arial" w:cs="Arial"/>
          <w:sz w:val="22"/>
          <w:szCs w:val="22"/>
        </w:rPr>
        <w:t xml:space="preserve">Szpital Specjalistyczny Chorób Płuc „Odrodzenie” im. Klary </w:t>
      </w:r>
      <w:proofErr w:type="spellStart"/>
      <w:r w:rsidRPr="00F57541">
        <w:rPr>
          <w:rFonts w:ascii="Arial" w:hAnsi="Arial" w:cs="Arial"/>
          <w:sz w:val="22"/>
          <w:szCs w:val="22"/>
        </w:rPr>
        <w:t>Jelskiej</w:t>
      </w:r>
      <w:proofErr w:type="spellEnd"/>
      <w:r w:rsidR="00F57541" w:rsidRPr="00F57541">
        <w:rPr>
          <w:rFonts w:ascii="Arial" w:hAnsi="Arial" w:cs="Arial"/>
          <w:sz w:val="22"/>
          <w:szCs w:val="22"/>
        </w:rPr>
        <w:t xml:space="preserve">, ul. Gładkie 1, 34-500 Zakopane </w:t>
      </w:r>
      <w:r w:rsidR="000D4C93" w:rsidRPr="00F57541">
        <w:rPr>
          <w:rFonts w:ascii="Arial" w:hAnsi="Arial" w:cs="Arial"/>
          <w:sz w:val="22"/>
          <w:szCs w:val="22"/>
        </w:rPr>
        <w:t>–</w:t>
      </w:r>
      <w:r w:rsidR="00FC4CAE" w:rsidRPr="00F57541">
        <w:rPr>
          <w:rFonts w:ascii="Arial" w:hAnsi="Arial" w:cs="Arial"/>
          <w:sz w:val="22"/>
          <w:szCs w:val="22"/>
        </w:rPr>
        <w:t xml:space="preserve"> </w:t>
      </w:r>
      <w:r w:rsidR="00FC4CAE" w:rsidRPr="00F57541">
        <w:rPr>
          <w:rFonts w:ascii="Arial" w:hAnsi="Arial" w:cs="Arial"/>
          <w:b/>
          <w:sz w:val="22"/>
          <w:szCs w:val="22"/>
        </w:rPr>
        <w:t>Partner</w:t>
      </w:r>
    </w:p>
    <w:p w14:paraId="53920F5C" w14:textId="77777777" w:rsidR="000D4C93" w:rsidRPr="00264837" w:rsidRDefault="000D4C93" w:rsidP="00A41F70">
      <w:pPr>
        <w:pStyle w:val="Tekstpodstawowywcity"/>
        <w:widowControl w:val="0"/>
        <w:numPr>
          <w:ilvl w:val="0"/>
          <w:numId w:val="34"/>
        </w:numPr>
        <w:tabs>
          <w:tab w:val="left" w:pos="0"/>
        </w:tabs>
        <w:rPr>
          <w:rFonts w:ascii="Arial" w:hAnsi="Arial" w:cs="Arial"/>
          <w:b/>
          <w:sz w:val="22"/>
          <w:szCs w:val="22"/>
        </w:rPr>
      </w:pPr>
      <w:r w:rsidRPr="00264837">
        <w:rPr>
          <w:rFonts w:ascii="Arial" w:hAnsi="Arial" w:cs="Arial"/>
          <w:color w:val="000000"/>
          <w:sz w:val="22"/>
          <w:szCs w:val="22"/>
          <w:lang w:eastAsia="pl-PL"/>
        </w:rPr>
        <w:t>Zespół Opieki Zdrowotnej w Dąbrowie Tarnowskie</w:t>
      </w:r>
      <w:r w:rsidR="00735172" w:rsidRPr="00264837">
        <w:rPr>
          <w:rFonts w:ascii="Arial" w:hAnsi="Arial" w:cs="Arial"/>
          <w:color w:val="000000"/>
          <w:sz w:val="22"/>
          <w:szCs w:val="22"/>
          <w:lang w:eastAsia="pl-PL"/>
        </w:rPr>
        <w:t xml:space="preserve">j, ul. Szpitalna 1, 33-200 Dąbrowa Tarnowska - </w:t>
      </w:r>
      <w:r w:rsidR="00735172" w:rsidRPr="00264837">
        <w:rPr>
          <w:rFonts w:ascii="Arial" w:hAnsi="Arial" w:cs="Arial"/>
          <w:b/>
          <w:color w:val="000000"/>
          <w:sz w:val="22"/>
          <w:szCs w:val="22"/>
          <w:lang w:eastAsia="pl-PL"/>
        </w:rPr>
        <w:t>Partner</w:t>
      </w:r>
    </w:p>
    <w:bookmarkEnd w:id="1"/>
    <w:p w14:paraId="25640C72" w14:textId="77777777" w:rsidR="00FC4CAE" w:rsidRPr="00EF4A30" w:rsidRDefault="00FC4CAE" w:rsidP="00A41F70">
      <w:pPr>
        <w:pStyle w:val="Tekstpodstawowywcity"/>
        <w:widowControl w:val="0"/>
        <w:tabs>
          <w:tab w:val="left" w:pos="0"/>
        </w:tabs>
        <w:ind w:left="0"/>
        <w:rPr>
          <w:rFonts w:ascii="Arial" w:hAnsi="Arial" w:cs="Arial"/>
          <w:b/>
          <w:sz w:val="22"/>
          <w:szCs w:val="22"/>
        </w:rPr>
      </w:pPr>
    </w:p>
    <w:p w14:paraId="0A3E4AF5" w14:textId="77777777" w:rsidR="00FC4CAE" w:rsidRPr="00EF4A30" w:rsidRDefault="00FC4CAE" w:rsidP="00A41F70">
      <w:pPr>
        <w:pStyle w:val="Tekstpodstawowywcity"/>
        <w:widowControl w:val="0"/>
        <w:tabs>
          <w:tab w:val="left" w:pos="0"/>
        </w:tabs>
        <w:ind w:left="0"/>
        <w:rPr>
          <w:rFonts w:ascii="Arial" w:hAnsi="Arial" w:cs="Arial"/>
          <w:sz w:val="22"/>
          <w:szCs w:val="22"/>
        </w:rPr>
      </w:pPr>
      <w:r w:rsidRPr="00EF4A30">
        <w:rPr>
          <w:rFonts w:ascii="Arial" w:hAnsi="Arial" w:cs="Arial"/>
          <w:b/>
          <w:sz w:val="22"/>
          <w:szCs w:val="22"/>
        </w:rPr>
        <w:t>-</w:t>
      </w:r>
      <w:r w:rsidRPr="00EF4A30">
        <w:rPr>
          <w:rFonts w:ascii="Arial" w:hAnsi="Arial" w:cs="Arial"/>
          <w:sz w:val="22"/>
          <w:szCs w:val="22"/>
        </w:rPr>
        <w:t xml:space="preserve"> na podstawie </w:t>
      </w:r>
      <w:r w:rsidRPr="00F57541">
        <w:rPr>
          <w:rFonts w:ascii="Arial" w:hAnsi="Arial" w:cs="Arial"/>
          <w:sz w:val="22"/>
          <w:szCs w:val="22"/>
        </w:rPr>
        <w:t>art. 15 ust. 2</w:t>
      </w:r>
      <w:r w:rsidRPr="00EF4A30">
        <w:rPr>
          <w:rFonts w:ascii="Arial" w:hAnsi="Arial" w:cs="Arial"/>
          <w:sz w:val="22"/>
          <w:szCs w:val="22"/>
        </w:rPr>
        <w:t xml:space="preserve"> ustawy Prawo Zamówień Publicznych do przygotowania </w:t>
      </w:r>
      <w:r w:rsidR="008421CF">
        <w:rPr>
          <w:rFonts w:ascii="Arial" w:hAnsi="Arial" w:cs="Arial"/>
          <w:sz w:val="22"/>
          <w:szCs w:val="22"/>
        </w:rPr>
        <w:br/>
      </w:r>
      <w:r w:rsidRPr="00EF4A30">
        <w:rPr>
          <w:rFonts w:ascii="Arial" w:hAnsi="Arial" w:cs="Arial"/>
          <w:sz w:val="22"/>
          <w:szCs w:val="22"/>
        </w:rPr>
        <w:t>i przeprowadzenia postępowania o udzielenie zamówienia publicznego na zakup energii elektrycznej w imieniu i na rzecz Zamawiających.</w:t>
      </w:r>
    </w:p>
    <w:p w14:paraId="12CE4ECE" w14:textId="77777777" w:rsidR="00FC4CAE" w:rsidRPr="00EF4A30" w:rsidRDefault="00FC4CAE" w:rsidP="00A41F70">
      <w:pPr>
        <w:pStyle w:val="Tekstpodstawowywcity"/>
        <w:widowControl w:val="0"/>
        <w:tabs>
          <w:tab w:val="left" w:pos="0"/>
        </w:tabs>
        <w:ind w:left="0"/>
        <w:rPr>
          <w:rFonts w:ascii="Arial" w:hAnsi="Arial" w:cs="Arial"/>
          <w:bCs/>
          <w:sz w:val="22"/>
          <w:szCs w:val="22"/>
        </w:rPr>
      </w:pPr>
    </w:p>
    <w:p w14:paraId="39913B0F" w14:textId="77777777" w:rsidR="00E16D34" w:rsidRPr="00E16D34" w:rsidRDefault="00FA7327" w:rsidP="00A41F70">
      <w:pPr>
        <w:pStyle w:val="Tekstpodstawowywcity"/>
        <w:widowControl w:val="0"/>
        <w:tabs>
          <w:tab w:val="left" w:pos="0"/>
        </w:tabs>
        <w:ind w:left="0"/>
        <w:rPr>
          <w:rFonts w:ascii="Arial" w:hAnsi="Arial" w:cs="Arial"/>
          <w:sz w:val="22"/>
          <w:szCs w:val="22"/>
          <w:shd w:val="clear" w:color="auto" w:fill="FFFFFF"/>
        </w:rPr>
      </w:pPr>
      <w:bookmarkStart w:id="2" w:name="_Hlk525890920"/>
      <w:r w:rsidRPr="00E16D34">
        <w:rPr>
          <w:rFonts w:ascii="Arial" w:hAnsi="Arial" w:cs="Arial"/>
          <w:sz w:val="22"/>
          <w:szCs w:val="22"/>
          <w:shd w:val="clear" w:color="auto" w:fill="FFFFFF"/>
        </w:rPr>
        <w:t>Małopolski Związek Pracodawców Zakładów Opieki Zdrowotnej</w:t>
      </w:r>
    </w:p>
    <w:bookmarkEnd w:id="2"/>
    <w:p w14:paraId="1393884B" w14:textId="77777777" w:rsidR="00E16D34" w:rsidRPr="00E16D34" w:rsidRDefault="00E16D34" w:rsidP="00A41F70">
      <w:pPr>
        <w:pStyle w:val="Tekstpodstawowywcity"/>
        <w:widowControl w:val="0"/>
        <w:tabs>
          <w:tab w:val="left" w:pos="0"/>
        </w:tabs>
        <w:ind w:left="0"/>
        <w:rPr>
          <w:rFonts w:ascii="Arial" w:hAnsi="Arial" w:cs="Arial"/>
          <w:color w:val="000000"/>
          <w:sz w:val="22"/>
          <w:szCs w:val="22"/>
        </w:rPr>
      </w:pPr>
      <w:r w:rsidRPr="00E16D34">
        <w:rPr>
          <w:rFonts w:ascii="Arial" w:hAnsi="Arial" w:cs="Arial"/>
          <w:color w:val="000000"/>
          <w:sz w:val="22"/>
          <w:szCs w:val="22"/>
        </w:rPr>
        <w:t xml:space="preserve">ul. Strzelecka 2A, </w:t>
      </w:r>
    </w:p>
    <w:p w14:paraId="1DE0508F" w14:textId="77777777" w:rsidR="00E16D34" w:rsidRPr="00E16D34" w:rsidRDefault="00E16D34" w:rsidP="00A41F70">
      <w:pPr>
        <w:pStyle w:val="Tekstpodstawowywcity"/>
        <w:widowControl w:val="0"/>
        <w:tabs>
          <w:tab w:val="left" w:pos="0"/>
        </w:tabs>
        <w:ind w:left="0"/>
        <w:rPr>
          <w:rFonts w:ascii="Arial" w:hAnsi="Arial" w:cs="Arial"/>
          <w:sz w:val="22"/>
          <w:szCs w:val="22"/>
          <w:highlight w:val="yellow"/>
        </w:rPr>
      </w:pPr>
      <w:r w:rsidRPr="00E16D34">
        <w:rPr>
          <w:rFonts w:ascii="Arial" w:hAnsi="Arial" w:cs="Arial"/>
          <w:color w:val="000000"/>
          <w:sz w:val="22"/>
          <w:szCs w:val="22"/>
        </w:rPr>
        <w:t>31-503 Kraków</w:t>
      </w:r>
    </w:p>
    <w:p w14:paraId="0AAE2FF4" w14:textId="77777777" w:rsidR="00CA6024" w:rsidRDefault="00CA6024" w:rsidP="00A41F70">
      <w:pPr>
        <w:pStyle w:val="Tekstpodstawowywcity"/>
        <w:widowControl w:val="0"/>
        <w:tabs>
          <w:tab w:val="left" w:pos="0"/>
        </w:tabs>
        <w:ind w:left="0"/>
        <w:rPr>
          <w:rStyle w:val="StrongEmphasis"/>
          <w:rFonts w:ascii="Arial" w:hAnsi="Arial" w:cs="Arial"/>
          <w:b w:val="0"/>
          <w:color w:val="000000"/>
          <w:sz w:val="22"/>
          <w:szCs w:val="22"/>
          <w:u w:val="single"/>
        </w:rPr>
      </w:pPr>
    </w:p>
    <w:p w14:paraId="320B3850" w14:textId="513F7667" w:rsidR="00CA6024" w:rsidRPr="00CA6024" w:rsidRDefault="00CA6024" w:rsidP="00A41F70">
      <w:pPr>
        <w:pStyle w:val="Tekstpodstawowywcity"/>
        <w:widowControl w:val="0"/>
        <w:tabs>
          <w:tab w:val="left" w:pos="0"/>
        </w:tabs>
        <w:ind w:left="0"/>
        <w:rPr>
          <w:rFonts w:ascii="Arial" w:hAnsi="Arial" w:cs="Arial"/>
          <w:b/>
          <w:bCs/>
          <w:sz w:val="22"/>
          <w:szCs w:val="22"/>
          <w:u w:val="single"/>
        </w:rPr>
      </w:pPr>
      <w:r w:rsidRPr="00CA6024">
        <w:rPr>
          <w:rStyle w:val="StrongEmphasis"/>
          <w:rFonts w:ascii="Arial" w:hAnsi="Arial" w:cs="Arial"/>
          <w:color w:val="000000"/>
          <w:sz w:val="22"/>
          <w:szCs w:val="22"/>
          <w:u w:val="single"/>
        </w:rPr>
        <w:t>Adres do korespondencji:</w:t>
      </w:r>
    </w:p>
    <w:p w14:paraId="2E227A0D" w14:textId="77777777" w:rsidR="00CA6024" w:rsidRPr="00CA6024" w:rsidRDefault="00CA6024" w:rsidP="00A41F70">
      <w:pPr>
        <w:pStyle w:val="Tekstpodstawowywcity"/>
        <w:widowControl w:val="0"/>
        <w:tabs>
          <w:tab w:val="left" w:pos="0"/>
        </w:tabs>
        <w:ind w:left="0"/>
        <w:rPr>
          <w:rFonts w:ascii="Arial" w:hAnsi="Arial" w:cs="Arial"/>
          <w:b/>
          <w:sz w:val="22"/>
          <w:szCs w:val="22"/>
          <w:shd w:val="clear" w:color="auto" w:fill="FFFFFF"/>
        </w:rPr>
      </w:pPr>
      <w:r w:rsidRPr="00CA6024">
        <w:rPr>
          <w:rFonts w:ascii="Arial" w:hAnsi="Arial" w:cs="Arial"/>
          <w:b/>
          <w:sz w:val="22"/>
          <w:szCs w:val="22"/>
          <w:shd w:val="clear" w:color="auto" w:fill="FFFFFF"/>
        </w:rPr>
        <w:t>Małopolski Związek Pracodawców Zakładów Opieki Zdrowotnej</w:t>
      </w:r>
    </w:p>
    <w:p w14:paraId="417F30FA" w14:textId="7BB105FB" w:rsidR="0076496A" w:rsidRPr="00CA6024" w:rsidRDefault="00CA6024" w:rsidP="00A41F70">
      <w:pPr>
        <w:pStyle w:val="Tekstpodstawowywcity"/>
        <w:widowControl w:val="0"/>
        <w:tabs>
          <w:tab w:val="left" w:pos="0"/>
        </w:tabs>
        <w:ind w:left="0"/>
        <w:rPr>
          <w:rFonts w:ascii="Arial" w:hAnsi="Arial" w:cs="Arial"/>
          <w:b/>
          <w:sz w:val="22"/>
          <w:szCs w:val="22"/>
        </w:rPr>
      </w:pPr>
      <w:r w:rsidRPr="00CA6024">
        <w:rPr>
          <w:rFonts w:ascii="Arial" w:hAnsi="Arial" w:cs="Arial"/>
          <w:b/>
          <w:sz w:val="22"/>
          <w:szCs w:val="22"/>
        </w:rPr>
        <w:t>ul. Skarbowa 4, 31-121 Kraków, pokój 307 (Kancelaria), III piętro</w:t>
      </w:r>
    </w:p>
    <w:p w14:paraId="796B8F9B" w14:textId="77777777" w:rsidR="00CA6024" w:rsidRDefault="00CA6024" w:rsidP="00A41F70">
      <w:pPr>
        <w:pStyle w:val="Tekstpodstawowywcity"/>
        <w:widowControl w:val="0"/>
        <w:tabs>
          <w:tab w:val="left" w:pos="0"/>
        </w:tabs>
        <w:ind w:left="0"/>
        <w:rPr>
          <w:rFonts w:ascii="Arial" w:hAnsi="Arial" w:cs="Arial"/>
          <w:sz w:val="22"/>
          <w:szCs w:val="22"/>
        </w:rPr>
      </w:pPr>
    </w:p>
    <w:p w14:paraId="4786B50C" w14:textId="649D1640" w:rsidR="007C1432" w:rsidRPr="00A44A93" w:rsidRDefault="007C1432" w:rsidP="00A41F70">
      <w:pPr>
        <w:pStyle w:val="Tekstpodstawowywcity"/>
        <w:widowControl w:val="0"/>
        <w:tabs>
          <w:tab w:val="left" w:pos="0"/>
        </w:tabs>
        <w:ind w:left="0"/>
        <w:rPr>
          <w:rFonts w:ascii="Arial" w:hAnsi="Arial" w:cs="Arial"/>
          <w:sz w:val="22"/>
          <w:szCs w:val="22"/>
        </w:rPr>
      </w:pPr>
      <w:r w:rsidRPr="00A44A93">
        <w:rPr>
          <w:rFonts w:ascii="Arial" w:hAnsi="Arial" w:cs="Arial"/>
          <w:sz w:val="22"/>
          <w:szCs w:val="22"/>
        </w:rPr>
        <w:t xml:space="preserve">Godziny urzędowania: od poniedziałku do piątku od godz. </w:t>
      </w:r>
      <w:r w:rsidR="00EA3743" w:rsidRPr="00A44A93">
        <w:rPr>
          <w:rFonts w:ascii="Arial" w:hAnsi="Arial" w:cs="Arial"/>
          <w:sz w:val="22"/>
          <w:szCs w:val="22"/>
        </w:rPr>
        <w:t>8.00</w:t>
      </w:r>
      <w:r w:rsidRPr="00A44A93">
        <w:rPr>
          <w:rFonts w:ascii="Arial" w:hAnsi="Arial" w:cs="Arial"/>
          <w:sz w:val="22"/>
          <w:szCs w:val="22"/>
        </w:rPr>
        <w:t xml:space="preserve"> do godz. </w:t>
      </w:r>
      <w:r w:rsidR="00EA3743" w:rsidRPr="00A44A93">
        <w:rPr>
          <w:rFonts w:ascii="Arial" w:hAnsi="Arial" w:cs="Arial"/>
          <w:sz w:val="22"/>
          <w:szCs w:val="22"/>
        </w:rPr>
        <w:t>14.30</w:t>
      </w:r>
      <w:r w:rsidRPr="00A44A93">
        <w:rPr>
          <w:rFonts w:ascii="Arial" w:hAnsi="Arial" w:cs="Arial"/>
          <w:sz w:val="22"/>
          <w:szCs w:val="22"/>
        </w:rPr>
        <w:t>, z wyłączeniem dni wolnych od pracy.</w:t>
      </w:r>
    </w:p>
    <w:p w14:paraId="15DC591D" w14:textId="77777777" w:rsidR="00FA7327" w:rsidRPr="00A44A93" w:rsidRDefault="00FA7327" w:rsidP="00A41F70">
      <w:pPr>
        <w:pStyle w:val="Tekstpodstawowywcity"/>
        <w:widowControl w:val="0"/>
        <w:tabs>
          <w:tab w:val="left" w:pos="0"/>
        </w:tabs>
        <w:ind w:left="0"/>
        <w:rPr>
          <w:rFonts w:ascii="Arial" w:hAnsi="Arial" w:cs="Arial"/>
          <w:sz w:val="22"/>
          <w:szCs w:val="22"/>
        </w:rPr>
      </w:pPr>
    </w:p>
    <w:p w14:paraId="41537983" w14:textId="77777777" w:rsidR="00FA7327" w:rsidRPr="00F57541" w:rsidRDefault="00FA7327" w:rsidP="00A41F70">
      <w:pPr>
        <w:pStyle w:val="Standard"/>
        <w:widowControl w:val="0"/>
        <w:shd w:val="clear" w:color="auto" w:fill="FFFFFF"/>
        <w:spacing w:line="252" w:lineRule="atLeast"/>
        <w:jc w:val="both"/>
        <w:rPr>
          <w:rFonts w:ascii="Arial" w:hAnsi="Arial" w:cs="Arial"/>
          <w:sz w:val="22"/>
          <w:szCs w:val="22"/>
          <w:lang w:val="en-US"/>
        </w:rPr>
      </w:pPr>
      <w:proofErr w:type="spellStart"/>
      <w:r w:rsidRPr="00F57541">
        <w:rPr>
          <w:rStyle w:val="StrongEmphasis"/>
          <w:rFonts w:ascii="Arial" w:hAnsi="Arial" w:cs="Arial"/>
          <w:b w:val="0"/>
          <w:color w:val="000000"/>
          <w:sz w:val="22"/>
          <w:szCs w:val="22"/>
          <w:lang w:val="en-US"/>
        </w:rPr>
        <w:t>Telefon</w:t>
      </w:r>
      <w:proofErr w:type="spellEnd"/>
      <w:r w:rsidRPr="00F57541">
        <w:rPr>
          <w:rStyle w:val="StrongEmphasis"/>
          <w:rFonts w:ascii="Arial" w:hAnsi="Arial" w:cs="Arial"/>
          <w:b w:val="0"/>
          <w:color w:val="000000"/>
          <w:sz w:val="22"/>
          <w:szCs w:val="22"/>
          <w:lang w:val="en-US"/>
        </w:rPr>
        <w:t>:</w:t>
      </w:r>
      <w:r w:rsidRPr="00F57541">
        <w:rPr>
          <w:rFonts w:ascii="Arial" w:hAnsi="Arial" w:cs="Arial"/>
          <w:color w:val="000000"/>
          <w:sz w:val="22"/>
          <w:szCs w:val="22"/>
          <w:lang w:val="en-US"/>
        </w:rPr>
        <w:t xml:space="preserve"> </w:t>
      </w:r>
      <w:r w:rsidR="00EA3743" w:rsidRPr="00F57541">
        <w:rPr>
          <w:rFonts w:ascii="Arial" w:hAnsi="Arial" w:cs="Arial"/>
          <w:color w:val="000000"/>
          <w:sz w:val="22"/>
          <w:szCs w:val="22"/>
          <w:lang w:val="en-US"/>
        </w:rPr>
        <w:t>501 844 400</w:t>
      </w:r>
    </w:p>
    <w:p w14:paraId="3A697779" w14:textId="77777777" w:rsidR="00FA7327" w:rsidRPr="00F57541" w:rsidRDefault="00FA7327" w:rsidP="00A41F70">
      <w:pPr>
        <w:pStyle w:val="Standard"/>
        <w:widowControl w:val="0"/>
        <w:shd w:val="clear" w:color="auto" w:fill="FFFFFF"/>
        <w:spacing w:line="252" w:lineRule="atLeast"/>
        <w:jc w:val="both"/>
        <w:rPr>
          <w:rFonts w:ascii="Arial" w:hAnsi="Arial" w:cs="Arial"/>
          <w:color w:val="000000"/>
          <w:sz w:val="22"/>
          <w:szCs w:val="22"/>
          <w:lang w:val="en-US"/>
        </w:rPr>
      </w:pPr>
      <w:r w:rsidRPr="00F57541">
        <w:rPr>
          <w:rFonts w:ascii="Arial" w:hAnsi="Arial" w:cs="Arial"/>
          <w:color w:val="000000"/>
          <w:sz w:val="22"/>
          <w:szCs w:val="22"/>
          <w:lang w:val="en-US"/>
        </w:rPr>
        <w:t>Fax: 12 68</w:t>
      </w:r>
      <w:r w:rsidR="000C3164" w:rsidRPr="00F57541">
        <w:rPr>
          <w:rFonts w:ascii="Arial" w:hAnsi="Arial" w:cs="Arial"/>
          <w:color w:val="000000"/>
          <w:sz w:val="22"/>
          <w:szCs w:val="22"/>
          <w:lang w:val="en-US"/>
        </w:rPr>
        <w:t xml:space="preserve"> 7</w:t>
      </w:r>
      <w:r w:rsidRPr="00F57541">
        <w:rPr>
          <w:rFonts w:ascii="Arial" w:hAnsi="Arial" w:cs="Arial"/>
          <w:color w:val="000000"/>
          <w:sz w:val="22"/>
          <w:szCs w:val="22"/>
          <w:lang w:val="en-US"/>
        </w:rPr>
        <w:t>6</w:t>
      </w:r>
      <w:r w:rsidR="000C3164" w:rsidRPr="00F57541">
        <w:rPr>
          <w:rFonts w:ascii="Arial" w:hAnsi="Arial" w:cs="Arial"/>
          <w:color w:val="000000"/>
          <w:sz w:val="22"/>
          <w:szCs w:val="22"/>
          <w:lang w:val="en-US"/>
        </w:rPr>
        <w:t xml:space="preserve"> </w:t>
      </w:r>
      <w:r w:rsidRPr="00F57541">
        <w:rPr>
          <w:rFonts w:ascii="Arial" w:hAnsi="Arial" w:cs="Arial"/>
          <w:color w:val="000000"/>
          <w:sz w:val="22"/>
          <w:szCs w:val="22"/>
          <w:lang w:val="en-US"/>
        </w:rPr>
        <w:t>3</w:t>
      </w:r>
      <w:r w:rsidR="000C3164" w:rsidRPr="00F57541">
        <w:rPr>
          <w:rFonts w:ascii="Arial" w:hAnsi="Arial" w:cs="Arial"/>
          <w:color w:val="000000"/>
          <w:sz w:val="22"/>
          <w:szCs w:val="22"/>
          <w:lang w:val="en-US"/>
        </w:rPr>
        <w:t>73</w:t>
      </w:r>
    </w:p>
    <w:p w14:paraId="7B193179" w14:textId="77777777" w:rsidR="00FA7327" w:rsidRPr="00F57541" w:rsidRDefault="00FA7327" w:rsidP="00A41F70">
      <w:pPr>
        <w:pStyle w:val="Standard"/>
        <w:widowControl w:val="0"/>
        <w:shd w:val="clear" w:color="auto" w:fill="FFFFFF"/>
        <w:spacing w:line="252" w:lineRule="atLeast"/>
        <w:jc w:val="both"/>
        <w:rPr>
          <w:rFonts w:ascii="Arial" w:hAnsi="Arial" w:cs="Arial"/>
          <w:sz w:val="22"/>
          <w:szCs w:val="22"/>
          <w:lang w:val="en-US"/>
        </w:rPr>
      </w:pPr>
      <w:r w:rsidRPr="00F57541">
        <w:rPr>
          <w:rFonts w:ascii="Arial" w:hAnsi="Arial" w:cs="Arial"/>
          <w:color w:val="000000"/>
          <w:sz w:val="22"/>
          <w:szCs w:val="22"/>
          <w:lang w:val="en-US"/>
        </w:rPr>
        <w:t xml:space="preserve">E-mail: </w:t>
      </w:r>
      <w:hyperlink r:id="rId8" w:history="1">
        <w:r w:rsidRPr="00F57541">
          <w:rPr>
            <w:rStyle w:val="Internetlink"/>
            <w:rFonts w:ascii="Arial" w:hAnsi="Arial" w:cs="Arial"/>
            <w:sz w:val="22"/>
            <w:szCs w:val="22"/>
            <w:lang w:val="en-US"/>
          </w:rPr>
          <w:t>przetargimzpzoz@gmail.com</w:t>
        </w:r>
      </w:hyperlink>
    </w:p>
    <w:p w14:paraId="108BEAF7" w14:textId="77777777" w:rsidR="00FA7327" w:rsidRPr="00EF4A30" w:rsidRDefault="00BC6405" w:rsidP="00A41F70">
      <w:pPr>
        <w:pStyle w:val="Standard"/>
        <w:widowControl w:val="0"/>
        <w:jc w:val="both"/>
        <w:rPr>
          <w:rFonts w:ascii="Arial" w:hAnsi="Arial" w:cs="Arial"/>
          <w:sz w:val="22"/>
          <w:szCs w:val="22"/>
          <w:lang w:val="en-US"/>
        </w:rPr>
      </w:pPr>
      <w:hyperlink r:id="rId9" w:history="1">
        <w:r w:rsidR="00FA7327" w:rsidRPr="001742E5">
          <w:rPr>
            <w:rStyle w:val="Internetlink"/>
            <w:rFonts w:ascii="Arial" w:hAnsi="Arial" w:cs="Arial"/>
            <w:sz w:val="22"/>
            <w:szCs w:val="22"/>
            <w:lang w:val="en-US"/>
          </w:rPr>
          <w:t>http://www.mzpzoz.pl/</w:t>
        </w:r>
      </w:hyperlink>
    </w:p>
    <w:p w14:paraId="62C1D0E2" w14:textId="77777777" w:rsidR="00FA7327" w:rsidRPr="00EF4A30" w:rsidRDefault="00FA7327" w:rsidP="00A41F70">
      <w:pPr>
        <w:widowControl w:val="0"/>
        <w:jc w:val="both"/>
        <w:rPr>
          <w:rFonts w:ascii="Arial" w:hAnsi="Arial" w:cs="Arial"/>
          <w:szCs w:val="22"/>
        </w:rPr>
      </w:pPr>
    </w:p>
    <w:p w14:paraId="40774F0F" w14:textId="77777777" w:rsidR="007C1432" w:rsidRPr="00EF4A30" w:rsidRDefault="007C1432" w:rsidP="00A41F70">
      <w:pPr>
        <w:widowControl w:val="0"/>
        <w:numPr>
          <w:ilvl w:val="0"/>
          <w:numId w:val="3"/>
        </w:numPr>
        <w:ind w:left="0" w:firstLine="0"/>
        <w:jc w:val="both"/>
        <w:rPr>
          <w:rFonts w:ascii="Arial" w:hAnsi="Arial" w:cs="Arial"/>
          <w:b/>
          <w:bCs/>
          <w:szCs w:val="22"/>
          <w:u w:val="single"/>
        </w:rPr>
      </w:pPr>
      <w:r w:rsidRPr="00EF4A30">
        <w:rPr>
          <w:rFonts w:ascii="Arial" w:hAnsi="Arial" w:cs="Arial"/>
          <w:b/>
          <w:bCs/>
          <w:szCs w:val="22"/>
          <w:u w:val="single"/>
        </w:rPr>
        <w:t>TRYB UDZIELENIA ZAMÓWIENIA</w:t>
      </w:r>
    </w:p>
    <w:p w14:paraId="3C20CDF0" w14:textId="77777777" w:rsidR="007C1432" w:rsidRPr="00EF4A30" w:rsidRDefault="007C1432" w:rsidP="00A41F70">
      <w:pPr>
        <w:widowControl w:val="0"/>
        <w:jc w:val="both"/>
        <w:rPr>
          <w:rFonts w:ascii="Arial" w:hAnsi="Arial" w:cs="Arial"/>
          <w:b/>
          <w:szCs w:val="22"/>
        </w:rPr>
      </w:pPr>
      <w:r w:rsidRPr="00EF4A30">
        <w:rPr>
          <w:rFonts w:ascii="Arial" w:hAnsi="Arial" w:cs="Arial"/>
          <w:szCs w:val="22"/>
        </w:rPr>
        <w:t xml:space="preserve">Postępowanie prowadzone jest w trybie przetargu nieograniczonego o wartości </w:t>
      </w:r>
      <w:r w:rsidRPr="00EF4A30">
        <w:rPr>
          <w:rFonts w:ascii="Arial" w:hAnsi="Arial" w:cs="Arial"/>
          <w:b/>
          <w:szCs w:val="22"/>
        </w:rPr>
        <w:t>powyżej 2</w:t>
      </w:r>
      <w:r w:rsidR="006D4F83">
        <w:rPr>
          <w:rFonts w:ascii="Arial" w:hAnsi="Arial" w:cs="Arial"/>
          <w:b/>
          <w:szCs w:val="22"/>
        </w:rPr>
        <w:t>21</w:t>
      </w:r>
      <w:r w:rsidRPr="00EF4A30">
        <w:rPr>
          <w:rFonts w:ascii="Arial" w:hAnsi="Arial" w:cs="Arial"/>
          <w:b/>
          <w:szCs w:val="22"/>
        </w:rPr>
        <w:t> 000 euro,</w:t>
      </w:r>
      <w:r w:rsidRPr="00EF4A30">
        <w:rPr>
          <w:rFonts w:ascii="Arial" w:hAnsi="Arial" w:cs="Arial"/>
          <w:szCs w:val="22"/>
        </w:rPr>
        <w:t xml:space="preserve"> zgodnie z art. 39 ustawy z dnia 29.01.2004 r. Prawo zamówień publicznych zwaną dalej „ustawą PZP” </w:t>
      </w:r>
    </w:p>
    <w:p w14:paraId="518941B5" w14:textId="77777777" w:rsidR="007C1432" w:rsidRPr="00EF4A30" w:rsidRDefault="007C1432" w:rsidP="00A41F70">
      <w:pPr>
        <w:widowControl w:val="0"/>
        <w:jc w:val="both"/>
        <w:rPr>
          <w:rFonts w:ascii="Arial" w:hAnsi="Arial" w:cs="Arial"/>
          <w:szCs w:val="22"/>
        </w:rPr>
      </w:pPr>
    </w:p>
    <w:p w14:paraId="19AAAE93" w14:textId="77777777" w:rsidR="007C1432" w:rsidRPr="000A19F3" w:rsidRDefault="007C1432" w:rsidP="00A41F70">
      <w:pPr>
        <w:widowControl w:val="0"/>
        <w:numPr>
          <w:ilvl w:val="0"/>
          <w:numId w:val="3"/>
        </w:numPr>
        <w:ind w:left="0" w:firstLine="0"/>
        <w:jc w:val="both"/>
        <w:rPr>
          <w:rFonts w:ascii="Arial" w:hAnsi="Arial" w:cs="Arial"/>
          <w:b/>
          <w:bCs/>
          <w:iCs/>
          <w:szCs w:val="22"/>
          <w:u w:val="single"/>
        </w:rPr>
      </w:pPr>
      <w:r w:rsidRPr="000A19F3">
        <w:rPr>
          <w:rFonts w:ascii="Arial" w:hAnsi="Arial" w:cs="Arial"/>
          <w:b/>
          <w:bCs/>
          <w:iCs/>
          <w:szCs w:val="22"/>
          <w:u w:val="single"/>
        </w:rPr>
        <w:t>OKREŚLENIE PRZEDMIOTU ZAMÓWIENIA ORAZ WIELKOŚCI I ZAKRESU ZAMÓWIENIA</w:t>
      </w:r>
    </w:p>
    <w:p w14:paraId="43F7ED82" w14:textId="77777777" w:rsidR="00436771" w:rsidRPr="000A19F3" w:rsidRDefault="00EF4A30" w:rsidP="00A41F70">
      <w:pPr>
        <w:widowControl w:val="0"/>
        <w:numPr>
          <w:ilvl w:val="0"/>
          <w:numId w:val="4"/>
        </w:numPr>
        <w:shd w:val="clear" w:color="auto" w:fill="FFFFFF"/>
        <w:jc w:val="both"/>
        <w:rPr>
          <w:rFonts w:ascii="Arial" w:hAnsi="Arial" w:cs="Arial"/>
          <w:bCs/>
          <w:iCs/>
          <w:color w:val="FF0000"/>
          <w:szCs w:val="22"/>
          <w:u w:val="single"/>
        </w:rPr>
      </w:pPr>
      <w:r w:rsidRPr="000A19F3">
        <w:rPr>
          <w:rFonts w:ascii="Arial" w:hAnsi="Arial" w:cs="Arial"/>
          <w:szCs w:val="22"/>
        </w:rPr>
        <w:t>Zamówienie dotyczy zakupu energii elektrycznej czynnej</w:t>
      </w:r>
      <w:r w:rsidR="00DC087A" w:rsidRPr="000A19F3">
        <w:rPr>
          <w:rFonts w:ascii="Arial" w:hAnsi="Arial" w:cs="Arial"/>
        </w:rPr>
        <w:t xml:space="preserve">, </w:t>
      </w:r>
      <w:r w:rsidRPr="000A19F3">
        <w:rPr>
          <w:rFonts w:ascii="Arial" w:hAnsi="Arial" w:cs="Arial"/>
        </w:rPr>
        <w:t>dla</w:t>
      </w:r>
      <w:r w:rsidRPr="000A19F3">
        <w:rPr>
          <w:rFonts w:ascii="Arial" w:hAnsi="Arial" w:cs="Arial"/>
          <w:szCs w:val="22"/>
        </w:rPr>
        <w:t xml:space="preserve"> </w:t>
      </w:r>
      <w:r w:rsidR="00264837" w:rsidRPr="000A19F3">
        <w:rPr>
          <w:rFonts w:ascii="Arial" w:hAnsi="Arial" w:cs="Arial"/>
          <w:szCs w:val="22"/>
        </w:rPr>
        <w:t>4</w:t>
      </w:r>
      <w:r w:rsidRPr="000A19F3">
        <w:rPr>
          <w:rFonts w:ascii="Arial" w:hAnsi="Arial" w:cs="Arial"/>
          <w:szCs w:val="22"/>
        </w:rPr>
        <w:t xml:space="preserve"> podmiotów</w:t>
      </w:r>
      <w:r w:rsidR="001742E5" w:rsidRPr="000A19F3">
        <w:rPr>
          <w:rFonts w:ascii="Arial" w:hAnsi="Arial" w:cs="Arial"/>
          <w:szCs w:val="22"/>
        </w:rPr>
        <w:t xml:space="preserve"> – Zamawiających, wymienionych </w:t>
      </w:r>
      <w:r w:rsidRPr="000A19F3">
        <w:rPr>
          <w:rFonts w:ascii="Arial" w:hAnsi="Arial" w:cs="Arial"/>
          <w:szCs w:val="22"/>
        </w:rPr>
        <w:t>w pkt 1 SIWZ.</w:t>
      </w:r>
    </w:p>
    <w:p w14:paraId="195F5F3C" w14:textId="77777777" w:rsidR="00436771" w:rsidRPr="000A19F3" w:rsidRDefault="00EF4A30" w:rsidP="00A41F70">
      <w:pPr>
        <w:widowControl w:val="0"/>
        <w:numPr>
          <w:ilvl w:val="0"/>
          <w:numId w:val="4"/>
        </w:numPr>
        <w:jc w:val="both"/>
        <w:rPr>
          <w:rFonts w:ascii="Arial" w:hAnsi="Arial" w:cs="Arial"/>
          <w:bCs/>
          <w:iCs/>
          <w:color w:val="FF0000"/>
          <w:szCs w:val="22"/>
          <w:u w:val="single"/>
        </w:rPr>
      </w:pPr>
      <w:r w:rsidRPr="000A19F3">
        <w:rPr>
          <w:rFonts w:ascii="Arial" w:hAnsi="Arial" w:cs="Arial"/>
          <w:szCs w:val="22"/>
        </w:rPr>
        <w:t>Umowy sprzedaży energii elektrycznej będą zawierane przez każdego z Zamawiających osobno.</w:t>
      </w:r>
    </w:p>
    <w:p w14:paraId="7AD52D73" w14:textId="77777777" w:rsidR="009D76D5" w:rsidRPr="000A19F3" w:rsidRDefault="00EF4A30" w:rsidP="00A41F70">
      <w:pPr>
        <w:widowControl w:val="0"/>
        <w:numPr>
          <w:ilvl w:val="0"/>
          <w:numId w:val="4"/>
        </w:numPr>
        <w:jc w:val="both"/>
        <w:rPr>
          <w:rFonts w:ascii="Arial" w:hAnsi="Arial" w:cs="Arial"/>
          <w:bCs/>
          <w:iCs/>
          <w:color w:val="FF0000"/>
          <w:szCs w:val="22"/>
          <w:u w:val="single"/>
        </w:rPr>
      </w:pPr>
      <w:r w:rsidRPr="000A19F3">
        <w:rPr>
          <w:rFonts w:ascii="Arial" w:hAnsi="Arial" w:cs="Arial"/>
          <w:szCs w:val="22"/>
        </w:rPr>
        <w:t>Zamawiający</w:t>
      </w:r>
      <w:r w:rsidR="009D76D5" w:rsidRPr="000A19F3">
        <w:rPr>
          <w:rFonts w:ascii="Arial" w:hAnsi="Arial" w:cs="Arial"/>
          <w:szCs w:val="22"/>
        </w:rPr>
        <w:t xml:space="preserve"> wskazani w pkt 1 </w:t>
      </w:r>
      <w:proofErr w:type="spellStart"/>
      <w:r w:rsidR="009D76D5" w:rsidRPr="000A19F3">
        <w:rPr>
          <w:rFonts w:ascii="Arial" w:hAnsi="Arial" w:cs="Arial"/>
          <w:szCs w:val="22"/>
        </w:rPr>
        <w:t>ppkt</w:t>
      </w:r>
      <w:proofErr w:type="spellEnd"/>
      <w:r w:rsidR="009D76D5" w:rsidRPr="000A19F3">
        <w:rPr>
          <w:rFonts w:ascii="Arial" w:hAnsi="Arial" w:cs="Arial"/>
          <w:szCs w:val="22"/>
        </w:rPr>
        <w:t xml:space="preserve"> </w:t>
      </w:r>
      <w:proofErr w:type="gramStart"/>
      <w:r w:rsidR="009D76D5" w:rsidRPr="000A19F3">
        <w:rPr>
          <w:rFonts w:ascii="Arial" w:hAnsi="Arial" w:cs="Arial"/>
          <w:szCs w:val="22"/>
        </w:rPr>
        <w:t>1)-</w:t>
      </w:r>
      <w:proofErr w:type="gramEnd"/>
      <w:r w:rsidR="00264837" w:rsidRPr="000A19F3">
        <w:rPr>
          <w:rFonts w:ascii="Arial" w:hAnsi="Arial" w:cs="Arial"/>
          <w:szCs w:val="22"/>
        </w:rPr>
        <w:t>4</w:t>
      </w:r>
      <w:r w:rsidR="009D76D5" w:rsidRPr="000A19F3">
        <w:rPr>
          <w:rFonts w:ascii="Arial" w:hAnsi="Arial" w:cs="Arial"/>
          <w:szCs w:val="22"/>
        </w:rPr>
        <w:t>)</w:t>
      </w:r>
      <w:r w:rsidRPr="000A19F3">
        <w:rPr>
          <w:rFonts w:ascii="Arial" w:hAnsi="Arial" w:cs="Arial"/>
          <w:szCs w:val="22"/>
        </w:rPr>
        <w:t xml:space="preserve"> posiadają</w:t>
      </w:r>
      <w:r w:rsidR="009D76D5" w:rsidRPr="000A19F3">
        <w:rPr>
          <w:rFonts w:ascii="Arial" w:hAnsi="Arial" w:cs="Arial"/>
          <w:szCs w:val="22"/>
        </w:rPr>
        <w:t xml:space="preserve"> odrębne umowy na dystrybucję energii elektrycznej (umowy te nie są objęte zakresem niniejszego postępowania).</w:t>
      </w:r>
    </w:p>
    <w:p w14:paraId="5F3D9EDE" w14:textId="77777777" w:rsidR="00436771" w:rsidRPr="000A19F3" w:rsidRDefault="00EF4A30" w:rsidP="00A41F70">
      <w:pPr>
        <w:widowControl w:val="0"/>
        <w:numPr>
          <w:ilvl w:val="0"/>
          <w:numId w:val="4"/>
        </w:numPr>
        <w:jc w:val="both"/>
        <w:rPr>
          <w:rFonts w:ascii="Arial" w:hAnsi="Arial" w:cs="Arial"/>
          <w:bCs/>
          <w:iCs/>
          <w:color w:val="FF0000"/>
          <w:szCs w:val="22"/>
          <w:u w:val="single"/>
        </w:rPr>
      </w:pPr>
      <w:r w:rsidRPr="000A19F3">
        <w:rPr>
          <w:rFonts w:ascii="Arial" w:hAnsi="Arial" w:cs="Arial"/>
          <w:szCs w:val="22"/>
        </w:rPr>
        <w:t xml:space="preserve">Zamawiający posiadają punkty poboru w taryfach </w:t>
      </w:r>
      <w:proofErr w:type="spellStart"/>
      <w:r w:rsidRPr="000A19F3">
        <w:rPr>
          <w:rFonts w:ascii="Arial" w:hAnsi="Arial" w:cs="Arial"/>
          <w:szCs w:val="22"/>
        </w:rPr>
        <w:t>Bxx</w:t>
      </w:r>
      <w:proofErr w:type="spellEnd"/>
      <w:r w:rsidRPr="000A19F3">
        <w:rPr>
          <w:rFonts w:ascii="Arial" w:hAnsi="Arial" w:cs="Arial"/>
          <w:szCs w:val="22"/>
        </w:rPr>
        <w:t>, oświadczają, że mają układy pomiarowe dostosowane do zasady TPA, lub też je dostosują do momentu realizacji zmiany sprzedawcy energii.</w:t>
      </w:r>
    </w:p>
    <w:p w14:paraId="5A04A1DC" w14:textId="77777777" w:rsidR="00436771" w:rsidRDefault="00EF4A30" w:rsidP="00A41F70">
      <w:pPr>
        <w:widowControl w:val="0"/>
        <w:numPr>
          <w:ilvl w:val="0"/>
          <w:numId w:val="4"/>
        </w:numPr>
        <w:jc w:val="both"/>
        <w:rPr>
          <w:rFonts w:ascii="Arial" w:hAnsi="Arial" w:cs="Arial"/>
          <w:bCs/>
          <w:iCs/>
          <w:color w:val="FF0000"/>
          <w:szCs w:val="22"/>
          <w:u w:val="single"/>
        </w:rPr>
      </w:pPr>
      <w:r w:rsidRPr="00EF4A30">
        <w:rPr>
          <w:rFonts w:ascii="Arial" w:hAnsi="Arial" w:cs="Arial"/>
          <w:szCs w:val="22"/>
        </w:rPr>
        <w:t>Wykonawcy udzielają stosownego Pełnomocnictwa do reprezentowania przez OSD w kwestiach związanych ze zgłoszeniem umowy sprzedaży.</w:t>
      </w:r>
    </w:p>
    <w:p w14:paraId="7EC24E62" w14:textId="77777777" w:rsidR="00436771" w:rsidRPr="00B466DD" w:rsidRDefault="00530D83" w:rsidP="00A41F70">
      <w:pPr>
        <w:widowControl w:val="0"/>
        <w:numPr>
          <w:ilvl w:val="0"/>
          <w:numId w:val="4"/>
        </w:numPr>
        <w:jc w:val="both"/>
        <w:rPr>
          <w:rFonts w:ascii="Arial" w:hAnsi="Arial" w:cs="Arial"/>
          <w:bCs/>
          <w:iCs/>
          <w:szCs w:val="22"/>
        </w:rPr>
      </w:pPr>
      <w:r w:rsidRPr="00530D83">
        <w:rPr>
          <w:rFonts w:ascii="Arial" w:hAnsi="Arial" w:cs="Arial"/>
          <w:szCs w:val="22"/>
        </w:rPr>
        <w:t>M</w:t>
      </w:r>
      <w:r w:rsidR="00EF4A30" w:rsidRPr="00530D83">
        <w:rPr>
          <w:rFonts w:ascii="Arial" w:hAnsi="Arial" w:cs="Arial"/>
          <w:szCs w:val="22"/>
        </w:rPr>
        <w:t>ożliw</w:t>
      </w:r>
      <w:r w:rsidRPr="00530D83">
        <w:rPr>
          <w:rFonts w:ascii="Arial" w:hAnsi="Arial" w:cs="Arial"/>
          <w:szCs w:val="22"/>
        </w:rPr>
        <w:t xml:space="preserve">ym jest, na wniosek Zamawiającego, </w:t>
      </w:r>
      <w:r w:rsidR="00EF4A30" w:rsidRPr="00530D83">
        <w:rPr>
          <w:rFonts w:ascii="Arial" w:hAnsi="Arial" w:cs="Arial"/>
          <w:szCs w:val="22"/>
        </w:rPr>
        <w:t xml:space="preserve">zwiększenie lub zmniejszenie liczby obiektów (punktów poboru) osobno w ramach grup taryfowych, a wymienionych enumeratywne w załączniku do niniejszej SIWZ. Zmiana ta nie </w:t>
      </w:r>
      <w:r w:rsidRPr="00530D83">
        <w:rPr>
          <w:rFonts w:ascii="Arial" w:hAnsi="Arial" w:cs="Arial"/>
          <w:szCs w:val="22"/>
        </w:rPr>
        <w:t xml:space="preserve">powinna </w:t>
      </w:r>
      <w:r w:rsidR="00EF4A30" w:rsidRPr="00530D83">
        <w:rPr>
          <w:rFonts w:ascii="Arial" w:hAnsi="Arial" w:cs="Arial"/>
          <w:szCs w:val="22"/>
        </w:rPr>
        <w:t xml:space="preserve">przekroczyć </w:t>
      </w:r>
      <w:r w:rsidRPr="00530D83">
        <w:rPr>
          <w:rFonts w:ascii="Arial" w:hAnsi="Arial" w:cs="Arial"/>
          <w:szCs w:val="22"/>
        </w:rPr>
        <w:t>1</w:t>
      </w:r>
      <w:r w:rsidR="00EF4A30" w:rsidRPr="00530D83">
        <w:rPr>
          <w:rFonts w:ascii="Arial" w:hAnsi="Arial" w:cs="Arial"/>
          <w:szCs w:val="22"/>
        </w:rPr>
        <w:t xml:space="preserve">5% </w:t>
      </w:r>
      <w:r w:rsidRPr="00530D83">
        <w:rPr>
          <w:rFonts w:ascii="Arial" w:hAnsi="Arial" w:cs="Arial"/>
          <w:szCs w:val="22"/>
        </w:rPr>
        <w:t xml:space="preserve">początkowej liczby </w:t>
      </w:r>
      <w:r w:rsidR="00EF4A30" w:rsidRPr="00530D83">
        <w:rPr>
          <w:rFonts w:ascii="Arial" w:hAnsi="Arial" w:cs="Arial"/>
          <w:szCs w:val="22"/>
        </w:rPr>
        <w:t>punktów poboru.</w:t>
      </w:r>
      <w:r w:rsidRPr="00530D83">
        <w:rPr>
          <w:rFonts w:ascii="Arial" w:hAnsi="Arial" w:cs="Arial"/>
          <w:szCs w:val="22"/>
        </w:rPr>
        <w:t xml:space="preserve"> </w:t>
      </w:r>
    </w:p>
    <w:p w14:paraId="7F460128" w14:textId="77777777" w:rsidR="006442A4" w:rsidRDefault="00B01646" w:rsidP="00A41F70">
      <w:pPr>
        <w:widowControl w:val="0"/>
        <w:numPr>
          <w:ilvl w:val="0"/>
          <w:numId w:val="4"/>
        </w:numPr>
        <w:jc w:val="both"/>
        <w:rPr>
          <w:rFonts w:ascii="Arial" w:hAnsi="Arial" w:cs="Arial"/>
          <w:bCs/>
          <w:iCs/>
          <w:color w:val="FF0000"/>
          <w:szCs w:val="22"/>
          <w:u w:val="single"/>
        </w:rPr>
      </w:pPr>
      <w:r w:rsidRPr="00B466DD">
        <w:rPr>
          <w:rFonts w:ascii="Arial" w:hAnsi="Arial" w:cs="Arial"/>
        </w:rPr>
        <w:t>Przedmiote</w:t>
      </w:r>
      <w:r w:rsidR="00EF4A30" w:rsidRPr="00B466DD">
        <w:rPr>
          <w:rFonts w:ascii="Arial" w:hAnsi="Arial" w:cs="Arial"/>
        </w:rPr>
        <w:t xml:space="preserve">m niniejszego zamówienia </w:t>
      </w:r>
      <w:r w:rsidR="00B466DD" w:rsidRPr="00B466DD">
        <w:rPr>
          <w:rFonts w:ascii="Arial" w:hAnsi="Arial" w:cs="Arial"/>
          <w:bCs/>
          <w:iCs/>
          <w:szCs w:val="22"/>
        </w:rPr>
        <w:t xml:space="preserve">jest </w:t>
      </w:r>
      <w:r w:rsidR="00B466DD" w:rsidRPr="00B466DD">
        <w:rPr>
          <w:rFonts w:ascii="Arial" w:hAnsi="Arial" w:cs="Arial"/>
          <w:szCs w:val="22"/>
        </w:rPr>
        <w:t>zakup energii elektrycznej czynnej</w:t>
      </w:r>
      <w:r w:rsidR="00FD040C">
        <w:rPr>
          <w:rFonts w:ascii="Arial" w:hAnsi="Arial" w:cs="Arial"/>
          <w:bCs/>
          <w:szCs w:val="22"/>
        </w:rPr>
        <w:t xml:space="preserve"> w ilości</w:t>
      </w:r>
      <w:r w:rsidR="0040687A" w:rsidRPr="00B466DD">
        <w:rPr>
          <w:rFonts w:ascii="Arial" w:hAnsi="Arial" w:cs="Arial"/>
        </w:rPr>
        <w:t xml:space="preserve"> </w:t>
      </w:r>
      <w:r w:rsidR="007C1432" w:rsidRPr="00B466DD">
        <w:rPr>
          <w:rFonts w:ascii="Arial" w:hAnsi="Arial" w:cs="Arial"/>
          <w:szCs w:val="22"/>
        </w:rPr>
        <w:t>zgodnie z ZAŁĄCZNIKIEM NR 2</w:t>
      </w:r>
      <w:r w:rsidR="0008062A" w:rsidRPr="00B466DD">
        <w:rPr>
          <w:rFonts w:ascii="Arial" w:hAnsi="Arial" w:cs="Arial"/>
          <w:szCs w:val="22"/>
        </w:rPr>
        <w:t>A</w:t>
      </w:r>
      <w:r w:rsidR="007C1432" w:rsidRPr="005A5A7E">
        <w:rPr>
          <w:rFonts w:ascii="Arial" w:hAnsi="Arial" w:cs="Arial"/>
          <w:szCs w:val="22"/>
        </w:rPr>
        <w:t xml:space="preserve"> </w:t>
      </w:r>
      <w:r w:rsidR="008340F5">
        <w:rPr>
          <w:rFonts w:ascii="Arial" w:hAnsi="Arial" w:cs="Arial"/>
          <w:szCs w:val="22"/>
        </w:rPr>
        <w:t>i 2</w:t>
      </w:r>
      <w:r w:rsidR="0008062A">
        <w:rPr>
          <w:rFonts w:ascii="Arial" w:hAnsi="Arial" w:cs="Arial"/>
          <w:szCs w:val="22"/>
        </w:rPr>
        <w:t>B</w:t>
      </w:r>
      <w:r w:rsidR="008340F5">
        <w:rPr>
          <w:rFonts w:ascii="Arial" w:hAnsi="Arial" w:cs="Arial"/>
          <w:szCs w:val="22"/>
        </w:rPr>
        <w:t xml:space="preserve"> </w:t>
      </w:r>
      <w:r w:rsidR="007C1432" w:rsidRPr="005A5A7E">
        <w:rPr>
          <w:rFonts w:ascii="Arial" w:hAnsi="Arial" w:cs="Arial"/>
          <w:szCs w:val="22"/>
        </w:rPr>
        <w:t xml:space="preserve">do SIWZ </w:t>
      </w:r>
      <w:r w:rsidR="005A5A7E" w:rsidRPr="005A5A7E">
        <w:rPr>
          <w:rFonts w:ascii="Arial" w:hAnsi="Arial" w:cs="Arial"/>
          <w:szCs w:val="22"/>
        </w:rPr>
        <w:t>–</w:t>
      </w:r>
      <w:r w:rsidR="007C1432" w:rsidRPr="005A5A7E">
        <w:rPr>
          <w:rFonts w:ascii="Arial" w:hAnsi="Arial" w:cs="Arial"/>
          <w:szCs w:val="22"/>
        </w:rPr>
        <w:t xml:space="preserve"> FORMULARZ</w:t>
      </w:r>
      <w:r w:rsidR="005A5A7E" w:rsidRPr="005A5A7E">
        <w:rPr>
          <w:rFonts w:ascii="Arial" w:hAnsi="Arial" w:cs="Arial"/>
          <w:szCs w:val="22"/>
        </w:rPr>
        <w:t xml:space="preserve"> </w:t>
      </w:r>
      <w:r w:rsidR="005A5A7E" w:rsidRPr="005A5A7E">
        <w:rPr>
          <w:rFonts w:ascii="Arial" w:hAnsi="Arial" w:cs="Arial"/>
        </w:rPr>
        <w:t>SZCZEGÓŁOWE WARUNKI ZAMÓWIENIA WRAZ ZE SZCZEGÓŁOWYM OPISEM PRZEDMIOTU ZAMÓWIENIA</w:t>
      </w:r>
      <w:r w:rsidR="006442A4">
        <w:rPr>
          <w:rFonts w:ascii="Arial" w:hAnsi="Arial" w:cs="Arial"/>
        </w:rPr>
        <w:t>.</w:t>
      </w:r>
    </w:p>
    <w:p w14:paraId="3BA7499A" w14:textId="77777777" w:rsidR="00264837" w:rsidRPr="006442A4" w:rsidRDefault="00264837" w:rsidP="00A41F70">
      <w:pPr>
        <w:widowControl w:val="0"/>
        <w:numPr>
          <w:ilvl w:val="0"/>
          <w:numId w:val="4"/>
        </w:numPr>
        <w:jc w:val="both"/>
        <w:rPr>
          <w:rFonts w:ascii="Arial" w:hAnsi="Arial" w:cs="Arial"/>
          <w:bCs/>
          <w:iCs/>
          <w:color w:val="FF0000"/>
          <w:szCs w:val="22"/>
          <w:u w:val="single"/>
        </w:rPr>
      </w:pPr>
      <w:r w:rsidRPr="006442A4">
        <w:rPr>
          <w:rFonts w:ascii="Arial" w:hAnsi="Arial" w:cs="Arial"/>
          <w:bCs/>
          <w:iCs/>
          <w:szCs w:val="22"/>
          <w:u w:val="single"/>
        </w:rPr>
        <w:t xml:space="preserve">Kod CPV: </w:t>
      </w:r>
      <w:r w:rsidRPr="006442A4">
        <w:rPr>
          <w:rFonts w:ascii="Arial" w:hAnsi="Arial" w:cs="Arial"/>
          <w:bCs/>
          <w:szCs w:val="22"/>
        </w:rPr>
        <w:t xml:space="preserve">09310000 – elektryczność, </w:t>
      </w:r>
      <w:r w:rsidRPr="006442A4">
        <w:rPr>
          <w:rFonts w:ascii="Arial" w:hAnsi="Arial" w:cs="Arial"/>
          <w:szCs w:val="22"/>
        </w:rPr>
        <w:t xml:space="preserve">09300000 – Energia elektryczna, cieplna, słoneczna </w:t>
      </w:r>
      <w:r w:rsidR="006442A4">
        <w:rPr>
          <w:rFonts w:ascii="Arial" w:hAnsi="Arial" w:cs="Arial"/>
          <w:szCs w:val="22"/>
        </w:rPr>
        <w:br/>
      </w:r>
      <w:r w:rsidRPr="006442A4">
        <w:rPr>
          <w:rFonts w:ascii="Arial" w:hAnsi="Arial" w:cs="Arial"/>
          <w:szCs w:val="22"/>
        </w:rPr>
        <w:t>i jądrowa.</w:t>
      </w:r>
    </w:p>
    <w:p w14:paraId="1BBF6C58" w14:textId="77777777" w:rsidR="007C1432" w:rsidRPr="001A7D6C" w:rsidRDefault="007C1432" w:rsidP="00A41F70">
      <w:pPr>
        <w:widowControl w:val="0"/>
        <w:jc w:val="both"/>
        <w:rPr>
          <w:rFonts w:ascii="Arial" w:hAnsi="Arial" w:cs="Arial"/>
          <w:b/>
          <w:bCs/>
          <w:szCs w:val="22"/>
          <w:u w:val="single"/>
        </w:rPr>
      </w:pPr>
    </w:p>
    <w:p w14:paraId="19AC25D1" w14:textId="77777777" w:rsidR="007C1432" w:rsidRPr="001A7D6C"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lastRenderedPageBreak/>
        <w:t>TERMIN REALIZACJI ZAMÓWIENIA</w:t>
      </w:r>
    </w:p>
    <w:p w14:paraId="7C337F17" w14:textId="77777777" w:rsidR="00D915FC" w:rsidRPr="002C15D1" w:rsidRDefault="007C1432" w:rsidP="00A41F70">
      <w:pPr>
        <w:widowControl w:val="0"/>
        <w:overflowPunct w:val="0"/>
        <w:autoSpaceDE w:val="0"/>
        <w:jc w:val="both"/>
        <w:textAlignment w:val="baseline"/>
        <w:rPr>
          <w:rFonts w:ascii="Arial" w:hAnsi="Arial" w:cs="Arial"/>
          <w:position w:val="2"/>
          <w:szCs w:val="22"/>
          <w:highlight w:val="yellow"/>
        </w:rPr>
      </w:pPr>
      <w:r w:rsidRPr="002C15D1">
        <w:rPr>
          <w:rFonts w:ascii="Arial" w:hAnsi="Arial" w:cs="Arial"/>
          <w:position w:val="2"/>
          <w:szCs w:val="22"/>
        </w:rPr>
        <w:t xml:space="preserve">Dostawy będą realizowane sukcesywnie </w:t>
      </w:r>
      <w:r w:rsidR="00D915FC" w:rsidRPr="002C15D1">
        <w:rPr>
          <w:rFonts w:ascii="Arial" w:hAnsi="Arial" w:cs="Arial"/>
          <w:position w:val="2"/>
          <w:szCs w:val="22"/>
        </w:rPr>
        <w:t>przez okres</w:t>
      </w:r>
      <w:bookmarkStart w:id="3" w:name="_Hlk523390911"/>
      <w:r w:rsidR="002C15D1" w:rsidRPr="002C15D1">
        <w:rPr>
          <w:rFonts w:ascii="Arial" w:hAnsi="Arial" w:cs="Arial"/>
          <w:position w:val="2"/>
          <w:szCs w:val="22"/>
        </w:rPr>
        <w:t xml:space="preserve"> </w:t>
      </w:r>
      <w:r w:rsidR="002C15D1" w:rsidRPr="002C15D1">
        <w:rPr>
          <w:rFonts w:ascii="Arial" w:hAnsi="Arial" w:cs="Arial"/>
          <w:b/>
          <w:position w:val="2"/>
          <w:szCs w:val="22"/>
        </w:rPr>
        <w:t>o</w:t>
      </w:r>
      <w:r w:rsidR="00264837" w:rsidRPr="002C15D1">
        <w:rPr>
          <w:rFonts w:ascii="Arial" w:hAnsi="Arial" w:cs="Arial"/>
          <w:b/>
        </w:rPr>
        <w:t xml:space="preserve">d </w:t>
      </w:r>
      <w:r w:rsidR="00D915FC" w:rsidRPr="002C15D1">
        <w:rPr>
          <w:rFonts w:ascii="Arial" w:hAnsi="Arial" w:cs="Arial"/>
          <w:b/>
        </w:rPr>
        <w:t>01.01.201</w:t>
      </w:r>
      <w:r w:rsidR="00264837" w:rsidRPr="002C15D1">
        <w:rPr>
          <w:rFonts w:ascii="Arial" w:hAnsi="Arial" w:cs="Arial"/>
          <w:b/>
        </w:rPr>
        <w:t>9</w:t>
      </w:r>
      <w:r w:rsidR="00D915FC" w:rsidRPr="002C15D1">
        <w:rPr>
          <w:rFonts w:ascii="Arial" w:hAnsi="Arial" w:cs="Arial"/>
          <w:b/>
        </w:rPr>
        <w:t xml:space="preserve"> r.</w:t>
      </w:r>
      <w:r w:rsidR="00AB5D27" w:rsidRPr="002C15D1">
        <w:rPr>
          <w:rFonts w:ascii="Arial" w:hAnsi="Arial" w:cs="Arial"/>
          <w:b/>
        </w:rPr>
        <w:t xml:space="preserve"> do</w:t>
      </w:r>
      <w:r w:rsidR="00D915FC" w:rsidRPr="002C15D1">
        <w:rPr>
          <w:rFonts w:ascii="Arial" w:hAnsi="Arial" w:cs="Arial"/>
          <w:b/>
        </w:rPr>
        <w:t xml:space="preserve"> 31.12.201</w:t>
      </w:r>
      <w:r w:rsidR="00264837" w:rsidRPr="002C15D1">
        <w:rPr>
          <w:rFonts w:ascii="Arial" w:hAnsi="Arial" w:cs="Arial"/>
          <w:b/>
        </w:rPr>
        <w:t>9</w:t>
      </w:r>
      <w:r w:rsidR="00D915FC" w:rsidRPr="002C15D1">
        <w:rPr>
          <w:rFonts w:ascii="Arial" w:hAnsi="Arial" w:cs="Arial"/>
          <w:b/>
        </w:rPr>
        <w:t xml:space="preserve"> r.</w:t>
      </w:r>
    </w:p>
    <w:bookmarkEnd w:id="3"/>
    <w:p w14:paraId="5E9F9016" w14:textId="77777777" w:rsidR="00A15428" w:rsidRPr="00A15428" w:rsidRDefault="00A15428" w:rsidP="00A41F70">
      <w:pPr>
        <w:pStyle w:val="Tekstpodstawowywcity"/>
        <w:widowControl w:val="0"/>
        <w:tabs>
          <w:tab w:val="left" w:pos="0"/>
        </w:tabs>
        <w:overflowPunct w:val="0"/>
        <w:autoSpaceDE w:val="0"/>
        <w:ind w:left="1069"/>
        <w:textAlignment w:val="baseline"/>
        <w:rPr>
          <w:rFonts w:ascii="Arial" w:hAnsi="Arial" w:cs="Arial"/>
          <w:position w:val="2"/>
          <w:szCs w:val="22"/>
        </w:rPr>
      </w:pPr>
    </w:p>
    <w:p w14:paraId="2A678A37" w14:textId="77777777" w:rsidR="007C1432" w:rsidRPr="001A7D6C"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t>OFERTY CZĘŚCIOWE</w:t>
      </w:r>
    </w:p>
    <w:p w14:paraId="40C9D45F" w14:textId="77777777" w:rsidR="00554586" w:rsidRPr="004737D6" w:rsidRDefault="00554586" w:rsidP="00A41F70">
      <w:pPr>
        <w:widowControl w:val="0"/>
        <w:jc w:val="both"/>
        <w:rPr>
          <w:rFonts w:ascii="Arial" w:hAnsi="Arial" w:cs="Arial"/>
        </w:rPr>
      </w:pPr>
      <w:r w:rsidRPr="00BC6405">
        <w:rPr>
          <w:rFonts w:ascii="Arial" w:hAnsi="Arial" w:cs="Arial"/>
        </w:rPr>
        <w:t xml:space="preserve">Zamawiający </w:t>
      </w:r>
      <w:r w:rsidRPr="00BC6405">
        <w:rPr>
          <w:rFonts w:ascii="Arial" w:hAnsi="Arial" w:cs="Arial"/>
          <w:u w:val="single"/>
        </w:rPr>
        <w:t xml:space="preserve">nie dopuszcza </w:t>
      </w:r>
      <w:r w:rsidRPr="00BC6405">
        <w:rPr>
          <w:rFonts w:ascii="Arial" w:hAnsi="Arial" w:cs="Arial"/>
        </w:rPr>
        <w:t xml:space="preserve">składania ofert częściowych w niniejszego postępowania. </w:t>
      </w:r>
    </w:p>
    <w:p w14:paraId="19E527EA" w14:textId="77777777" w:rsidR="00D915FC" w:rsidRPr="001A7D6C" w:rsidRDefault="00D915FC" w:rsidP="00A41F70">
      <w:pPr>
        <w:widowControl w:val="0"/>
        <w:jc w:val="both"/>
        <w:rPr>
          <w:rFonts w:ascii="Arial" w:hAnsi="Arial" w:cs="Arial"/>
          <w:b/>
          <w:bCs/>
          <w:szCs w:val="22"/>
          <w:u w:val="single"/>
        </w:rPr>
      </w:pPr>
    </w:p>
    <w:p w14:paraId="073908F7" w14:textId="77777777" w:rsidR="00264837"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t>OFERTY WARIANTOWE</w:t>
      </w:r>
    </w:p>
    <w:p w14:paraId="32198DC0" w14:textId="77777777" w:rsidR="007C1432" w:rsidRPr="00264837" w:rsidRDefault="007C1432" w:rsidP="00A41F70">
      <w:pPr>
        <w:widowControl w:val="0"/>
        <w:jc w:val="both"/>
        <w:rPr>
          <w:rFonts w:ascii="Arial" w:hAnsi="Arial" w:cs="Arial"/>
          <w:b/>
          <w:bCs/>
          <w:szCs w:val="22"/>
          <w:u w:val="single"/>
        </w:rPr>
      </w:pPr>
      <w:r w:rsidRPr="00264837">
        <w:rPr>
          <w:rFonts w:ascii="Arial" w:hAnsi="Arial" w:cs="Arial"/>
          <w:position w:val="2"/>
          <w:szCs w:val="22"/>
        </w:rPr>
        <w:t xml:space="preserve">Zamawiający </w:t>
      </w:r>
      <w:r w:rsidRPr="00264837">
        <w:rPr>
          <w:rFonts w:ascii="Arial" w:hAnsi="Arial" w:cs="Arial"/>
          <w:position w:val="2"/>
          <w:szCs w:val="22"/>
          <w:u w:val="single"/>
        </w:rPr>
        <w:t>nie dopuszcza</w:t>
      </w:r>
      <w:r w:rsidRPr="00264837">
        <w:rPr>
          <w:rFonts w:ascii="Arial" w:hAnsi="Arial" w:cs="Arial"/>
          <w:position w:val="2"/>
          <w:szCs w:val="22"/>
        </w:rPr>
        <w:t xml:space="preserve"> składania ofert wariantowych.</w:t>
      </w:r>
    </w:p>
    <w:p w14:paraId="195FC410" w14:textId="77777777" w:rsidR="007C1432" w:rsidRPr="00582D12" w:rsidRDefault="007C1432" w:rsidP="00A41F70">
      <w:pPr>
        <w:widowControl w:val="0"/>
        <w:jc w:val="both"/>
        <w:rPr>
          <w:rFonts w:ascii="Arial" w:hAnsi="Arial" w:cs="Arial"/>
          <w:b/>
          <w:bCs/>
          <w:color w:val="FF0000"/>
          <w:szCs w:val="22"/>
          <w:u w:val="single"/>
        </w:rPr>
      </w:pPr>
    </w:p>
    <w:p w14:paraId="09F14DF7" w14:textId="77777777" w:rsidR="007C1432" w:rsidRPr="00582D12" w:rsidRDefault="007C1432" w:rsidP="00A41F70">
      <w:pPr>
        <w:widowControl w:val="0"/>
        <w:numPr>
          <w:ilvl w:val="0"/>
          <w:numId w:val="3"/>
        </w:numPr>
        <w:ind w:left="0" w:firstLine="0"/>
        <w:jc w:val="both"/>
        <w:rPr>
          <w:rFonts w:ascii="Arial" w:hAnsi="Arial" w:cs="Arial"/>
          <w:b/>
          <w:bCs/>
          <w:szCs w:val="22"/>
          <w:u w:val="single"/>
        </w:rPr>
      </w:pPr>
      <w:r w:rsidRPr="00582D12">
        <w:rPr>
          <w:rFonts w:ascii="Arial" w:hAnsi="Arial" w:cs="Arial"/>
          <w:b/>
          <w:bCs/>
          <w:szCs w:val="22"/>
          <w:u w:val="single"/>
        </w:rPr>
        <w:t xml:space="preserve">OFERTY RÓWNOWAŻNE, </w:t>
      </w:r>
    </w:p>
    <w:p w14:paraId="0948C065" w14:textId="77777777" w:rsidR="006D4F83" w:rsidRDefault="006D4F83" w:rsidP="00A41F70">
      <w:pPr>
        <w:widowControl w:val="0"/>
        <w:ind w:firstLine="360"/>
        <w:jc w:val="both"/>
        <w:rPr>
          <w:rFonts w:ascii="Arial" w:hAnsi="Arial" w:cs="Arial"/>
          <w:position w:val="2"/>
          <w:szCs w:val="22"/>
        </w:rPr>
      </w:pPr>
      <w:r>
        <w:rPr>
          <w:rFonts w:ascii="Arial" w:hAnsi="Arial" w:cs="Arial"/>
          <w:position w:val="2"/>
          <w:szCs w:val="22"/>
        </w:rPr>
        <w:t xml:space="preserve">Zamawiający </w:t>
      </w:r>
      <w:r w:rsidR="00264837">
        <w:rPr>
          <w:rFonts w:ascii="Arial" w:hAnsi="Arial" w:cs="Arial"/>
          <w:position w:val="2"/>
          <w:szCs w:val="22"/>
        </w:rPr>
        <w:t xml:space="preserve">nie dopuszcza </w:t>
      </w:r>
      <w:r>
        <w:rPr>
          <w:rFonts w:ascii="Arial" w:hAnsi="Arial" w:cs="Arial"/>
          <w:position w:val="2"/>
          <w:szCs w:val="22"/>
        </w:rPr>
        <w:t>składani</w:t>
      </w:r>
      <w:r w:rsidR="00264837">
        <w:rPr>
          <w:rFonts w:ascii="Arial" w:hAnsi="Arial" w:cs="Arial"/>
          <w:position w:val="2"/>
          <w:szCs w:val="22"/>
        </w:rPr>
        <w:t>a</w:t>
      </w:r>
      <w:r>
        <w:rPr>
          <w:rFonts w:ascii="Arial" w:hAnsi="Arial" w:cs="Arial"/>
          <w:position w:val="2"/>
          <w:szCs w:val="22"/>
        </w:rPr>
        <w:t xml:space="preserve"> ofert równoważnych. </w:t>
      </w:r>
    </w:p>
    <w:p w14:paraId="470996FE" w14:textId="77777777" w:rsidR="00A00145" w:rsidRPr="00EF4A30" w:rsidRDefault="00A00145" w:rsidP="00A41F70">
      <w:pPr>
        <w:widowControl w:val="0"/>
        <w:jc w:val="both"/>
        <w:rPr>
          <w:rFonts w:ascii="Arial" w:hAnsi="Arial" w:cs="Arial"/>
          <w:b/>
          <w:bCs/>
          <w:color w:val="FF0000"/>
          <w:szCs w:val="22"/>
          <w:u w:val="single"/>
        </w:rPr>
      </w:pPr>
    </w:p>
    <w:p w14:paraId="55F25FDF" w14:textId="77777777" w:rsidR="007C1432" w:rsidRPr="001A7D6C"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t xml:space="preserve">UMOWA RAMOWA, </w:t>
      </w:r>
    </w:p>
    <w:p w14:paraId="4E54C06F" w14:textId="77777777" w:rsidR="007C1432" w:rsidRPr="001A7D6C" w:rsidRDefault="007C1432" w:rsidP="00A41F70">
      <w:pPr>
        <w:widowControl w:val="0"/>
        <w:jc w:val="both"/>
        <w:rPr>
          <w:rFonts w:ascii="Arial" w:hAnsi="Arial" w:cs="Arial"/>
          <w:position w:val="2"/>
          <w:szCs w:val="22"/>
        </w:rPr>
      </w:pPr>
      <w:r w:rsidRPr="001A7D6C">
        <w:rPr>
          <w:rFonts w:ascii="Arial" w:hAnsi="Arial" w:cs="Arial"/>
          <w:position w:val="2"/>
          <w:szCs w:val="22"/>
        </w:rPr>
        <w:t xml:space="preserve">Zamawiający </w:t>
      </w:r>
      <w:r w:rsidRPr="001A7D6C">
        <w:rPr>
          <w:rFonts w:ascii="Arial" w:hAnsi="Arial" w:cs="Arial"/>
          <w:position w:val="2"/>
          <w:szCs w:val="22"/>
          <w:u w:val="single"/>
        </w:rPr>
        <w:t>nie przewiduje</w:t>
      </w:r>
      <w:r w:rsidRPr="001A7D6C">
        <w:rPr>
          <w:rFonts w:ascii="Arial" w:hAnsi="Arial" w:cs="Arial"/>
          <w:position w:val="2"/>
          <w:szCs w:val="22"/>
        </w:rPr>
        <w:t xml:space="preserve"> zawarcia umowy ramowej.</w:t>
      </w:r>
    </w:p>
    <w:p w14:paraId="246734AC" w14:textId="77777777" w:rsidR="007C1432" w:rsidRPr="001A7D6C" w:rsidRDefault="007C1432" w:rsidP="00A41F70">
      <w:pPr>
        <w:widowControl w:val="0"/>
        <w:jc w:val="both"/>
        <w:rPr>
          <w:rFonts w:ascii="Arial" w:hAnsi="Arial" w:cs="Arial"/>
          <w:position w:val="2"/>
          <w:szCs w:val="22"/>
        </w:rPr>
      </w:pPr>
    </w:p>
    <w:p w14:paraId="265C75DD" w14:textId="77777777" w:rsidR="007C1432" w:rsidRPr="001A7D6C"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t xml:space="preserve">AUKCJA ELEKTRONICZNA, </w:t>
      </w:r>
    </w:p>
    <w:p w14:paraId="44226EC9" w14:textId="77777777" w:rsidR="007C1432" w:rsidRPr="001A7D6C" w:rsidRDefault="007C1432" w:rsidP="00A41F70">
      <w:pPr>
        <w:widowControl w:val="0"/>
        <w:jc w:val="both"/>
        <w:rPr>
          <w:rFonts w:ascii="Arial" w:hAnsi="Arial" w:cs="Arial"/>
          <w:position w:val="2"/>
          <w:szCs w:val="22"/>
        </w:rPr>
      </w:pPr>
      <w:r w:rsidRPr="001A7D6C">
        <w:rPr>
          <w:rFonts w:ascii="Arial" w:hAnsi="Arial" w:cs="Arial"/>
          <w:position w:val="2"/>
          <w:szCs w:val="22"/>
        </w:rPr>
        <w:t xml:space="preserve">Zamawiający </w:t>
      </w:r>
      <w:r w:rsidRPr="001A7D6C">
        <w:rPr>
          <w:rFonts w:ascii="Arial" w:hAnsi="Arial" w:cs="Arial"/>
          <w:position w:val="2"/>
          <w:szCs w:val="22"/>
          <w:u w:val="single"/>
        </w:rPr>
        <w:t>nie przewiduje</w:t>
      </w:r>
      <w:r w:rsidRPr="001A7D6C">
        <w:rPr>
          <w:rFonts w:ascii="Arial" w:hAnsi="Arial" w:cs="Arial"/>
          <w:position w:val="2"/>
          <w:szCs w:val="22"/>
        </w:rPr>
        <w:t xml:space="preserve"> przeprowadzenia aukcji elektronicznej.</w:t>
      </w:r>
    </w:p>
    <w:p w14:paraId="7800E424" w14:textId="77777777" w:rsidR="007C1432" w:rsidRPr="001A7D6C" w:rsidRDefault="007C1432" w:rsidP="00A41F70">
      <w:pPr>
        <w:widowControl w:val="0"/>
        <w:jc w:val="both"/>
        <w:rPr>
          <w:rFonts w:ascii="Arial" w:hAnsi="Arial" w:cs="Arial"/>
          <w:position w:val="2"/>
          <w:szCs w:val="22"/>
        </w:rPr>
      </w:pPr>
    </w:p>
    <w:p w14:paraId="553D3216" w14:textId="77777777" w:rsidR="007C1432" w:rsidRPr="001A7D6C"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t xml:space="preserve">ZAMÓWIENIA </w:t>
      </w:r>
      <w:r w:rsidRPr="001A7D6C">
        <w:rPr>
          <w:rFonts w:ascii="Arial" w:hAnsi="Arial" w:cs="Arial"/>
          <w:b/>
          <w:position w:val="2"/>
          <w:szCs w:val="22"/>
          <w:u w:val="single"/>
        </w:rPr>
        <w:t>O KTÓRYCH MOWA W ART. 67 UST. 1 PKT 6 I 7 PZP</w:t>
      </w:r>
    </w:p>
    <w:p w14:paraId="27B75D52" w14:textId="77777777" w:rsidR="007C1432" w:rsidRPr="001A7D6C" w:rsidRDefault="007C1432" w:rsidP="00A41F70">
      <w:pPr>
        <w:widowControl w:val="0"/>
        <w:jc w:val="both"/>
        <w:rPr>
          <w:rFonts w:ascii="Arial" w:hAnsi="Arial" w:cs="Arial"/>
          <w:position w:val="2"/>
          <w:szCs w:val="22"/>
        </w:rPr>
      </w:pPr>
      <w:r w:rsidRPr="001A7D6C">
        <w:rPr>
          <w:rFonts w:ascii="Arial" w:hAnsi="Arial" w:cs="Arial"/>
          <w:position w:val="2"/>
          <w:szCs w:val="22"/>
        </w:rPr>
        <w:t xml:space="preserve">Zamawiający </w:t>
      </w:r>
      <w:r w:rsidRPr="001A7D6C">
        <w:rPr>
          <w:rFonts w:ascii="Arial" w:hAnsi="Arial" w:cs="Arial"/>
          <w:position w:val="2"/>
          <w:szCs w:val="22"/>
          <w:u w:val="single"/>
        </w:rPr>
        <w:t>nie przewiduje</w:t>
      </w:r>
      <w:r w:rsidRPr="001A7D6C">
        <w:rPr>
          <w:rFonts w:ascii="Arial" w:hAnsi="Arial" w:cs="Arial"/>
          <w:position w:val="2"/>
          <w:szCs w:val="22"/>
        </w:rPr>
        <w:t xml:space="preserve"> udzielania zamówień, o których mowa w art. 67 ust. 1 pkt 6 i 7 </w:t>
      </w:r>
      <w:proofErr w:type="spellStart"/>
      <w:r w:rsidRPr="001A7D6C">
        <w:rPr>
          <w:rFonts w:ascii="Arial" w:hAnsi="Arial" w:cs="Arial"/>
          <w:position w:val="2"/>
          <w:szCs w:val="22"/>
        </w:rPr>
        <w:t>pzp</w:t>
      </w:r>
      <w:proofErr w:type="spellEnd"/>
      <w:r w:rsidRPr="001A7D6C">
        <w:rPr>
          <w:rFonts w:ascii="Arial" w:hAnsi="Arial" w:cs="Arial"/>
          <w:position w:val="2"/>
          <w:szCs w:val="22"/>
        </w:rPr>
        <w:t>.</w:t>
      </w:r>
    </w:p>
    <w:p w14:paraId="4083D8C6" w14:textId="77777777" w:rsidR="007C1432" w:rsidRPr="001A7D6C" w:rsidRDefault="007C1432" w:rsidP="00A41F70">
      <w:pPr>
        <w:widowControl w:val="0"/>
        <w:jc w:val="both"/>
        <w:rPr>
          <w:rFonts w:ascii="Arial" w:hAnsi="Arial" w:cs="Arial"/>
          <w:position w:val="2"/>
          <w:szCs w:val="22"/>
        </w:rPr>
      </w:pPr>
    </w:p>
    <w:p w14:paraId="1D1FF06F" w14:textId="77777777" w:rsidR="007C1432" w:rsidRPr="001A7D6C" w:rsidRDefault="007C1432" w:rsidP="00A41F70">
      <w:pPr>
        <w:widowControl w:val="0"/>
        <w:numPr>
          <w:ilvl w:val="0"/>
          <w:numId w:val="3"/>
        </w:numPr>
        <w:ind w:left="0" w:firstLine="0"/>
        <w:jc w:val="both"/>
        <w:rPr>
          <w:rFonts w:ascii="Arial" w:hAnsi="Arial" w:cs="Arial"/>
          <w:b/>
          <w:bCs/>
          <w:szCs w:val="22"/>
          <w:u w:val="single"/>
        </w:rPr>
      </w:pPr>
      <w:r w:rsidRPr="001A7D6C">
        <w:rPr>
          <w:rFonts w:ascii="Arial" w:hAnsi="Arial" w:cs="Arial"/>
          <w:b/>
          <w:bCs/>
          <w:szCs w:val="22"/>
          <w:u w:val="single"/>
        </w:rPr>
        <w:t>KATALOGI ELEKTRONICZNE</w:t>
      </w:r>
    </w:p>
    <w:p w14:paraId="6D579741" w14:textId="77777777" w:rsidR="007C1432" w:rsidRPr="001A7D6C" w:rsidRDefault="007C1432" w:rsidP="00A41F70">
      <w:pPr>
        <w:widowControl w:val="0"/>
        <w:jc w:val="both"/>
        <w:rPr>
          <w:rFonts w:ascii="Arial" w:hAnsi="Arial" w:cs="Arial"/>
          <w:bCs/>
        </w:rPr>
      </w:pPr>
      <w:r w:rsidRPr="001A7D6C">
        <w:rPr>
          <w:rFonts w:ascii="Arial" w:hAnsi="Arial" w:cs="Arial"/>
          <w:bCs/>
        </w:rPr>
        <w:t xml:space="preserve">Zamawiający nie wprowadza wymogu ani możliwości złożenia ofert w postaci katalogów elektronicznych. </w:t>
      </w:r>
    </w:p>
    <w:p w14:paraId="54529D03" w14:textId="77777777" w:rsidR="007C1432" w:rsidRPr="00EF4A30" w:rsidRDefault="007C1432" w:rsidP="00A41F70">
      <w:pPr>
        <w:widowControl w:val="0"/>
        <w:jc w:val="both"/>
        <w:rPr>
          <w:rFonts w:ascii="Arial" w:hAnsi="Arial" w:cs="Arial"/>
          <w:color w:val="FF0000"/>
          <w:position w:val="2"/>
          <w:szCs w:val="22"/>
        </w:rPr>
      </w:pPr>
    </w:p>
    <w:p w14:paraId="005E546F" w14:textId="77777777" w:rsidR="007C1432" w:rsidRPr="00412845" w:rsidRDefault="007C1432" w:rsidP="00A41F70">
      <w:pPr>
        <w:widowControl w:val="0"/>
        <w:numPr>
          <w:ilvl w:val="0"/>
          <w:numId w:val="3"/>
        </w:numPr>
        <w:ind w:left="0" w:firstLine="0"/>
        <w:jc w:val="both"/>
        <w:rPr>
          <w:rFonts w:ascii="Arial" w:hAnsi="Arial" w:cs="Arial"/>
          <w:b/>
          <w:bCs/>
          <w:szCs w:val="22"/>
          <w:u w:val="single"/>
        </w:rPr>
      </w:pPr>
      <w:r w:rsidRPr="00412845">
        <w:rPr>
          <w:rFonts w:ascii="Arial" w:hAnsi="Arial" w:cs="Arial"/>
          <w:b/>
          <w:bCs/>
          <w:u w:val="single"/>
        </w:rPr>
        <w:t>INFORMACJA O KLUCZOWYCH CZĘŚCIACH ZAMÓWIENIA, PODWYKONAWSTWO</w:t>
      </w:r>
    </w:p>
    <w:p w14:paraId="3DD9DFB8" w14:textId="77777777" w:rsidR="00436771" w:rsidRPr="00412845" w:rsidRDefault="007C1432" w:rsidP="00A41F70">
      <w:pPr>
        <w:widowControl w:val="0"/>
        <w:numPr>
          <w:ilvl w:val="0"/>
          <w:numId w:val="35"/>
        </w:numPr>
        <w:rPr>
          <w:rFonts w:ascii="Arial" w:hAnsi="Arial" w:cs="Arial"/>
          <w:bCs/>
        </w:rPr>
      </w:pPr>
      <w:r w:rsidRPr="00412845">
        <w:rPr>
          <w:rFonts w:ascii="Arial" w:hAnsi="Arial" w:cs="Arial"/>
          <w:bCs/>
        </w:rPr>
        <w:t>Zamawiający nie zastrzega wykonania kluczowych części zamówienia przez Wykonawcę.</w:t>
      </w:r>
    </w:p>
    <w:p w14:paraId="6A6874ED" w14:textId="77777777" w:rsidR="00436771" w:rsidRPr="00412845" w:rsidRDefault="007C1432" w:rsidP="00A41F70">
      <w:pPr>
        <w:widowControl w:val="0"/>
        <w:numPr>
          <w:ilvl w:val="0"/>
          <w:numId w:val="35"/>
        </w:numPr>
        <w:jc w:val="both"/>
        <w:rPr>
          <w:rFonts w:ascii="Arial" w:hAnsi="Arial" w:cs="Arial"/>
          <w:bCs/>
        </w:rPr>
      </w:pPr>
      <w:r w:rsidRPr="00412845">
        <w:rPr>
          <w:rFonts w:ascii="Arial" w:hAnsi="Arial" w:cs="Arial"/>
        </w:rPr>
        <w:t>Wykonawca może powierzyć realizację części przedmiotu zamówienia podwykonawcom.</w:t>
      </w:r>
    </w:p>
    <w:p w14:paraId="445AA394" w14:textId="77777777" w:rsidR="007C1432" w:rsidRPr="00412845" w:rsidRDefault="007C1432" w:rsidP="00A41F70">
      <w:pPr>
        <w:widowControl w:val="0"/>
        <w:numPr>
          <w:ilvl w:val="0"/>
          <w:numId w:val="35"/>
        </w:numPr>
        <w:jc w:val="both"/>
        <w:rPr>
          <w:rFonts w:ascii="Arial" w:hAnsi="Arial" w:cs="Arial"/>
          <w:bCs/>
        </w:rPr>
      </w:pPr>
      <w:r w:rsidRPr="00412845">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14:paraId="64424BCA" w14:textId="2E711EE7" w:rsidR="007C1432" w:rsidRPr="00D51781" w:rsidRDefault="007C1432" w:rsidP="00A41F70">
      <w:pPr>
        <w:widowControl w:val="0"/>
        <w:ind w:left="360"/>
        <w:jc w:val="both"/>
        <w:rPr>
          <w:rFonts w:ascii="Arial" w:hAnsi="Arial" w:cs="Arial"/>
          <w:szCs w:val="22"/>
        </w:rPr>
      </w:pPr>
      <w:r w:rsidRPr="00412845">
        <w:rPr>
          <w:rFonts w:ascii="Arial" w:hAnsi="Arial" w:cs="Arial"/>
          <w:szCs w:val="22"/>
        </w:rPr>
        <w:t xml:space="preserve">Wykonawca, który zamierza powierzyć wykonanie części zamówienia podwykonawcom </w:t>
      </w:r>
      <w:r w:rsidRPr="00412845">
        <w:rPr>
          <w:rFonts w:ascii="Arial" w:eastAsia="TimesNewRoman" w:hAnsi="Arial" w:cs="Arial"/>
          <w:szCs w:val="22"/>
          <w:lang w:eastAsia="pl-PL"/>
        </w:rPr>
        <w:t>w celu</w:t>
      </w:r>
      <w:r w:rsidRPr="001A7D6C">
        <w:rPr>
          <w:rFonts w:ascii="Arial" w:eastAsia="TimesNewRoman" w:hAnsi="Arial" w:cs="Arial"/>
          <w:szCs w:val="22"/>
          <w:lang w:eastAsia="pl-PL"/>
        </w:rPr>
        <w:t xml:space="preserve"> wykazania braku istnienia wobec nich podstaw wykluczenia </w:t>
      </w:r>
      <w:r w:rsidR="00A34A91">
        <w:rPr>
          <w:rFonts w:ascii="Arial" w:eastAsia="TimesNewRoman" w:hAnsi="Arial" w:cs="Arial"/>
          <w:szCs w:val="22"/>
          <w:lang w:eastAsia="pl-PL"/>
        </w:rPr>
        <w:t xml:space="preserve">z udziału w postępowaniu składa </w:t>
      </w:r>
      <w:r w:rsidR="00A34A91" w:rsidRPr="00D51781">
        <w:rPr>
          <w:rFonts w:ascii="Arial" w:eastAsia="TimesNewRoman" w:hAnsi="Arial" w:cs="Arial"/>
          <w:szCs w:val="22"/>
          <w:lang w:eastAsia="pl-PL"/>
        </w:rPr>
        <w:t xml:space="preserve">Jednolite Europejskie Dokumenty Zamówienia (JEDZ) </w:t>
      </w:r>
      <w:r w:rsidRPr="00D51781">
        <w:rPr>
          <w:rFonts w:ascii="Arial" w:eastAsia="TimesNewRoman" w:hAnsi="Arial" w:cs="Arial"/>
          <w:szCs w:val="22"/>
          <w:lang w:eastAsia="pl-PL"/>
        </w:rPr>
        <w:t>dotyczące podwykonawców.</w:t>
      </w:r>
    </w:p>
    <w:p w14:paraId="031DF055" w14:textId="77777777" w:rsidR="006442A4" w:rsidRPr="00EF4A30" w:rsidRDefault="006442A4" w:rsidP="00A41F70">
      <w:pPr>
        <w:widowControl w:val="0"/>
        <w:rPr>
          <w:rFonts w:ascii="Arial" w:hAnsi="Arial" w:cs="Arial"/>
          <w:bCs/>
          <w:color w:val="FF0000"/>
        </w:rPr>
      </w:pPr>
    </w:p>
    <w:p w14:paraId="2E99B051" w14:textId="77777777" w:rsidR="007C1432" w:rsidRPr="00D71D6B" w:rsidRDefault="00582D12" w:rsidP="00A41F70">
      <w:pPr>
        <w:widowControl w:val="0"/>
        <w:numPr>
          <w:ilvl w:val="0"/>
          <w:numId w:val="3"/>
        </w:numPr>
        <w:ind w:left="0" w:firstLine="0"/>
        <w:jc w:val="both"/>
        <w:rPr>
          <w:rFonts w:ascii="Arial" w:hAnsi="Arial" w:cs="Arial"/>
          <w:b/>
          <w:bCs/>
          <w:szCs w:val="22"/>
          <w:u w:val="single"/>
        </w:rPr>
      </w:pPr>
      <w:r>
        <w:rPr>
          <w:rFonts w:ascii="Arial" w:hAnsi="Arial" w:cs="Arial"/>
          <w:b/>
          <w:bCs/>
          <w:szCs w:val="22"/>
          <w:u w:val="single"/>
        </w:rPr>
        <w:t>W</w:t>
      </w:r>
      <w:r w:rsidR="007C1432" w:rsidRPr="00D71D6B">
        <w:rPr>
          <w:rFonts w:ascii="Arial" w:hAnsi="Arial" w:cs="Arial"/>
          <w:b/>
          <w:bCs/>
          <w:szCs w:val="22"/>
          <w:u w:val="single"/>
        </w:rPr>
        <w:t>ARUNKI DO UDZIAŁU W POSTĘPOWANIU</w:t>
      </w:r>
    </w:p>
    <w:p w14:paraId="590DD92F" w14:textId="77777777" w:rsidR="007C1432" w:rsidRPr="00D71D6B" w:rsidRDefault="007C1432" w:rsidP="00A41F70">
      <w:pPr>
        <w:widowControl w:val="0"/>
        <w:numPr>
          <w:ilvl w:val="0"/>
          <w:numId w:val="36"/>
        </w:numPr>
        <w:jc w:val="both"/>
        <w:rPr>
          <w:rFonts w:ascii="Arial" w:hAnsi="Arial" w:cs="Arial"/>
          <w:szCs w:val="22"/>
        </w:rPr>
      </w:pPr>
      <w:r w:rsidRPr="00D71D6B">
        <w:rPr>
          <w:rFonts w:ascii="Arial" w:hAnsi="Arial" w:cs="Arial"/>
        </w:rPr>
        <w:t xml:space="preserve">Na podstawie art. 22 ust. 1 ustawy </w:t>
      </w:r>
      <w:proofErr w:type="spellStart"/>
      <w:r w:rsidRPr="00D71D6B">
        <w:rPr>
          <w:rFonts w:ascii="Arial" w:hAnsi="Arial" w:cs="Arial"/>
        </w:rPr>
        <w:t>pzp</w:t>
      </w:r>
      <w:proofErr w:type="spellEnd"/>
      <w:r w:rsidRPr="00D71D6B">
        <w:rPr>
          <w:rFonts w:ascii="Arial" w:eastAsia="TimesNewRoman" w:hAnsi="Arial" w:cs="Arial"/>
          <w:szCs w:val="22"/>
          <w:lang w:eastAsia="pl-PL"/>
        </w:rPr>
        <w:t xml:space="preserve"> o udzielenie zamówienia mogą ubiegać się wykonawcy, którzy</w:t>
      </w:r>
    </w:p>
    <w:p w14:paraId="0351D50B" w14:textId="77777777" w:rsidR="00436771" w:rsidRDefault="007C1432" w:rsidP="00A41F70">
      <w:pPr>
        <w:widowControl w:val="0"/>
        <w:numPr>
          <w:ilvl w:val="1"/>
          <w:numId w:val="36"/>
        </w:numPr>
        <w:jc w:val="both"/>
        <w:rPr>
          <w:rFonts w:ascii="Arial" w:hAnsi="Arial" w:cs="Arial"/>
          <w:szCs w:val="22"/>
        </w:rPr>
      </w:pPr>
      <w:r w:rsidRPr="00D71D6B">
        <w:rPr>
          <w:rFonts w:ascii="Arial" w:eastAsia="TimesNewRoman" w:hAnsi="Arial" w:cs="Arial"/>
          <w:szCs w:val="22"/>
          <w:lang w:eastAsia="pl-PL"/>
        </w:rPr>
        <w:t>nie podlegają wykluczeniu;</w:t>
      </w:r>
    </w:p>
    <w:p w14:paraId="7566A8DC" w14:textId="77777777" w:rsidR="007C1432" w:rsidRPr="00D71D6B" w:rsidRDefault="007C1432" w:rsidP="00A41F70">
      <w:pPr>
        <w:widowControl w:val="0"/>
        <w:numPr>
          <w:ilvl w:val="1"/>
          <w:numId w:val="36"/>
        </w:numPr>
        <w:jc w:val="both"/>
        <w:rPr>
          <w:rFonts w:ascii="Arial" w:hAnsi="Arial" w:cs="Arial"/>
          <w:szCs w:val="22"/>
        </w:rPr>
      </w:pPr>
      <w:r w:rsidRPr="00D71D6B">
        <w:rPr>
          <w:rFonts w:ascii="Arial" w:eastAsia="TimesNewRoman" w:hAnsi="Arial" w:cs="Arial"/>
          <w:szCs w:val="22"/>
          <w:lang w:eastAsia="pl-PL"/>
        </w:rPr>
        <w:t>spełniają warunki udziału w postępowaniu</w:t>
      </w:r>
      <w:r w:rsidRPr="00D71D6B">
        <w:rPr>
          <w:rFonts w:ascii="Arial" w:hAnsi="Arial" w:cs="Arial"/>
        </w:rPr>
        <w:t xml:space="preserve"> określone przez Zamawiającego w zakresie: </w:t>
      </w:r>
    </w:p>
    <w:p w14:paraId="7E690405" w14:textId="77777777" w:rsidR="00500DD5" w:rsidRDefault="007C1432" w:rsidP="00A41F70">
      <w:pPr>
        <w:widowControl w:val="0"/>
        <w:numPr>
          <w:ilvl w:val="0"/>
          <w:numId w:val="2"/>
        </w:numPr>
        <w:autoSpaceDE w:val="0"/>
        <w:autoSpaceDN w:val="0"/>
        <w:adjustRightInd w:val="0"/>
        <w:jc w:val="both"/>
        <w:rPr>
          <w:rFonts w:ascii="Arial" w:eastAsia="TimesNewRoman" w:hAnsi="Arial" w:cs="Arial"/>
          <w:szCs w:val="22"/>
          <w:lang w:eastAsia="pl-PL"/>
        </w:rPr>
      </w:pPr>
      <w:r w:rsidRPr="00CE697D">
        <w:rPr>
          <w:rFonts w:ascii="Arial" w:eastAsia="TimesNewRoman" w:hAnsi="Arial" w:cs="Arial"/>
          <w:szCs w:val="22"/>
          <w:lang w:eastAsia="pl-PL"/>
        </w:rPr>
        <w:t xml:space="preserve">kompetencji lub uprawnień do prowadzenia określonej działalności zawodowej, o ile wynika to z odrębnych przepisów </w:t>
      </w:r>
      <w:r w:rsidR="001A7D6C" w:rsidRPr="00CE697D">
        <w:rPr>
          <w:rFonts w:ascii="Arial" w:eastAsia="TimesNewRoman" w:hAnsi="Arial" w:cs="Arial"/>
          <w:szCs w:val="22"/>
          <w:lang w:eastAsia="pl-PL"/>
        </w:rPr>
        <w:t xml:space="preserve">tj. </w:t>
      </w:r>
      <w:r w:rsidR="001A7D6C" w:rsidRPr="00CE697D">
        <w:rPr>
          <w:rFonts w:ascii="Arial" w:hAnsi="Arial" w:cs="Arial"/>
          <w:b/>
          <w:szCs w:val="22"/>
        </w:rPr>
        <w:t xml:space="preserve">posiadają aktualnie obowiązującą koncesję na prowadzenie działalności gospodarczej w zakresie obrotu energią elektryczną, </w:t>
      </w:r>
      <w:r w:rsidR="001A7D6C" w:rsidRPr="00CE697D">
        <w:rPr>
          <w:rFonts w:ascii="Arial" w:hAnsi="Arial" w:cs="Arial"/>
          <w:szCs w:val="22"/>
        </w:rPr>
        <w:t>wydaną przez Prezesa Urzędu Regulacji Energetyki,</w:t>
      </w:r>
    </w:p>
    <w:p w14:paraId="1DCC2D94" w14:textId="77777777" w:rsidR="00500DD5" w:rsidRPr="001344F6" w:rsidRDefault="007C1432" w:rsidP="00A41F70">
      <w:pPr>
        <w:widowControl w:val="0"/>
        <w:numPr>
          <w:ilvl w:val="0"/>
          <w:numId w:val="2"/>
        </w:numPr>
        <w:autoSpaceDE w:val="0"/>
        <w:autoSpaceDN w:val="0"/>
        <w:adjustRightInd w:val="0"/>
        <w:jc w:val="both"/>
        <w:rPr>
          <w:rFonts w:ascii="Arial" w:eastAsia="TimesNewRoman" w:hAnsi="Arial" w:cs="Arial"/>
          <w:szCs w:val="22"/>
          <w:lang w:eastAsia="pl-PL"/>
        </w:rPr>
      </w:pPr>
      <w:r w:rsidRPr="00CE697D">
        <w:rPr>
          <w:rFonts w:ascii="Arial" w:eastAsia="TimesNewRoman" w:hAnsi="Arial" w:cs="Arial"/>
          <w:szCs w:val="22"/>
          <w:lang w:eastAsia="pl-PL"/>
        </w:rPr>
        <w:t xml:space="preserve">sytuacji ekonomicznej lub finansowej </w:t>
      </w:r>
      <w:r w:rsidRPr="00CE697D">
        <w:rPr>
          <w:rFonts w:ascii="Arial" w:hAnsi="Arial" w:cs="Arial"/>
          <w:szCs w:val="22"/>
          <w:lang w:eastAsia="pl-PL" w:bidi="pl-PL"/>
        </w:rPr>
        <w:t xml:space="preserve">tj. wykażą, że posiadają </w:t>
      </w:r>
      <w:r w:rsidR="00CE697D" w:rsidRPr="00CE697D">
        <w:rPr>
          <w:rFonts w:ascii="Arial" w:hAnsi="Arial" w:cs="Arial"/>
          <w:szCs w:val="22"/>
        </w:rPr>
        <w:t xml:space="preserve">opłaconą polisę, </w:t>
      </w:r>
      <w:r w:rsidR="008421CF">
        <w:rPr>
          <w:rFonts w:ascii="Arial" w:hAnsi="Arial" w:cs="Arial"/>
          <w:szCs w:val="22"/>
        </w:rPr>
        <w:br/>
      </w:r>
      <w:r w:rsidR="00CE697D" w:rsidRPr="00CE697D">
        <w:rPr>
          <w:rFonts w:ascii="Arial" w:hAnsi="Arial" w:cs="Arial"/>
          <w:szCs w:val="22"/>
        </w:rPr>
        <w:t xml:space="preserve">a w przypadku jej braku inny dokument potwierdzający, że Wykonawca jest ubezpieczony od odpowiedzialności cywilnej w zakresie prowadzonej działalności na </w:t>
      </w:r>
      <w:r w:rsidR="00CE697D" w:rsidRPr="005F2878">
        <w:rPr>
          <w:rFonts w:ascii="Arial" w:hAnsi="Arial" w:cs="Arial"/>
          <w:b/>
          <w:szCs w:val="22"/>
          <w:u w:val="single"/>
        </w:rPr>
        <w:t xml:space="preserve">kwotę nie mniejszą niż </w:t>
      </w:r>
      <w:r w:rsidR="001742E5" w:rsidRPr="001344F6">
        <w:rPr>
          <w:rFonts w:ascii="Arial" w:hAnsi="Arial" w:cs="Arial"/>
          <w:szCs w:val="22"/>
          <w:u w:val="single"/>
        </w:rPr>
        <w:t>8</w:t>
      </w:r>
      <w:r w:rsidR="00CE697D" w:rsidRPr="001344F6">
        <w:rPr>
          <w:rFonts w:ascii="Arial" w:hAnsi="Arial" w:cs="Arial"/>
          <w:szCs w:val="22"/>
          <w:u w:val="single"/>
        </w:rPr>
        <w:t>00 000,00 zł brutto</w:t>
      </w:r>
      <w:r w:rsidR="00CE697D" w:rsidRPr="001344F6">
        <w:rPr>
          <w:rFonts w:ascii="Arial" w:hAnsi="Arial" w:cs="Arial"/>
          <w:szCs w:val="22"/>
        </w:rPr>
        <w:t xml:space="preserve">. </w:t>
      </w:r>
      <w:r w:rsidR="00CE697D" w:rsidRPr="001344F6">
        <w:rPr>
          <w:rFonts w:ascii="Arial" w:hAnsi="Arial" w:cs="Arial"/>
          <w:bCs/>
          <w:szCs w:val="22"/>
        </w:rPr>
        <w:t>Jeżeli z polisy jednoznacznie nie wynika fakt jej opłacenia, Zamawiający wymaga wykazania tego faktu, przy czym uzna za wystarczające załączenie dowodu opłacenia składki polisy.</w:t>
      </w:r>
    </w:p>
    <w:p w14:paraId="3CFD40B0" w14:textId="77777777" w:rsidR="00D71D6B" w:rsidRPr="00500DD5" w:rsidRDefault="007C1432" w:rsidP="00A41F70">
      <w:pPr>
        <w:widowControl w:val="0"/>
        <w:numPr>
          <w:ilvl w:val="0"/>
          <w:numId w:val="2"/>
        </w:numPr>
        <w:autoSpaceDE w:val="0"/>
        <w:autoSpaceDN w:val="0"/>
        <w:adjustRightInd w:val="0"/>
        <w:jc w:val="both"/>
        <w:rPr>
          <w:rFonts w:ascii="Arial" w:eastAsia="TimesNewRoman" w:hAnsi="Arial" w:cs="Arial"/>
          <w:szCs w:val="22"/>
          <w:lang w:eastAsia="pl-PL"/>
        </w:rPr>
      </w:pPr>
      <w:r w:rsidRPr="001344F6">
        <w:rPr>
          <w:rFonts w:ascii="Arial" w:eastAsia="TimesNewRoman" w:hAnsi="Arial" w:cs="Arial"/>
          <w:szCs w:val="22"/>
          <w:lang w:eastAsia="pl-PL"/>
        </w:rPr>
        <w:t xml:space="preserve">zdolności technicznej lub zawodowej </w:t>
      </w:r>
      <w:r w:rsidR="00D71D6B" w:rsidRPr="001344F6">
        <w:rPr>
          <w:rFonts w:ascii="Arial" w:hAnsi="Arial" w:cs="Arial"/>
          <w:szCs w:val="22"/>
        </w:rPr>
        <w:t xml:space="preserve">tj. wykażą, że wykonali w okresie ostatnich 3 lat przed upływem terminu składania ofert, a jeżeli okres prowadzenia działalności jest krótszy – </w:t>
      </w:r>
      <w:r w:rsidR="008421CF" w:rsidRPr="001344F6">
        <w:rPr>
          <w:rFonts w:ascii="Arial" w:hAnsi="Arial" w:cs="Arial"/>
          <w:szCs w:val="22"/>
        </w:rPr>
        <w:br/>
      </w:r>
      <w:r w:rsidR="00D71D6B" w:rsidRPr="001344F6">
        <w:rPr>
          <w:rFonts w:ascii="Arial" w:hAnsi="Arial" w:cs="Arial"/>
          <w:szCs w:val="22"/>
        </w:rPr>
        <w:t xml:space="preserve">w tym okresie, co najmniej </w:t>
      </w:r>
      <w:r w:rsidR="00D71D6B" w:rsidRPr="001344F6">
        <w:rPr>
          <w:rFonts w:ascii="Arial" w:hAnsi="Arial" w:cs="Arial"/>
          <w:b/>
          <w:szCs w:val="22"/>
        </w:rPr>
        <w:t>dwóch</w:t>
      </w:r>
      <w:r w:rsidR="00D71D6B" w:rsidRPr="001344F6">
        <w:rPr>
          <w:rFonts w:ascii="Arial" w:hAnsi="Arial" w:cs="Arial"/>
          <w:szCs w:val="22"/>
        </w:rPr>
        <w:t xml:space="preserve"> dostaw</w:t>
      </w:r>
      <w:r w:rsidR="009C008D" w:rsidRPr="001344F6">
        <w:rPr>
          <w:rFonts w:ascii="Arial" w:hAnsi="Arial" w:cs="Arial"/>
          <w:szCs w:val="22"/>
        </w:rPr>
        <w:t xml:space="preserve"> energii elektrycznej </w:t>
      </w:r>
      <w:r w:rsidR="00D71D6B" w:rsidRPr="001344F6">
        <w:rPr>
          <w:rFonts w:ascii="Arial" w:hAnsi="Arial" w:cs="Arial"/>
          <w:szCs w:val="22"/>
        </w:rPr>
        <w:t xml:space="preserve">na </w:t>
      </w:r>
      <w:r w:rsidR="00D71D6B" w:rsidRPr="001344F6">
        <w:rPr>
          <w:rFonts w:ascii="Arial" w:hAnsi="Arial" w:cs="Arial"/>
          <w:b/>
          <w:szCs w:val="22"/>
          <w:u w:val="single"/>
        </w:rPr>
        <w:t xml:space="preserve">minimum </w:t>
      </w:r>
      <w:r w:rsidR="001344F6" w:rsidRPr="001344F6">
        <w:rPr>
          <w:rFonts w:ascii="Arial" w:hAnsi="Arial" w:cs="Arial"/>
          <w:b/>
          <w:szCs w:val="22"/>
          <w:u w:val="single"/>
        </w:rPr>
        <w:t xml:space="preserve">32 tys. </w:t>
      </w:r>
      <w:r w:rsidR="00264837" w:rsidRPr="001344F6">
        <w:rPr>
          <w:rFonts w:ascii="Arial" w:hAnsi="Arial" w:cs="Arial"/>
          <w:b/>
          <w:szCs w:val="22"/>
          <w:u w:val="single"/>
        </w:rPr>
        <w:t>kWh energii elektrycznej</w:t>
      </w:r>
      <w:r w:rsidR="00A03C14" w:rsidRPr="001344F6">
        <w:rPr>
          <w:rFonts w:ascii="Arial" w:hAnsi="Arial" w:cs="Arial"/>
          <w:b/>
          <w:szCs w:val="22"/>
          <w:u w:val="single"/>
        </w:rPr>
        <w:t xml:space="preserve"> </w:t>
      </w:r>
      <w:r w:rsidR="00D71D6B" w:rsidRPr="001344F6">
        <w:rPr>
          <w:rFonts w:ascii="Arial" w:hAnsi="Arial" w:cs="Arial"/>
          <w:szCs w:val="22"/>
        </w:rPr>
        <w:t xml:space="preserve">z podaniem </w:t>
      </w:r>
      <w:r w:rsidR="00264837" w:rsidRPr="001344F6">
        <w:rPr>
          <w:rFonts w:ascii="Arial" w:hAnsi="Arial" w:cs="Arial"/>
          <w:szCs w:val="22"/>
        </w:rPr>
        <w:t>ilości kWh</w:t>
      </w:r>
      <w:r w:rsidR="00D71D6B" w:rsidRPr="001344F6">
        <w:rPr>
          <w:rFonts w:ascii="Arial" w:hAnsi="Arial" w:cs="Arial"/>
          <w:szCs w:val="22"/>
        </w:rPr>
        <w:t>, przedmiotu</w:t>
      </w:r>
      <w:r w:rsidR="00D71D6B" w:rsidRPr="00D71D6B">
        <w:rPr>
          <w:rFonts w:ascii="Arial" w:hAnsi="Arial" w:cs="Arial"/>
          <w:szCs w:val="22"/>
        </w:rPr>
        <w:t xml:space="preserve">, dat wykonania i podmiotów, na rzecz których dostawy zostały wykonane, oraz załączeniem dowodów określających czy te dostawy zostały wykonane lub są wykonywane należycie, zgodnie z </w:t>
      </w:r>
      <w:r w:rsidR="00D71D6B" w:rsidRPr="001742E5">
        <w:rPr>
          <w:rFonts w:ascii="Arial" w:hAnsi="Arial" w:cs="Arial"/>
          <w:b/>
          <w:szCs w:val="22"/>
        </w:rPr>
        <w:t xml:space="preserve">ZAŁĄCZNIKIEM NR </w:t>
      </w:r>
      <w:r w:rsidR="001742E5" w:rsidRPr="001742E5">
        <w:rPr>
          <w:rFonts w:ascii="Arial" w:hAnsi="Arial" w:cs="Arial"/>
          <w:b/>
          <w:szCs w:val="22"/>
        </w:rPr>
        <w:t>5</w:t>
      </w:r>
      <w:r w:rsidR="00D71D6B" w:rsidRPr="00D71D6B">
        <w:rPr>
          <w:rFonts w:ascii="Arial" w:hAnsi="Arial" w:cs="Arial"/>
          <w:szCs w:val="22"/>
        </w:rPr>
        <w:t xml:space="preserve"> do SIWZ;</w:t>
      </w:r>
    </w:p>
    <w:p w14:paraId="5AA76312" w14:textId="77777777" w:rsidR="00436771" w:rsidRDefault="007C1432" w:rsidP="00A41F70">
      <w:pPr>
        <w:widowControl w:val="0"/>
        <w:numPr>
          <w:ilvl w:val="0"/>
          <w:numId w:val="36"/>
        </w:numPr>
        <w:jc w:val="both"/>
        <w:rPr>
          <w:rFonts w:ascii="Arial" w:hAnsi="Arial" w:cs="Arial"/>
          <w:szCs w:val="22"/>
        </w:rPr>
      </w:pPr>
      <w:r w:rsidRPr="009C008D">
        <w:rPr>
          <w:rFonts w:ascii="Arial" w:hAnsi="Arial" w:cs="Arial"/>
        </w:rPr>
        <w:t xml:space="preserve">W przypadku wspólnego ubiegania się o zamówienie na zasadach określonych w art. 23 </w:t>
      </w:r>
      <w:proofErr w:type="spellStart"/>
      <w:r w:rsidRPr="009C008D">
        <w:rPr>
          <w:rFonts w:ascii="Arial" w:hAnsi="Arial" w:cs="Arial"/>
        </w:rPr>
        <w:t>pzp</w:t>
      </w:r>
      <w:proofErr w:type="spellEnd"/>
      <w:r w:rsidRPr="009C008D">
        <w:rPr>
          <w:rFonts w:ascii="Arial" w:hAnsi="Arial" w:cs="Arial"/>
        </w:rPr>
        <w:t xml:space="preserve"> </w:t>
      </w:r>
      <w:r w:rsidRPr="009C008D">
        <w:rPr>
          <w:rFonts w:ascii="Arial" w:hAnsi="Arial" w:cs="Arial"/>
        </w:rPr>
        <w:lastRenderedPageBreak/>
        <w:t>(konsorcjum) wykonawcy muszą łącznie wykaz</w:t>
      </w:r>
      <w:r w:rsidR="008421CF">
        <w:rPr>
          <w:rFonts w:ascii="Arial" w:hAnsi="Arial" w:cs="Arial"/>
        </w:rPr>
        <w:t xml:space="preserve">ać spełnianie warunków udziału </w:t>
      </w:r>
      <w:r w:rsidRPr="009C008D">
        <w:rPr>
          <w:rFonts w:ascii="Arial" w:hAnsi="Arial" w:cs="Arial"/>
        </w:rPr>
        <w:t>w postępowaniu</w:t>
      </w:r>
      <w:r w:rsidR="008E54E5">
        <w:rPr>
          <w:rFonts w:ascii="Arial" w:hAnsi="Arial" w:cs="Arial"/>
          <w:color w:val="FF0000"/>
        </w:rPr>
        <w:t>,</w:t>
      </w:r>
      <w:r w:rsidRPr="009C008D">
        <w:rPr>
          <w:rFonts w:ascii="Arial" w:hAnsi="Arial" w:cs="Arial"/>
        </w:rPr>
        <w:t xml:space="preserve"> natomiast brak podstaw wykluczenia musi wykazać każdy z członków konsorcjum odrębnie. </w:t>
      </w:r>
    </w:p>
    <w:p w14:paraId="6290A026" w14:textId="77777777" w:rsidR="00436771" w:rsidRDefault="007C1432" w:rsidP="00A41F70">
      <w:pPr>
        <w:widowControl w:val="0"/>
        <w:numPr>
          <w:ilvl w:val="0"/>
          <w:numId w:val="36"/>
        </w:numPr>
        <w:jc w:val="both"/>
        <w:rPr>
          <w:rFonts w:ascii="Arial" w:hAnsi="Arial" w:cs="Arial"/>
          <w:szCs w:val="22"/>
        </w:rPr>
      </w:pPr>
      <w:r w:rsidRPr="009C008D">
        <w:rPr>
          <w:rFonts w:ascii="Arial" w:hAnsi="Arial" w:cs="Arial"/>
        </w:rPr>
        <w:t>Wykonawca może w celu potwierdzenia spełniania w</w:t>
      </w:r>
      <w:r w:rsidR="008421CF">
        <w:rPr>
          <w:rFonts w:ascii="Arial" w:hAnsi="Arial" w:cs="Arial"/>
        </w:rPr>
        <w:t xml:space="preserve">arunków udziału w postępowaniu, </w:t>
      </w:r>
      <w:r w:rsidRPr="009C008D">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15CC03F" w14:textId="77777777" w:rsidR="00436771" w:rsidRDefault="007C1432" w:rsidP="00A41F70">
      <w:pPr>
        <w:widowControl w:val="0"/>
        <w:numPr>
          <w:ilvl w:val="0"/>
          <w:numId w:val="36"/>
        </w:numPr>
        <w:jc w:val="both"/>
        <w:rPr>
          <w:rFonts w:ascii="Arial" w:hAnsi="Arial" w:cs="Arial"/>
          <w:szCs w:val="22"/>
        </w:rPr>
      </w:pPr>
      <w:r w:rsidRPr="009C008D">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C008D">
        <w:rPr>
          <w:rFonts w:ascii="Arial" w:hAnsi="Arial" w:cs="Arial"/>
          <w:bCs/>
          <w:szCs w:val="22"/>
        </w:rPr>
        <w:t>ZAŁĄCZNIK NR 6 - Zobowiązanie o oddaniu wykonawcy do dyspozycji niezbędnych zasobów na potrzeby wykonania zamówienia)</w:t>
      </w:r>
    </w:p>
    <w:p w14:paraId="3E48270D" w14:textId="77777777" w:rsidR="00436771" w:rsidRDefault="007C1432" w:rsidP="00A41F70">
      <w:pPr>
        <w:widowControl w:val="0"/>
        <w:numPr>
          <w:ilvl w:val="0"/>
          <w:numId w:val="36"/>
        </w:numPr>
        <w:jc w:val="both"/>
        <w:rPr>
          <w:rFonts w:ascii="Arial" w:hAnsi="Arial" w:cs="Arial"/>
          <w:szCs w:val="22"/>
        </w:rPr>
      </w:pPr>
      <w:r w:rsidRPr="009C008D">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6442A4" w:rsidRPr="009C008D">
        <w:rPr>
          <w:rFonts w:ascii="Arial" w:hAnsi="Arial" w:cs="Arial"/>
        </w:rPr>
        <w:t>zachodzą,</w:t>
      </w:r>
      <w:r w:rsidRPr="009C008D">
        <w:rPr>
          <w:rFonts w:ascii="Arial" w:hAnsi="Arial" w:cs="Arial"/>
        </w:rPr>
        <w:t xml:space="preserve"> wobec tego podmiotu podstawy wykluczenia, o których mowa w art. 24 ust. 1 pkt 13–22 i ust. 5 ustawy </w:t>
      </w:r>
      <w:proofErr w:type="spellStart"/>
      <w:r w:rsidRPr="009C008D">
        <w:rPr>
          <w:rFonts w:ascii="Arial" w:hAnsi="Arial" w:cs="Arial"/>
        </w:rPr>
        <w:t>pzp</w:t>
      </w:r>
      <w:proofErr w:type="spellEnd"/>
      <w:r w:rsidRPr="009C008D">
        <w:rPr>
          <w:rFonts w:ascii="Arial" w:hAnsi="Arial" w:cs="Arial"/>
        </w:rPr>
        <w:t>.</w:t>
      </w:r>
    </w:p>
    <w:p w14:paraId="710EE25B" w14:textId="77777777" w:rsidR="00436771" w:rsidRDefault="007C1432" w:rsidP="00A41F70">
      <w:pPr>
        <w:widowControl w:val="0"/>
        <w:numPr>
          <w:ilvl w:val="0"/>
          <w:numId w:val="36"/>
        </w:numPr>
        <w:jc w:val="both"/>
        <w:rPr>
          <w:rFonts w:ascii="Arial" w:hAnsi="Arial" w:cs="Arial"/>
          <w:szCs w:val="22"/>
        </w:rPr>
      </w:pPr>
      <w:r w:rsidRPr="009C008D">
        <w:rPr>
          <w:rFonts w:ascii="Arial" w:hAnsi="Arial" w:cs="Arial"/>
        </w:rPr>
        <w:t>Wykonawca, który polega na sytuacji finansowej lub ekonomicznej innych podmiotów, odpowiada solidarnie z podmiotem, który zobowiązał się do udostępnienia zasobów, za szkodę poniesioną przez</w:t>
      </w:r>
      <w:r w:rsidR="0084500E">
        <w:rPr>
          <w:rFonts w:ascii="Arial" w:hAnsi="Arial" w:cs="Arial"/>
        </w:rPr>
        <w:t xml:space="preserve"> zamawiającego powstałą </w:t>
      </w:r>
      <w:r w:rsidR="00DC087A">
        <w:rPr>
          <w:rFonts w:ascii="Arial" w:hAnsi="Arial" w:cs="Arial"/>
        </w:rPr>
        <w:t xml:space="preserve">wskutek </w:t>
      </w:r>
      <w:r w:rsidRPr="009C008D">
        <w:rPr>
          <w:rFonts w:ascii="Arial" w:hAnsi="Arial" w:cs="Arial"/>
        </w:rPr>
        <w:t>nieudostępnienia tych zasobów, chyba że za nieudostępnienie zasobów nie ponosi winy.</w:t>
      </w:r>
    </w:p>
    <w:p w14:paraId="630EA595" w14:textId="77777777" w:rsidR="007C1432" w:rsidRPr="009C008D" w:rsidRDefault="007C1432" w:rsidP="00A41F70">
      <w:pPr>
        <w:widowControl w:val="0"/>
        <w:numPr>
          <w:ilvl w:val="0"/>
          <w:numId w:val="36"/>
        </w:numPr>
        <w:jc w:val="both"/>
        <w:rPr>
          <w:rFonts w:ascii="Arial" w:hAnsi="Arial" w:cs="Arial"/>
          <w:szCs w:val="22"/>
        </w:rPr>
      </w:pPr>
      <w:r w:rsidRPr="009C008D">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3F32DF4" w14:textId="77777777" w:rsidR="00500DD5" w:rsidRDefault="007C1432" w:rsidP="00A41F70">
      <w:pPr>
        <w:widowControl w:val="0"/>
        <w:numPr>
          <w:ilvl w:val="0"/>
          <w:numId w:val="37"/>
        </w:numPr>
        <w:jc w:val="both"/>
        <w:rPr>
          <w:rFonts w:ascii="Arial" w:hAnsi="Arial" w:cs="Arial"/>
          <w:szCs w:val="22"/>
        </w:rPr>
      </w:pPr>
      <w:r w:rsidRPr="009C008D">
        <w:rPr>
          <w:rFonts w:ascii="Arial" w:hAnsi="Arial" w:cs="Arial"/>
        </w:rPr>
        <w:t>zastąpił ten podmiot innym podmiotem lub podmiotami lub</w:t>
      </w:r>
    </w:p>
    <w:p w14:paraId="6336C7E6" w14:textId="77777777" w:rsidR="007C1432" w:rsidRPr="009C008D" w:rsidRDefault="007C1432" w:rsidP="00A41F70">
      <w:pPr>
        <w:widowControl w:val="0"/>
        <w:numPr>
          <w:ilvl w:val="0"/>
          <w:numId w:val="37"/>
        </w:numPr>
        <w:jc w:val="both"/>
        <w:rPr>
          <w:rFonts w:ascii="Arial" w:hAnsi="Arial" w:cs="Arial"/>
          <w:szCs w:val="22"/>
        </w:rPr>
      </w:pPr>
      <w:r w:rsidRPr="009C008D">
        <w:rPr>
          <w:rFonts w:ascii="Arial" w:hAnsi="Arial" w:cs="Arial"/>
        </w:rPr>
        <w:t>zobowiązał się do osobistego wykonania odpowiedniej części zamówienia, jeżeli wykaże zdolności techniczne lub zawodowe lub sytuację finansową lub ekonomiczną, o których mowa w pkt 3.</w:t>
      </w:r>
    </w:p>
    <w:p w14:paraId="479FAFBA" w14:textId="77777777" w:rsidR="00436771" w:rsidRDefault="007C1432" w:rsidP="00A41F70">
      <w:pPr>
        <w:widowControl w:val="0"/>
        <w:numPr>
          <w:ilvl w:val="0"/>
          <w:numId w:val="36"/>
        </w:numPr>
        <w:jc w:val="both"/>
        <w:rPr>
          <w:rFonts w:ascii="Arial" w:hAnsi="Arial" w:cs="Arial"/>
        </w:rPr>
      </w:pPr>
      <w:r w:rsidRPr="009C008D">
        <w:rPr>
          <w:rFonts w:ascii="Arial" w:hAnsi="Arial" w:cs="Arial"/>
        </w:rPr>
        <w:t xml:space="preserve">Zamawiający informuje, że wykluczy Wykonawcę w przypadkach wskazanych w art. 24 ust. 1 ustawy </w:t>
      </w:r>
      <w:proofErr w:type="spellStart"/>
      <w:r w:rsidRPr="009C008D">
        <w:rPr>
          <w:rFonts w:ascii="Arial" w:hAnsi="Arial" w:cs="Arial"/>
        </w:rPr>
        <w:t>pzp</w:t>
      </w:r>
      <w:proofErr w:type="spellEnd"/>
      <w:r w:rsidRPr="009C008D">
        <w:rPr>
          <w:rFonts w:ascii="Arial" w:hAnsi="Arial" w:cs="Arial"/>
        </w:rPr>
        <w:t>.</w:t>
      </w:r>
    </w:p>
    <w:p w14:paraId="54253EFF" w14:textId="77777777" w:rsidR="00436771" w:rsidRDefault="007C1432" w:rsidP="00A41F70">
      <w:pPr>
        <w:widowControl w:val="0"/>
        <w:numPr>
          <w:ilvl w:val="0"/>
          <w:numId w:val="36"/>
        </w:numPr>
        <w:jc w:val="both"/>
        <w:rPr>
          <w:rFonts w:ascii="Arial" w:hAnsi="Arial" w:cs="Arial"/>
        </w:rPr>
      </w:pPr>
      <w:r w:rsidRPr="009C008D">
        <w:rPr>
          <w:rFonts w:ascii="Arial" w:hAnsi="Arial" w:cs="Arial"/>
          <w:szCs w:val="22"/>
        </w:rPr>
        <w:t xml:space="preserve">Wykonawca, który podlega wykluczeniu na podstawie art. 24 ust. 1 pkt 13 i 14 oraz 16-20 lub art 24 ust. 5 ustawy </w:t>
      </w:r>
      <w:proofErr w:type="spellStart"/>
      <w:r w:rsidRPr="009C008D">
        <w:rPr>
          <w:rFonts w:ascii="Arial" w:hAnsi="Arial" w:cs="Arial"/>
          <w:szCs w:val="22"/>
        </w:rPr>
        <w:t>pzp</w:t>
      </w:r>
      <w:proofErr w:type="spellEnd"/>
      <w:r w:rsidRPr="009C008D">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3EEA0F7" w14:textId="77777777" w:rsidR="00436771" w:rsidRDefault="007C1432" w:rsidP="00A41F70">
      <w:pPr>
        <w:widowControl w:val="0"/>
        <w:numPr>
          <w:ilvl w:val="0"/>
          <w:numId w:val="36"/>
        </w:numPr>
        <w:jc w:val="both"/>
        <w:rPr>
          <w:rFonts w:ascii="Arial" w:hAnsi="Arial" w:cs="Arial"/>
        </w:rPr>
      </w:pPr>
      <w:r w:rsidRPr="009C008D">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64A205E2" w14:textId="77777777" w:rsidR="007C1432" w:rsidRPr="009C008D" w:rsidRDefault="007C1432" w:rsidP="00A41F70">
      <w:pPr>
        <w:widowControl w:val="0"/>
        <w:numPr>
          <w:ilvl w:val="0"/>
          <w:numId w:val="36"/>
        </w:numPr>
        <w:jc w:val="both"/>
        <w:rPr>
          <w:rFonts w:ascii="Arial" w:hAnsi="Arial" w:cs="Arial"/>
        </w:rPr>
      </w:pPr>
      <w:r w:rsidRPr="009C008D">
        <w:rPr>
          <w:rFonts w:ascii="Arial" w:hAnsi="Arial" w:cs="Arial"/>
          <w:szCs w:val="22"/>
        </w:rPr>
        <w:t xml:space="preserve">W przypadkach, o których mowa w 24 ust. 1 pkt 19 ustawy </w:t>
      </w:r>
      <w:proofErr w:type="spellStart"/>
      <w:r w:rsidRPr="009C008D">
        <w:rPr>
          <w:rFonts w:ascii="Arial" w:hAnsi="Arial" w:cs="Arial"/>
          <w:szCs w:val="22"/>
        </w:rPr>
        <w:t>pzp</w:t>
      </w:r>
      <w:proofErr w:type="spellEnd"/>
      <w:r w:rsidRPr="009C008D">
        <w:rPr>
          <w:rFonts w:ascii="Arial" w:hAnsi="Arial" w:cs="Arial"/>
          <w:szCs w:val="22"/>
        </w:rPr>
        <w:t xml:space="preserve"> przed wykluczeniem wykonawcy, zamawiający zapewnia temu wykonawcy możliwość udowodnienia, że jego udział </w:t>
      </w:r>
      <w:r w:rsidR="0076496A">
        <w:rPr>
          <w:rFonts w:ascii="Arial" w:hAnsi="Arial" w:cs="Arial"/>
          <w:szCs w:val="22"/>
        </w:rPr>
        <w:br/>
      </w:r>
      <w:r w:rsidRPr="009C008D">
        <w:rPr>
          <w:rFonts w:ascii="Arial" w:hAnsi="Arial" w:cs="Arial"/>
          <w:szCs w:val="22"/>
        </w:rPr>
        <w:t>w przygotowaniu postępowania o udzielenie zamówienia nie zakłóci konkurencji. Zamawiający wskazuje w protokole sposób zapewnienia konkurencji.</w:t>
      </w:r>
    </w:p>
    <w:p w14:paraId="36C8AD5B" w14:textId="77777777" w:rsidR="007C1432" w:rsidRPr="00EF4A30" w:rsidRDefault="007C1432" w:rsidP="00A41F70">
      <w:pPr>
        <w:widowControl w:val="0"/>
        <w:jc w:val="both"/>
        <w:rPr>
          <w:rFonts w:ascii="Arial" w:hAnsi="Arial" w:cs="Arial"/>
          <w:color w:val="FF0000"/>
        </w:rPr>
      </w:pPr>
    </w:p>
    <w:p w14:paraId="4BAF585F" w14:textId="77777777" w:rsidR="007C1432" w:rsidRPr="00B8448D" w:rsidRDefault="007C1432" w:rsidP="00A41F70">
      <w:pPr>
        <w:widowControl w:val="0"/>
        <w:numPr>
          <w:ilvl w:val="0"/>
          <w:numId w:val="3"/>
        </w:numPr>
        <w:ind w:left="0" w:firstLine="0"/>
        <w:jc w:val="both"/>
        <w:rPr>
          <w:rFonts w:ascii="Arial" w:hAnsi="Arial" w:cs="Arial"/>
          <w:b/>
          <w:bCs/>
          <w:szCs w:val="22"/>
          <w:u w:val="single"/>
        </w:rPr>
      </w:pPr>
      <w:r w:rsidRPr="00B8448D">
        <w:rPr>
          <w:rFonts w:ascii="Arial" w:hAnsi="Arial" w:cs="Arial"/>
          <w:b/>
          <w:bCs/>
          <w:szCs w:val="22"/>
          <w:u w:val="single"/>
        </w:rPr>
        <w:t>PODSTAWY WYKLUCZENIA, O KTÓRYCH MOWA W ART. 24 UST. 5</w:t>
      </w:r>
    </w:p>
    <w:p w14:paraId="20DE05F6" w14:textId="77777777" w:rsidR="007C1432" w:rsidRPr="00B8448D" w:rsidRDefault="007C1432" w:rsidP="00A41F70">
      <w:pPr>
        <w:widowControl w:val="0"/>
        <w:autoSpaceDE w:val="0"/>
        <w:autoSpaceDN w:val="0"/>
        <w:adjustRightInd w:val="0"/>
        <w:jc w:val="both"/>
        <w:rPr>
          <w:rFonts w:ascii="Arial" w:eastAsia="TimesNewRoman" w:hAnsi="Arial" w:cs="Arial"/>
          <w:szCs w:val="22"/>
          <w:lang w:eastAsia="pl-PL"/>
        </w:rPr>
      </w:pPr>
      <w:r w:rsidRPr="00B8448D">
        <w:rPr>
          <w:rFonts w:ascii="Arial" w:eastAsia="TimesNewRoman" w:hAnsi="Arial" w:cs="Arial"/>
          <w:szCs w:val="22"/>
          <w:lang w:eastAsia="pl-PL"/>
        </w:rPr>
        <w:t xml:space="preserve">Z postępowania o udzielenie zamówienia zamawiający </w:t>
      </w:r>
      <w:r w:rsidRPr="00B8448D">
        <w:rPr>
          <w:rFonts w:ascii="Arial" w:eastAsia="TimesNewRoman" w:hAnsi="Arial" w:cs="Arial"/>
          <w:b/>
          <w:szCs w:val="22"/>
          <w:lang w:eastAsia="pl-PL"/>
        </w:rPr>
        <w:t>dodatkowo</w:t>
      </w:r>
      <w:r w:rsidRPr="00B8448D">
        <w:rPr>
          <w:rFonts w:ascii="Arial" w:eastAsia="TimesNewRoman" w:hAnsi="Arial" w:cs="Arial"/>
          <w:szCs w:val="22"/>
          <w:lang w:eastAsia="pl-PL"/>
        </w:rPr>
        <w:t xml:space="preserve"> wykluczy wykonawcę:</w:t>
      </w:r>
    </w:p>
    <w:p w14:paraId="009772DB" w14:textId="77777777" w:rsidR="00500DD5" w:rsidRDefault="007C1432" w:rsidP="00A41F70">
      <w:pPr>
        <w:widowControl w:val="0"/>
        <w:numPr>
          <w:ilvl w:val="0"/>
          <w:numId w:val="38"/>
        </w:numPr>
        <w:autoSpaceDE w:val="0"/>
        <w:autoSpaceDN w:val="0"/>
        <w:adjustRightInd w:val="0"/>
        <w:jc w:val="both"/>
        <w:rPr>
          <w:rFonts w:ascii="Arial" w:eastAsia="TimesNewRoman" w:hAnsi="Arial" w:cs="Arial"/>
          <w:szCs w:val="22"/>
          <w:lang w:eastAsia="pl-PL"/>
        </w:rPr>
      </w:pPr>
      <w:r w:rsidRPr="00B8448D">
        <w:rPr>
          <w:rFonts w:ascii="Arial" w:eastAsia="TimesNewRoman" w:hAnsi="Arial" w:cs="Arial"/>
          <w:szCs w:val="22"/>
          <w:lang w:eastAsia="pl-PL"/>
        </w:rPr>
        <w:t xml:space="preserve">w </w:t>
      </w:r>
      <w:r w:rsidR="006442A4" w:rsidRPr="00B8448D">
        <w:rPr>
          <w:rFonts w:ascii="Arial" w:eastAsia="TimesNewRoman" w:hAnsi="Arial" w:cs="Arial"/>
          <w:szCs w:val="22"/>
          <w:lang w:eastAsia="pl-PL"/>
        </w:rPr>
        <w:t>stosunku,</w:t>
      </w:r>
      <w:r w:rsidRPr="00B8448D">
        <w:rPr>
          <w:rFonts w:ascii="Arial" w:eastAsia="TimesNewRoman" w:hAnsi="Arial" w:cs="Arial"/>
          <w:szCs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w:t>
      </w:r>
      <w:r w:rsidR="00B51657" w:rsidRPr="00B8448D">
        <w:rPr>
          <w:rFonts w:ascii="Arial" w:eastAsia="TimesNewRoman" w:hAnsi="Arial" w:cs="Arial"/>
          <w:szCs w:val="22"/>
          <w:lang w:eastAsia="pl-PL"/>
        </w:rPr>
        <w:t>e (</w:t>
      </w:r>
      <w:r w:rsidR="00A03C14" w:rsidRPr="00A03C14">
        <w:rPr>
          <w:rFonts w:ascii="Arial" w:eastAsia="TimesNewRoman" w:hAnsi="Arial" w:cs="Arial"/>
          <w:szCs w:val="22"/>
          <w:lang w:eastAsia="pl-PL"/>
        </w:rPr>
        <w:t>Dz.U. z 2017 r. poz. 1508</w:t>
      </w:r>
      <w:r w:rsidR="00A03C14">
        <w:rPr>
          <w:rFonts w:ascii="Arial" w:eastAsia="TimesNewRoman" w:hAnsi="Arial" w:cs="Arial"/>
          <w:szCs w:val="22"/>
          <w:lang w:eastAsia="pl-PL"/>
        </w:rPr>
        <w:t xml:space="preserve"> ze zm.)</w:t>
      </w:r>
      <w:r w:rsidRPr="00B8448D">
        <w:rPr>
          <w:rFonts w:ascii="Arial" w:eastAsia="TimesNewRoman" w:hAnsi="Arial" w:cs="Arial"/>
          <w:szCs w:val="22"/>
          <w:lang w:eastAsia="pl-PL"/>
        </w:rPr>
        <w:t xml:space="preserve"> lub którego upadłość ogłoszono, z wyjątkiem wykonawcy, który po ogłoszeniu upadłości zawarł układ zatwierdzony prawomocnym postanowieniem sądu, jeżeli układ nie przewiduje majątku w trybie art. 366 ust. 1 ustawy z dnia 28 lutego 2003 r. – Prawo upadłościowe (</w:t>
      </w:r>
      <w:r w:rsidR="00126F18" w:rsidRPr="00126F18">
        <w:rPr>
          <w:rFonts w:ascii="Arial" w:eastAsia="TimesNewRoman" w:hAnsi="Arial" w:cs="Arial"/>
          <w:szCs w:val="22"/>
          <w:lang w:eastAsia="pl-PL"/>
        </w:rPr>
        <w:t>Dz.U. z 2017 r. poz. 2344</w:t>
      </w:r>
      <w:r w:rsidR="00126F18">
        <w:rPr>
          <w:rFonts w:ascii="Arial" w:eastAsia="TimesNewRoman" w:hAnsi="Arial" w:cs="Arial"/>
          <w:szCs w:val="22"/>
          <w:lang w:eastAsia="pl-PL"/>
        </w:rPr>
        <w:t xml:space="preserve"> ze zm.)</w:t>
      </w:r>
      <w:r w:rsidRPr="00B8448D">
        <w:rPr>
          <w:rFonts w:ascii="Arial" w:eastAsia="TimesNewRoman" w:hAnsi="Arial" w:cs="Arial"/>
          <w:szCs w:val="22"/>
          <w:lang w:eastAsia="pl-PL"/>
        </w:rPr>
        <w:t>;</w:t>
      </w:r>
    </w:p>
    <w:p w14:paraId="4D1DEFC8" w14:textId="77777777" w:rsidR="007C1432" w:rsidRPr="00B8448D" w:rsidRDefault="007C1432" w:rsidP="00A41F70">
      <w:pPr>
        <w:widowControl w:val="0"/>
        <w:numPr>
          <w:ilvl w:val="0"/>
          <w:numId w:val="38"/>
        </w:numPr>
        <w:autoSpaceDE w:val="0"/>
        <w:autoSpaceDN w:val="0"/>
        <w:adjustRightInd w:val="0"/>
        <w:jc w:val="both"/>
        <w:rPr>
          <w:rFonts w:ascii="Arial" w:eastAsia="TimesNewRoman" w:hAnsi="Arial" w:cs="Arial"/>
          <w:szCs w:val="22"/>
          <w:lang w:eastAsia="pl-PL"/>
        </w:rPr>
      </w:pPr>
      <w:r w:rsidRPr="00B8448D">
        <w:rPr>
          <w:rFonts w:ascii="Arial" w:eastAsia="TimesNewRoman" w:hAnsi="Arial" w:cs="Arial"/>
          <w:szCs w:val="22"/>
          <w:lang w:eastAsia="pl-PL"/>
        </w:rPr>
        <w:t xml:space="preserve">który naruszył obowiązki dotyczące płatności podatków, opłat lub składek na ubezpieczenia społeczne lub zdrowotne, co zamawiający jest w stanie wykazać za pomocą stosownych środków </w:t>
      </w:r>
      <w:r w:rsidRPr="00B8448D">
        <w:rPr>
          <w:rFonts w:ascii="Arial" w:eastAsia="TimesNewRoman" w:hAnsi="Arial" w:cs="Arial"/>
          <w:szCs w:val="22"/>
          <w:lang w:eastAsia="pl-PL"/>
        </w:rPr>
        <w:lastRenderedPageBreak/>
        <w:t>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zaspokojenia wierzycieli przez likwidację majątku upadłego, chyba że sąd zarządził likwidację jego</w:t>
      </w:r>
    </w:p>
    <w:p w14:paraId="1084BCA7" w14:textId="77777777" w:rsidR="007C1432" w:rsidRPr="00EF4A30" w:rsidRDefault="007C1432" w:rsidP="00A41F70">
      <w:pPr>
        <w:widowControl w:val="0"/>
        <w:jc w:val="both"/>
        <w:rPr>
          <w:rFonts w:ascii="Arial" w:hAnsi="Arial" w:cs="Arial"/>
          <w:b/>
          <w:bCs/>
          <w:color w:val="FF0000"/>
          <w:szCs w:val="22"/>
          <w:u w:val="single"/>
        </w:rPr>
      </w:pPr>
    </w:p>
    <w:p w14:paraId="4F460E4F" w14:textId="77777777" w:rsidR="007C1432" w:rsidRPr="00B8448D" w:rsidRDefault="007C1432" w:rsidP="00A41F70">
      <w:pPr>
        <w:widowControl w:val="0"/>
        <w:numPr>
          <w:ilvl w:val="0"/>
          <w:numId w:val="3"/>
        </w:numPr>
        <w:ind w:left="0" w:firstLine="0"/>
        <w:jc w:val="both"/>
        <w:rPr>
          <w:rFonts w:ascii="Arial" w:hAnsi="Arial" w:cs="Arial"/>
          <w:b/>
          <w:bCs/>
          <w:szCs w:val="22"/>
          <w:u w:val="single"/>
        </w:rPr>
      </w:pPr>
      <w:r w:rsidRPr="00B8448D">
        <w:rPr>
          <w:rFonts w:ascii="Arial" w:hAnsi="Arial" w:cs="Arial"/>
          <w:b/>
          <w:bCs/>
          <w:szCs w:val="22"/>
          <w:u w:val="single"/>
        </w:rPr>
        <w:t>WYKAZ OŚWIADCZEŃ I DOKUMENTÓW POTWIERDZAJĄCYCH SPEŁNIENIE WARUNKÓW UDZIAŁU W POSTĘPOWANIU ORAZ BRAKU PODSTAW DO WYKLUCZENIA</w:t>
      </w:r>
    </w:p>
    <w:p w14:paraId="4D9FDD04" w14:textId="77777777" w:rsidR="007C1432" w:rsidRPr="00B8448D" w:rsidRDefault="007C1432" w:rsidP="00A41F70">
      <w:pPr>
        <w:widowControl w:val="0"/>
        <w:numPr>
          <w:ilvl w:val="0"/>
          <w:numId w:val="39"/>
        </w:numPr>
        <w:jc w:val="both"/>
        <w:rPr>
          <w:rFonts w:ascii="Arial" w:hAnsi="Arial" w:cs="Arial"/>
          <w:bCs/>
          <w:szCs w:val="22"/>
        </w:rPr>
      </w:pPr>
      <w:r w:rsidRPr="00B8448D">
        <w:rPr>
          <w:rFonts w:ascii="Arial" w:hAnsi="Arial" w:cs="Arial"/>
          <w:lang w:eastAsia="pl-PL"/>
        </w:rPr>
        <w:t xml:space="preserve">Do oferty każdy wykonawca </w:t>
      </w:r>
      <w:r w:rsidRPr="00B8448D">
        <w:rPr>
          <w:rFonts w:ascii="Arial" w:hAnsi="Arial" w:cs="Arial"/>
        </w:rPr>
        <w:t xml:space="preserve">dołącza aktualne na dzień składania ofert oświadczenie w formie Jednolitego Europejskiego Dokumentu Zamówienia (JEDZ) w zakresie wskazanym przez zamawiającego w ogłoszeniu o zamówieniu lub w specyfikacji istotnych warunków zamówienia – </w:t>
      </w:r>
      <w:r w:rsidRPr="00B8448D">
        <w:rPr>
          <w:rFonts w:ascii="Arial" w:hAnsi="Arial" w:cs="Arial"/>
          <w:b/>
        </w:rPr>
        <w:t>ZAŁĄCZNIK NR 3</w:t>
      </w:r>
      <w:r w:rsidR="006A147D">
        <w:rPr>
          <w:rFonts w:ascii="Arial" w:hAnsi="Arial" w:cs="Arial"/>
          <w:b/>
        </w:rPr>
        <w:t xml:space="preserve"> – w wersji elektronicznej</w:t>
      </w:r>
      <w:r w:rsidRPr="00B8448D">
        <w:rPr>
          <w:rFonts w:ascii="Arial" w:hAnsi="Arial" w:cs="Arial"/>
          <w:b/>
        </w:rPr>
        <w:t>.</w:t>
      </w:r>
      <w:r w:rsidRPr="00B8448D">
        <w:rPr>
          <w:rFonts w:ascii="Arial" w:hAnsi="Arial" w:cs="Arial"/>
        </w:rPr>
        <w:t xml:space="preserve"> </w:t>
      </w:r>
    </w:p>
    <w:p w14:paraId="08EEC703" w14:textId="77777777" w:rsidR="00500DD5" w:rsidRDefault="007C1432" w:rsidP="00A41F70">
      <w:pPr>
        <w:widowControl w:val="0"/>
        <w:numPr>
          <w:ilvl w:val="1"/>
          <w:numId w:val="39"/>
        </w:numPr>
        <w:jc w:val="both"/>
        <w:rPr>
          <w:rFonts w:ascii="Arial" w:hAnsi="Arial" w:cs="Arial"/>
        </w:rPr>
      </w:pPr>
      <w:r w:rsidRPr="00B8448D">
        <w:rPr>
          <w:rFonts w:ascii="Arial" w:hAnsi="Arial" w:cs="Arial"/>
        </w:rPr>
        <w:t xml:space="preserve">Informacje zawarte w oświadczeniu JEDZ stanowią wstępne potwierdzenie, że wykonawca nie podlega wykluczeniu oraz spełnia warunki udziału w postępowaniu. </w:t>
      </w:r>
    </w:p>
    <w:p w14:paraId="4B55686D" w14:textId="77777777" w:rsidR="00500DD5" w:rsidRDefault="007C1432" w:rsidP="00A41F70">
      <w:pPr>
        <w:widowControl w:val="0"/>
        <w:numPr>
          <w:ilvl w:val="1"/>
          <w:numId w:val="39"/>
        </w:numPr>
        <w:jc w:val="both"/>
        <w:rPr>
          <w:rFonts w:ascii="Arial" w:hAnsi="Arial" w:cs="Arial"/>
        </w:rPr>
      </w:pPr>
      <w:r w:rsidRPr="00B8448D">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2693E921" w14:textId="77777777" w:rsidR="00500DD5" w:rsidRDefault="007C1432" w:rsidP="00A41F70">
      <w:pPr>
        <w:widowControl w:val="0"/>
        <w:numPr>
          <w:ilvl w:val="1"/>
          <w:numId w:val="39"/>
        </w:numPr>
        <w:jc w:val="both"/>
        <w:rPr>
          <w:rFonts w:ascii="Arial" w:hAnsi="Arial" w:cs="Arial"/>
        </w:rPr>
      </w:pPr>
      <w:r w:rsidRPr="00B8448D">
        <w:rPr>
          <w:rFonts w:ascii="Arial" w:hAnsi="Arial" w:cs="Arial"/>
        </w:rPr>
        <w:t xml:space="preserve">Instrukcja wypełnienia Formularza JEDZ dostępna jest na </w:t>
      </w:r>
      <w:hyperlink r:id="rId10" w:history="1">
        <w:r w:rsidRPr="00B8448D">
          <w:rPr>
            <w:rStyle w:val="Hipercze"/>
            <w:rFonts w:ascii="Arial" w:hAnsi="Arial" w:cs="Arial"/>
            <w:color w:val="auto"/>
          </w:rPr>
          <w:t>www.uzp.gov.pl/__data/assets/pdf_file/0015/32415/Jednolity-Europejski-Dokument-Zamowienia-instrukcja.pdf</w:t>
        </w:r>
      </w:hyperlink>
    </w:p>
    <w:p w14:paraId="13634E10" w14:textId="77777777" w:rsidR="00500DD5" w:rsidRDefault="007C1432" w:rsidP="00A41F70">
      <w:pPr>
        <w:widowControl w:val="0"/>
        <w:numPr>
          <w:ilvl w:val="1"/>
          <w:numId w:val="39"/>
        </w:numPr>
        <w:jc w:val="both"/>
        <w:rPr>
          <w:rFonts w:ascii="Arial" w:hAnsi="Arial" w:cs="Arial"/>
        </w:rPr>
      </w:pPr>
      <w:r w:rsidRPr="00B8448D">
        <w:rPr>
          <w:rFonts w:ascii="Arial" w:hAnsi="Arial" w:cs="Arial"/>
        </w:rPr>
        <w:t xml:space="preserve">formularz JEDZ w wersji elektronicznej dostępny jest na </w:t>
      </w:r>
      <w:hyperlink r:id="rId11" w:history="1">
        <w:r w:rsidRPr="00B8448D">
          <w:rPr>
            <w:rStyle w:val="Hipercze"/>
            <w:rFonts w:ascii="Arial" w:hAnsi="Arial" w:cs="Arial"/>
            <w:color w:val="auto"/>
          </w:rPr>
          <w:t>https://www.uzp.gov.pl/__data/assets/word_doc/0013/32413/Edytowalna-wersja-formularza-JEDZ.doc</w:t>
        </w:r>
      </w:hyperlink>
    </w:p>
    <w:p w14:paraId="63B682B1" w14:textId="77777777" w:rsidR="007C1432" w:rsidRPr="00500DD5" w:rsidRDefault="007C1432" w:rsidP="00A41F70">
      <w:pPr>
        <w:widowControl w:val="0"/>
        <w:numPr>
          <w:ilvl w:val="1"/>
          <w:numId w:val="39"/>
        </w:numPr>
        <w:jc w:val="both"/>
        <w:rPr>
          <w:rFonts w:ascii="Arial" w:hAnsi="Arial" w:cs="Arial"/>
        </w:rPr>
      </w:pPr>
      <w:r w:rsidRPr="00B8448D">
        <w:rPr>
          <w:rFonts w:ascii="Arial" w:hAnsi="Arial" w:cs="Arial"/>
        </w:rPr>
        <w:t>elektroniczne narzędzie do wypełniania J</w:t>
      </w:r>
      <w:r w:rsidRPr="00B8448D">
        <w:rPr>
          <w:rFonts w:ascii="Arial" w:hAnsi="Arial" w:cs="Arial"/>
          <w:lang w:eastAsia="pl-PL"/>
        </w:rPr>
        <w:t xml:space="preserve">EDZ dostępne jest na </w:t>
      </w:r>
      <w:hyperlink r:id="rId12" w:history="1">
        <w:r w:rsidRPr="00B8448D">
          <w:rPr>
            <w:rStyle w:val="Hipercze"/>
            <w:rFonts w:ascii="Arial" w:hAnsi="Arial" w:cs="Arial"/>
            <w:color w:val="auto"/>
            <w:lang w:eastAsia="pl-PL"/>
          </w:rPr>
          <w:t>https://www.uzp.gov.pl/baza-wiedzy/jednolity-europejski-dokument-zamowienia/linki-i-zalaczniki/elektroniczne-narzedzie-do-wypelniania-jedzespd</w:t>
        </w:r>
      </w:hyperlink>
      <w:r w:rsidRPr="00B8448D">
        <w:rPr>
          <w:rFonts w:ascii="Arial" w:hAnsi="Arial" w:cs="Arial"/>
          <w:lang w:eastAsia="pl-PL"/>
        </w:rPr>
        <w:t xml:space="preserve"> </w:t>
      </w:r>
      <w:r w:rsidRPr="00B8448D">
        <w:rPr>
          <w:rFonts w:ascii="Arial" w:hAnsi="Arial" w:cs="Arial"/>
          <w:b/>
          <w:u w:val="single"/>
          <w:lang w:eastAsia="pl-PL"/>
        </w:rPr>
        <w:t>Zamawiający na swojej stronie zamieszcza plik JEDZ do zaimportowania.</w:t>
      </w:r>
    </w:p>
    <w:p w14:paraId="6BC0BA0F" w14:textId="77777777" w:rsidR="007C1432" w:rsidRPr="00B8448D" w:rsidRDefault="007C1432" w:rsidP="00A41F70">
      <w:pPr>
        <w:widowControl w:val="0"/>
        <w:numPr>
          <w:ilvl w:val="0"/>
          <w:numId w:val="39"/>
        </w:numPr>
        <w:jc w:val="both"/>
        <w:rPr>
          <w:rFonts w:ascii="Arial" w:hAnsi="Arial" w:cs="Arial"/>
          <w:bCs/>
          <w:szCs w:val="22"/>
        </w:rPr>
      </w:pPr>
      <w:r w:rsidRPr="00B8448D">
        <w:rPr>
          <w:rFonts w:ascii="Arial" w:hAnsi="Arial" w:cs="Arial"/>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r w:rsidR="006A147D">
        <w:rPr>
          <w:rFonts w:ascii="Arial" w:hAnsi="Arial" w:cs="Arial"/>
        </w:rPr>
        <w:t>.</w:t>
      </w:r>
      <w:r w:rsidRPr="00B8448D">
        <w:rPr>
          <w:rFonts w:ascii="Arial" w:hAnsi="Arial" w:cs="Arial"/>
        </w:rPr>
        <w:t xml:space="preserve"> </w:t>
      </w:r>
    </w:p>
    <w:p w14:paraId="5BAEB1A8" w14:textId="77777777" w:rsidR="00500DD5" w:rsidRDefault="00126F18" w:rsidP="00A41F70">
      <w:pPr>
        <w:widowControl w:val="0"/>
        <w:numPr>
          <w:ilvl w:val="0"/>
          <w:numId w:val="39"/>
        </w:numPr>
        <w:jc w:val="both"/>
        <w:rPr>
          <w:rFonts w:ascii="Arial" w:hAnsi="Arial" w:cs="Arial"/>
          <w:bCs/>
          <w:szCs w:val="22"/>
        </w:rPr>
      </w:pPr>
      <w:r>
        <w:rPr>
          <w:rFonts w:ascii="Arial" w:hAnsi="Arial" w:cs="Arial"/>
        </w:rPr>
        <w:t>W</w:t>
      </w:r>
      <w:r w:rsidR="007C1432" w:rsidRPr="00B8448D">
        <w:rPr>
          <w:rFonts w:ascii="Arial" w:hAnsi="Arial" w:cs="Arial"/>
        </w:rPr>
        <w:t xml:space="preserve">ykonawca, który zamierza powierzyć wykonanie części zamówienia podwykonawcom, w celu wykazania braku istnienia wobec nich podstaw wykluczenia z udziału w postępowaniu składa JEDZ dotyczące podwykonawców. </w:t>
      </w:r>
    </w:p>
    <w:p w14:paraId="57E25C90" w14:textId="77777777" w:rsidR="00500DD5" w:rsidRDefault="007C1432" w:rsidP="00A41F70">
      <w:pPr>
        <w:widowControl w:val="0"/>
        <w:numPr>
          <w:ilvl w:val="0"/>
          <w:numId w:val="39"/>
        </w:numPr>
        <w:jc w:val="both"/>
        <w:rPr>
          <w:rFonts w:ascii="Arial" w:hAnsi="Arial" w:cs="Arial"/>
          <w:bCs/>
          <w:szCs w:val="22"/>
        </w:rPr>
      </w:pPr>
      <w:r w:rsidRPr="00B8448D">
        <w:rPr>
          <w:rFonts w:ascii="Arial" w:hAnsi="Arial" w:cs="Arial"/>
        </w:rPr>
        <w:t>W przypadku wspólnego ubiegania się o zamówienie przez wykonawców, JEDZ składa każdy z wykonawców wspólnie ubiegających się o zamówienie. Dokumenty te potwierdzają spełnianie warunków udziału w postępowaniu lub kryteriów selekcji oraz brak podstaw wykluczenia w zakresie, w którym każdy z wykonawców wykaz</w:t>
      </w:r>
      <w:r w:rsidR="006A147D">
        <w:rPr>
          <w:rFonts w:ascii="Arial" w:hAnsi="Arial" w:cs="Arial"/>
        </w:rPr>
        <w:t xml:space="preserve">uje spełnianie warunków udziału </w:t>
      </w:r>
      <w:r w:rsidRPr="00B8448D">
        <w:rPr>
          <w:rFonts w:ascii="Arial" w:hAnsi="Arial" w:cs="Arial"/>
        </w:rPr>
        <w:t xml:space="preserve">w postępowaniu lub kryteriów selekcji oraz brak podstaw wykluczenia. </w:t>
      </w:r>
    </w:p>
    <w:p w14:paraId="2205D4AF" w14:textId="77777777" w:rsidR="00500DD5" w:rsidRDefault="007C1432" w:rsidP="00A41F70">
      <w:pPr>
        <w:widowControl w:val="0"/>
        <w:numPr>
          <w:ilvl w:val="0"/>
          <w:numId w:val="39"/>
        </w:numPr>
        <w:jc w:val="both"/>
        <w:rPr>
          <w:rFonts w:ascii="Arial" w:hAnsi="Arial" w:cs="Arial"/>
          <w:bCs/>
          <w:szCs w:val="22"/>
        </w:rPr>
      </w:pPr>
      <w:r w:rsidRPr="00B8448D">
        <w:rPr>
          <w:rFonts w:ascii="Arial" w:hAnsi="Arial" w:cs="Arial"/>
        </w:rPr>
        <w:t xml:space="preserve">Wykonawca może wykorzystać w jednolitym dokumencie nadal aktualne informacje zawarte </w:t>
      </w:r>
      <w:r w:rsidRPr="00B8448D">
        <w:rPr>
          <w:rFonts w:ascii="Arial" w:hAnsi="Arial" w:cs="Arial"/>
        </w:rPr>
        <w:br/>
        <w:t>w innym jednolitym dokumencie złożonym w odrębnym postępowaniu o udzielenie zamówienia.</w:t>
      </w:r>
    </w:p>
    <w:p w14:paraId="54BD0548" w14:textId="77777777" w:rsidR="00500DD5" w:rsidRDefault="007C1432" w:rsidP="00A41F70">
      <w:pPr>
        <w:widowControl w:val="0"/>
        <w:numPr>
          <w:ilvl w:val="0"/>
          <w:numId w:val="39"/>
        </w:numPr>
        <w:jc w:val="both"/>
        <w:rPr>
          <w:rFonts w:ascii="Arial" w:hAnsi="Arial" w:cs="Arial"/>
          <w:bCs/>
          <w:szCs w:val="22"/>
        </w:rPr>
      </w:pPr>
      <w:r w:rsidRPr="00B8448D">
        <w:rPr>
          <w:rFonts w:ascii="Arial" w:hAnsi="Arial" w:cs="Arial"/>
        </w:rPr>
        <w:t>Do oferty wykonawca załącza z</w:t>
      </w:r>
      <w:r w:rsidRPr="00B8448D">
        <w:rPr>
          <w:rFonts w:ascii="Arial" w:hAnsi="Arial" w:cs="Arial"/>
          <w:lang w:eastAsia="pl-PL"/>
        </w:rPr>
        <w:t xml:space="preserve">obowiązanie podmiotu trzeciego albo inny dokument, służący wykazaniu udostępnienia wykonawcy potencjału przez podmiot trzeci w zakresie określonym </w:t>
      </w:r>
      <w:r w:rsidR="008421CF">
        <w:rPr>
          <w:rFonts w:ascii="Arial" w:hAnsi="Arial" w:cs="Arial"/>
          <w:lang w:eastAsia="pl-PL"/>
        </w:rPr>
        <w:br/>
      </w:r>
      <w:r w:rsidRPr="00B8448D">
        <w:rPr>
          <w:rFonts w:ascii="Arial" w:hAnsi="Arial" w:cs="Arial"/>
          <w:lang w:eastAsia="pl-PL"/>
        </w:rPr>
        <w:t xml:space="preserve">w art. 22a ust. 1 ustawy </w:t>
      </w:r>
      <w:proofErr w:type="spellStart"/>
      <w:r w:rsidRPr="00B8448D">
        <w:rPr>
          <w:rFonts w:ascii="Arial" w:hAnsi="Arial" w:cs="Arial"/>
          <w:lang w:eastAsia="pl-PL"/>
        </w:rPr>
        <w:t>Pzp</w:t>
      </w:r>
      <w:proofErr w:type="spellEnd"/>
      <w:r w:rsidRPr="00B8448D">
        <w:rPr>
          <w:rFonts w:ascii="Arial" w:hAnsi="Arial" w:cs="Arial"/>
          <w:lang w:eastAsia="pl-PL"/>
        </w:rPr>
        <w:t xml:space="preserve">. </w:t>
      </w:r>
    </w:p>
    <w:p w14:paraId="72806E79" w14:textId="77777777" w:rsidR="00500DD5" w:rsidRDefault="007C1432" w:rsidP="00A41F70">
      <w:pPr>
        <w:widowControl w:val="0"/>
        <w:numPr>
          <w:ilvl w:val="0"/>
          <w:numId w:val="39"/>
        </w:numPr>
        <w:jc w:val="both"/>
        <w:rPr>
          <w:rFonts w:ascii="Arial" w:hAnsi="Arial" w:cs="Arial"/>
          <w:bCs/>
          <w:szCs w:val="22"/>
        </w:rPr>
      </w:pPr>
      <w:r w:rsidRPr="00B8448D">
        <w:rPr>
          <w:rFonts w:ascii="Arial" w:hAnsi="Arial" w:cs="Arial"/>
          <w:lang w:eastAsia="pl-PL"/>
        </w:rPr>
        <w:t xml:space="preserve">Pełnomocnictwo do podpisania oferty, jeżeli upoważnienie do jej podpisania nie wynika </w:t>
      </w:r>
      <w:r w:rsidRPr="00B8448D">
        <w:rPr>
          <w:rFonts w:ascii="Arial" w:hAnsi="Arial" w:cs="Arial"/>
          <w:lang w:eastAsia="pl-PL"/>
        </w:rPr>
        <w:br/>
        <w:t>z dokumentów rejestrowych.</w:t>
      </w:r>
    </w:p>
    <w:p w14:paraId="441B178F" w14:textId="77777777" w:rsidR="007C1432" w:rsidRPr="00500DD5" w:rsidRDefault="007C1432" w:rsidP="00A41F70">
      <w:pPr>
        <w:widowControl w:val="0"/>
        <w:numPr>
          <w:ilvl w:val="0"/>
          <w:numId w:val="39"/>
        </w:numPr>
        <w:jc w:val="both"/>
        <w:rPr>
          <w:rFonts w:ascii="Arial" w:hAnsi="Arial" w:cs="Arial"/>
          <w:bCs/>
          <w:szCs w:val="22"/>
        </w:rPr>
      </w:pPr>
      <w:r w:rsidRPr="00B8448D">
        <w:rPr>
          <w:rFonts w:ascii="Arial" w:hAnsi="Arial" w:cs="Arial"/>
          <w:szCs w:val="22"/>
          <w:lang w:eastAsia="pl-PL"/>
        </w:rPr>
        <w:t xml:space="preserve">Wykonawca w terminie 3 dni od zamieszczenia na stronie internetowej informacji, o której mowa w art. 86 ust. 5 ustawy </w:t>
      </w:r>
      <w:proofErr w:type="spellStart"/>
      <w:r w:rsidRPr="00B8448D">
        <w:rPr>
          <w:rFonts w:ascii="Arial" w:hAnsi="Arial" w:cs="Arial"/>
          <w:szCs w:val="22"/>
          <w:lang w:eastAsia="pl-PL"/>
        </w:rPr>
        <w:t>pzp</w:t>
      </w:r>
      <w:proofErr w:type="spellEnd"/>
      <w:r w:rsidRPr="00B8448D">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art. 24 ust. 1 pkt 23 ustawy </w:t>
      </w:r>
      <w:proofErr w:type="spellStart"/>
      <w:r w:rsidRPr="00B8448D">
        <w:rPr>
          <w:rFonts w:ascii="Arial" w:hAnsi="Arial" w:cs="Arial"/>
          <w:szCs w:val="22"/>
          <w:lang w:eastAsia="pl-PL"/>
        </w:rPr>
        <w:t>pzp</w:t>
      </w:r>
      <w:proofErr w:type="spellEnd"/>
      <w:r w:rsidRPr="00B8448D">
        <w:rPr>
          <w:rFonts w:ascii="Arial" w:hAnsi="Arial" w:cs="Arial"/>
          <w:szCs w:val="22"/>
          <w:lang w:eastAsia="pl-PL"/>
        </w:rPr>
        <w:t xml:space="preserve">. </w:t>
      </w:r>
    </w:p>
    <w:p w14:paraId="5E63AFAD" w14:textId="77777777" w:rsidR="007C1432" w:rsidRDefault="007C1432" w:rsidP="00A41F70">
      <w:pPr>
        <w:widowControl w:val="0"/>
        <w:ind w:left="360"/>
        <w:jc w:val="both"/>
        <w:rPr>
          <w:rFonts w:ascii="Arial" w:hAnsi="Arial" w:cs="Arial"/>
          <w:szCs w:val="22"/>
          <w:lang w:eastAsia="pl-PL"/>
        </w:rPr>
      </w:pPr>
      <w:r w:rsidRPr="00B8448D">
        <w:rPr>
          <w:rFonts w:ascii="Arial" w:hAnsi="Arial" w:cs="Arial"/>
          <w:szCs w:val="22"/>
          <w:lang w:eastAsia="pl-PL"/>
        </w:rPr>
        <w:t>Wraz ze złożeniem oświadczenia, wykonawca może przedstawić dowody, że powiązania z innym wykonawcą nie prowadzą do zakłóce</w:t>
      </w:r>
      <w:r w:rsidR="008421CF">
        <w:rPr>
          <w:rFonts w:ascii="Arial" w:hAnsi="Arial" w:cs="Arial"/>
          <w:szCs w:val="22"/>
          <w:lang w:eastAsia="pl-PL"/>
        </w:rPr>
        <w:t xml:space="preserve">nia konkurencji w postępowaniu </w:t>
      </w:r>
      <w:r w:rsidRPr="00B8448D">
        <w:rPr>
          <w:rFonts w:ascii="Arial" w:hAnsi="Arial" w:cs="Arial"/>
          <w:szCs w:val="22"/>
          <w:lang w:eastAsia="pl-PL"/>
        </w:rPr>
        <w:t xml:space="preserve">o </w:t>
      </w:r>
      <w:r w:rsidRPr="00F32E47">
        <w:rPr>
          <w:rFonts w:ascii="Arial" w:hAnsi="Arial" w:cs="Arial"/>
          <w:szCs w:val="22"/>
          <w:lang w:eastAsia="pl-PL"/>
        </w:rPr>
        <w:t xml:space="preserve">udzielenie zamówienia. </w:t>
      </w:r>
    </w:p>
    <w:p w14:paraId="31575AD0" w14:textId="77777777" w:rsidR="00C86E01" w:rsidRPr="0021300F" w:rsidRDefault="00C86E01" w:rsidP="00A41F70">
      <w:pPr>
        <w:widowControl w:val="0"/>
        <w:ind w:left="360"/>
        <w:jc w:val="both"/>
        <w:rPr>
          <w:rFonts w:ascii="Arial" w:hAnsi="Arial" w:cs="Arial"/>
          <w:b/>
          <w:szCs w:val="22"/>
          <w:lang w:eastAsia="pl-PL"/>
        </w:rPr>
      </w:pPr>
      <w:r w:rsidRPr="00EE31DB">
        <w:rPr>
          <w:rFonts w:ascii="Arial" w:hAnsi="Arial" w:cs="Arial"/>
          <w:b/>
          <w:szCs w:val="22"/>
          <w:lang w:eastAsia="pl-PL"/>
        </w:rPr>
        <w:t xml:space="preserve">Oświadczenie o przynależności lub braku przynależności do tej samej grupy kapitałowej, </w:t>
      </w:r>
      <w:r w:rsidR="008421CF">
        <w:rPr>
          <w:rFonts w:ascii="Arial" w:hAnsi="Arial" w:cs="Arial"/>
          <w:b/>
          <w:szCs w:val="22"/>
          <w:lang w:eastAsia="pl-PL"/>
        </w:rPr>
        <w:br/>
      </w:r>
      <w:r w:rsidRPr="00EE31DB">
        <w:rPr>
          <w:rFonts w:ascii="Arial" w:hAnsi="Arial" w:cs="Arial"/>
          <w:b/>
          <w:szCs w:val="22"/>
          <w:lang w:eastAsia="pl-PL"/>
        </w:rPr>
        <w:t xml:space="preserve">o której mowa w art. 24 ust. 1 pkt 23 ustawy </w:t>
      </w:r>
      <w:proofErr w:type="spellStart"/>
      <w:r w:rsidRPr="00EE31DB">
        <w:rPr>
          <w:rFonts w:ascii="Arial" w:hAnsi="Arial" w:cs="Arial"/>
          <w:b/>
          <w:szCs w:val="22"/>
          <w:lang w:eastAsia="pl-PL"/>
        </w:rPr>
        <w:t>Pzp</w:t>
      </w:r>
      <w:proofErr w:type="spellEnd"/>
      <w:r w:rsidRPr="00EE31DB">
        <w:rPr>
          <w:rFonts w:ascii="Arial" w:hAnsi="Arial" w:cs="Arial"/>
          <w:b/>
          <w:szCs w:val="22"/>
          <w:lang w:eastAsia="pl-PL"/>
        </w:rPr>
        <w:t xml:space="preserve"> Wykonawca może złożyć wraz z ofertą.</w:t>
      </w:r>
    </w:p>
    <w:p w14:paraId="7F43A4AA" w14:textId="77777777" w:rsidR="00C86E01" w:rsidRPr="00763C61" w:rsidRDefault="00C86E01" w:rsidP="00A41F70">
      <w:pPr>
        <w:widowControl w:val="0"/>
        <w:numPr>
          <w:ilvl w:val="0"/>
          <w:numId w:val="39"/>
        </w:numPr>
        <w:jc w:val="both"/>
        <w:rPr>
          <w:rFonts w:ascii="Arial" w:hAnsi="Arial" w:cs="Arial"/>
          <w:bCs/>
          <w:szCs w:val="22"/>
        </w:rPr>
      </w:pPr>
      <w:r w:rsidRPr="00763C61">
        <w:rPr>
          <w:rFonts w:ascii="Arial" w:hAnsi="Arial" w:cs="Arial"/>
          <w:szCs w:val="22"/>
          <w:lang w:eastAsia="pl-PL"/>
        </w:rPr>
        <w:t>Wykonawca wraz z ofertą składa wszystkie wymagane przez Zamawiającego dokumenty tj.:</w:t>
      </w:r>
    </w:p>
    <w:p w14:paraId="687C2F14" w14:textId="77777777" w:rsidR="00500DD5" w:rsidRDefault="00B8448D" w:rsidP="00A41F70">
      <w:pPr>
        <w:widowControl w:val="0"/>
        <w:autoSpaceDE w:val="0"/>
        <w:autoSpaceDN w:val="0"/>
        <w:adjustRightInd w:val="0"/>
        <w:jc w:val="both"/>
        <w:rPr>
          <w:rFonts w:ascii="Arial" w:eastAsia="TimesNewRoman" w:hAnsi="Arial" w:cs="Arial"/>
          <w:b/>
          <w:szCs w:val="22"/>
          <w:lang w:eastAsia="pl-PL"/>
        </w:rPr>
      </w:pPr>
      <w:r w:rsidRPr="00F32E47">
        <w:rPr>
          <w:rFonts w:ascii="Arial" w:eastAsia="TimesNewRoman" w:hAnsi="Arial" w:cs="Arial"/>
          <w:b/>
          <w:szCs w:val="22"/>
          <w:highlight w:val="lightGray"/>
          <w:lang w:eastAsia="pl-PL"/>
        </w:rPr>
        <w:t>W celu p</w:t>
      </w:r>
      <w:r w:rsidR="007C1432" w:rsidRPr="00F32E47">
        <w:rPr>
          <w:rFonts w:ascii="Arial" w:eastAsia="TimesNewRoman" w:hAnsi="Arial" w:cs="Arial"/>
          <w:b/>
          <w:szCs w:val="22"/>
          <w:highlight w:val="lightGray"/>
          <w:lang w:eastAsia="pl-PL"/>
        </w:rPr>
        <w:t>otwierdzeni</w:t>
      </w:r>
      <w:r w:rsidRPr="00F32E47">
        <w:rPr>
          <w:rFonts w:ascii="Arial" w:eastAsia="TimesNewRoman" w:hAnsi="Arial" w:cs="Arial"/>
          <w:b/>
          <w:szCs w:val="22"/>
          <w:highlight w:val="lightGray"/>
          <w:lang w:eastAsia="pl-PL"/>
        </w:rPr>
        <w:t>a</w:t>
      </w:r>
      <w:r w:rsidR="007C1432" w:rsidRPr="00F32E47">
        <w:rPr>
          <w:rFonts w:ascii="Arial" w:eastAsia="TimesNewRoman" w:hAnsi="Arial" w:cs="Arial"/>
          <w:b/>
          <w:szCs w:val="22"/>
          <w:highlight w:val="lightGray"/>
          <w:lang w:eastAsia="pl-PL"/>
        </w:rPr>
        <w:t xml:space="preserve"> spełniania przez wykonawcę warunków udziału w postępowaniu dotyczących kompetencji lub uprawnień do prowadzenia określonej działalności zawodowej</w:t>
      </w:r>
      <w:r w:rsidR="002370E2" w:rsidRPr="00F32E47">
        <w:rPr>
          <w:rFonts w:ascii="Arial" w:eastAsia="TimesNewRoman" w:hAnsi="Arial" w:cs="Arial"/>
          <w:b/>
          <w:szCs w:val="22"/>
          <w:highlight w:val="lightGray"/>
          <w:lang w:eastAsia="pl-PL"/>
        </w:rPr>
        <w:t xml:space="preserve"> </w:t>
      </w:r>
      <w:r w:rsidRPr="00F32E47">
        <w:rPr>
          <w:rFonts w:ascii="Arial" w:eastAsia="TimesNewRoman" w:hAnsi="Arial" w:cs="Arial"/>
          <w:b/>
          <w:szCs w:val="22"/>
          <w:highlight w:val="lightGray"/>
          <w:lang w:eastAsia="pl-PL"/>
        </w:rPr>
        <w:t>Zamawiający żąda:</w:t>
      </w:r>
    </w:p>
    <w:p w14:paraId="7F26F5EB" w14:textId="77777777" w:rsidR="00B8448D" w:rsidRPr="00500DD5" w:rsidRDefault="00B8448D" w:rsidP="00A41F70">
      <w:pPr>
        <w:widowControl w:val="0"/>
        <w:numPr>
          <w:ilvl w:val="0"/>
          <w:numId w:val="40"/>
        </w:numPr>
        <w:autoSpaceDE w:val="0"/>
        <w:autoSpaceDN w:val="0"/>
        <w:adjustRightInd w:val="0"/>
        <w:jc w:val="both"/>
        <w:rPr>
          <w:rFonts w:ascii="Arial" w:eastAsia="TimesNewRoman" w:hAnsi="Arial" w:cs="Arial"/>
          <w:b/>
          <w:szCs w:val="22"/>
          <w:highlight w:val="lightGray"/>
          <w:lang w:eastAsia="pl-PL"/>
        </w:rPr>
      </w:pPr>
      <w:r w:rsidRPr="00F32E47">
        <w:rPr>
          <w:rFonts w:ascii="Arial" w:hAnsi="Arial" w:cs="Arial"/>
        </w:rPr>
        <w:t xml:space="preserve">aktualnie obowiązującej koncesję na prowadzenie działalności gospodarczej w zakresie obrotu </w:t>
      </w:r>
      <w:r w:rsidRPr="00F32E47">
        <w:rPr>
          <w:rFonts w:ascii="Arial" w:hAnsi="Arial" w:cs="Arial"/>
        </w:rPr>
        <w:lastRenderedPageBreak/>
        <w:t>energią elektryczną, wydaną przez Prezesa Urzędu Regulacji Energetyki;</w:t>
      </w:r>
    </w:p>
    <w:p w14:paraId="14B5288B" w14:textId="77777777" w:rsidR="00F32E47" w:rsidRPr="00F32E47" w:rsidRDefault="00F32E47" w:rsidP="00A41F70">
      <w:pPr>
        <w:widowControl w:val="0"/>
        <w:autoSpaceDE w:val="0"/>
        <w:autoSpaceDN w:val="0"/>
        <w:adjustRightInd w:val="0"/>
        <w:jc w:val="both"/>
        <w:rPr>
          <w:rFonts w:ascii="Arial" w:eastAsia="TimesNewRoman" w:hAnsi="Arial" w:cs="Arial"/>
          <w:b/>
          <w:szCs w:val="22"/>
          <w:lang w:eastAsia="pl-PL"/>
        </w:rPr>
      </w:pPr>
      <w:r w:rsidRPr="00F32E47">
        <w:rPr>
          <w:rFonts w:ascii="Arial" w:eastAsia="TimesNewRoman" w:hAnsi="Arial" w:cs="Arial"/>
          <w:b/>
          <w:szCs w:val="22"/>
          <w:highlight w:val="lightGray"/>
          <w:lang w:eastAsia="pl-PL"/>
        </w:rPr>
        <w:t>W celu potwierdzenia spełniania przez wykonawcę warunków udziału w postępowaniu dotyczących sytuacji ekonomicznej lub finansowej Zamawiający żąda:</w:t>
      </w:r>
    </w:p>
    <w:p w14:paraId="04E10CD4" w14:textId="77777777" w:rsidR="00CE697D" w:rsidRDefault="00CE697D" w:rsidP="00A41F70">
      <w:pPr>
        <w:widowControl w:val="0"/>
        <w:numPr>
          <w:ilvl w:val="0"/>
          <w:numId w:val="40"/>
        </w:numPr>
        <w:autoSpaceDE w:val="0"/>
        <w:autoSpaceDN w:val="0"/>
        <w:adjustRightInd w:val="0"/>
        <w:jc w:val="both"/>
        <w:rPr>
          <w:rFonts w:ascii="Arial" w:eastAsia="TimesNewRoman" w:hAnsi="Arial" w:cs="Arial"/>
          <w:szCs w:val="22"/>
          <w:lang w:eastAsia="pl-PL"/>
        </w:rPr>
      </w:pPr>
      <w:r>
        <w:rPr>
          <w:rFonts w:ascii="Arial" w:hAnsi="Arial" w:cs="Arial"/>
          <w:szCs w:val="22"/>
        </w:rPr>
        <w:t>opłaconej polisy</w:t>
      </w:r>
      <w:r w:rsidRPr="00CE697D">
        <w:rPr>
          <w:rFonts w:ascii="Arial" w:hAnsi="Arial" w:cs="Arial"/>
          <w:szCs w:val="22"/>
        </w:rPr>
        <w:t xml:space="preserve">, a w przypadku jej braku inny dokument potwierdzający, że Wykonawca jest ubezpieczony od </w:t>
      </w:r>
      <w:r w:rsidRPr="006224E3">
        <w:rPr>
          <w:rFonts w:ascii="Arial" w:hAnsi="Arial" w:cs="Arial"/>
          <w:szCs w:val="22"/>
        </w:rPr>
        <w:t xml:space="preserve">odpowiedzialności cywilnej w zakresie prowadzonej działalności na </w:t>
      </w:r>
      <w:r w:rsidRPr="005F2878">
        <w:rPr>
          <w:rFonts w:ascii="Arial" w:hAnsi="Arial" w:cs="Arial"/>
          <w:b/>
          <w:szCs w:val="22"/>
          <w:u w:val="single"/>
        </w:rPr>
        <w:t xml:space="preserve">kwotę nie mniejszą niż </w:t>
      </w:r>
      <w:r w:rsidR="001742E5" w:rsidRPr="001344F6">
        <w:rPr>
          <w:rFonts w:ascii="Arial" w:hAnsi="Arial" w:cs="Arial"/>
          <w:b/>
          <w:szCs w:val="22"/>
          <w:u w:val="single"/>
        </w:rPr>
        <w:t>800 000,00</w:t>
      </w:r>
      <w:r w:rsidRPr="001344F6">
        <w:rPr>
          <w:rFonts w:ascii="Arial" w:hAnsi="Arial" w:cs="Arial"/>
          <w:b/>
          <w:szCs w:val="22"/>
          <w:u w:val="single"/>
        </w:rPr>
        <w:t xml:space="preserve"> zł brutto</w:t>
      </w:r>
      <w:r w:rsidRPr="00A15428">
        <w:rPr>
          <w:rFonts w:ascii="Arial" w:hAnsi="Arial" w:cs="Arial"/>
          <w:b/>
          <w:szCs w:val="22"/>
          <w:u w:val="single"/>
        </w:rPr>
        <w:t>.</w:t>
      </w:r>
      <w:r w:rsidRPr="005F2878">
        <w:rPr>
          <w:rFonts w:ascii="Arial" w:hAnsi="Arial" w:cs="Arial"/>
          <w:b/>
          <w:szCs w:val="22"/>
        </w:rPr>
        <w:t xml:space="preserve"> </w:t>
      </w:r>
      <w:r w:rsidRPr="006224E3">
        <w:rPr>
          <w:rFonts w:ascii="Arial" w:hAnsi="Arial" w:cs="Arial"/>
          <w:bCs/>
          <w:szCs w:val="22"/>
        </w:rPr>
        <w:t>Jeżeli z polisy jednoznacznie nie wynika fakt jej opłacenia</w:t>
      </w:r>
      <w:r w:rsidRPr="00CE697D">
        <w:rPr>
          <w:rFonts w:ascii="Arial" w:hAnsi="Arial" w:cs="Arial"/>
          <w:bCs/>
          <w:szCs w:val="22"/>
        </w:rPr>
        <w:t>, Zamawiający wymaga wykazania tego faktu, przy czym uzna za wystarczające załączenie dowodu opłacenia składki polisy.</w:t>
      </w:r>
    </w:p>
    <w:p w14:paraId="48B5DA8F" w14:textId="77777777" w:rsidR="00F32E47" w:rsidRPr="00F32E47" w:rsidRDefault="00F32E47" w:rsidP="00A41F70">
      <w:pPr>
        <w:widowControl w:val="0"/>
        <w:autoSpaceDE w:val="0"/>
        <w:autoSpaceDN w:val="0"/>
        <w:adjustRightInd w:val="0"/>
        <w:jc w:val="both"/>
        <w:rPr>
          <w:rFonts w:ascii="Arial" w:eastAsia="TimesNewRoman" w:hAnsi="Arial" w:cs="Arial"/>
          <w:b/>
          <w:szCs w:val="22"/>
          <w:highlight w:val="lightGray"/>
          <w:lang w:eastAsia="pl-PL"/>
        </w:rPr>
      </w:pPr>
      <w:r w:rsidRPr="00F32E47">
        <w:rPr>
          <w:rFonts w:ascii="Arial" w:eastAsia="TimesNewRoman" w:hAnsi="Arial" w:cs="Arial"/>
          <w:b/>
          <w:szCs w:val="22"/>
          <w:highlight w:val="lightGray"/>
          <w:lang w:eastAsia="pl-PL"/>
        </w:rPr>
        <w:t xml:space="preserve">W celu potwierdzenia spełniania przez wykonawcę warunków udziału w postępowaniu dotyczących zdolności technicznej lub zawodowej </w:t>
      </w:r>
      <w:r w:rsidRPr="00F32E47">
        <w:rPr>
          <w:rFonts w:ascii="Arial" w:hAnsi="Arial" w:cs="Arial"/>
          <w:b/>
          <w:highlight w:val="lightGray"/>
        </w:rPr>
        <w:t>Zamawiający żąda:</w:t>
      </w:r>
    </w:p>
    <w:p w14:paraId="038E8CF9" w14:textId="77777777" w:rsidR="007C1432" w:rsidRPr="006442A4" w:rsidRDefault="00F32E47" w:rsidP="00A41F70">
      <w:pPr>
        <w:widowControl w:val="0"/>
        <w:numPr>
          <w:ilvl w:val="0"/>
          <w:numId w:val="40"/>
        </w:numPr>
        <w:autoSpaceDE w:val="0"/>
        <w:autoSpaceDN w:val="0"/>
        <w:adjustRightInd w:val="0"/>
        <w:jc w:val="both"/>
        <w:rPr>
          <w:rFonts w:ascii="Arial" w:eastAsia="TimesNewRoman" w:hAnsi="Arial" w:cs="Arial"/>
          <w:szCs w:val="22"/>
          <w:lang w:eastAsia="pl-PL"/>
        </w:rPr>
      </w:pPr>
      <w:r w:rsidRPr="00F32E47">
        <w:rPr>
          <w:rFonts w:ascii="Arial" w:eastAsia="TimesNewRoman" w:hAnsi="Arial" w:cs="Arial"/>
          <w:szCs w:val="22"/>
          <w:lang w:eastAsia="pl-PL"/>
        </w:rPr>
        <w:t xml:space="preserve">wykazu </w:t>
      </w:r>
      <w:r w:rsidR="00D71429">
        <w:rPr>
          <w:rFonts w:ascii="Arial" w:eastAsia="TimesNewRoman" w:hAnsi="Arial" w:cs="Arial"/>
          <w:szCs w:val="22"/>
          <w:lang w:eastAsia="pl-PL"/>
        </w:rPr>
        <w:t xml:space="preserve">dostaw, </w:t>
      </w:r>
      <w:r w:rsidR="00D71429" w:rsidRPr="0021300F">
        <w:rPr>
          <w:rFonts w:ascii="Arial" w:eastAsia="TimesNewRoman" w:hAnsi="Arial" w:cs="Arial"/>
          <w:szCs w:val="22"/>
          <w:lang w:eastAsia="pl-PL"/>
        </w:rPr>
        <w:t>a w przypadku świadczeń okresowych lub ciągłych również wykonywanych,</w:t>
      </w:r>
      <w:r w:rsidR="00D71429">
        <w:rPr>
          <w:rFonts w:ascii="Arial" w:eastAsia="TimesNewRoman" w:hAnsi="Arial" w:cs="Arial"/>
          <w:szCs w:val="22"/>
          <w:lang w:eastAsia="pl-PL"/>
        </w:rPr>
        <w:t xml:space="preserve"> </w:t>
      </w:r>
      <w:r w:rsidR="005F2878">
        <w:rPr>
          <w:rFonts w:ascii="Arial" w:eastAsia="TimesNewRoman" w:hAnsi="Arial" w:cs="Arial"/>
          <w:szCs w:val="22"/>
          <w:lang w:eastAsia="pl-PL"/>
        </w:rPr>
        <w:br/>
      </w:r>
      <w:r w:rsidRPr="00F32E47">
        <w:rPr>
          <w:rFonts w:ascii="Arial" w:hAnsi="Arial" w:cs="Arial"/>
          <w:szCs w:val="22"/>
        </w:rPr>
        <w:t xml:space="preserve">w okresie ostatnich 3 lat przed upływem terminu składania ofert, a jeżeli okres prowadzenia działalności jest krótszy – w tym okresie, co najmniej </w:t>
      </w:r>
      <w:r w:rsidRPr="00F32E47">
        <w:rPr>
          <w:rFonts w:ascii="Arial" w:hAnsi="Arial" w:cs="Arial"/>
          <w:b/>
          <w:szCs w:val="22"/>
        </w:rPr>
        <w:t>dwóch</w:t>
      </w:r>
      <w:r w:rsidRPr="00F32E47">
        <w:rPr>
          <w:rFonts w:ascii="Arial" w:hAnsi="Arial" w:cs="Arial"/>
          <w:szCs w:val="22"/>
        </w:rPr>
        <w:t xml:space="preserve"> dostaw energii elektrycznej </w:t>
      </w:r>
      <w:r w:rsidR="00C24983" w:rsidRPr="00C24983">
        <w:rPr>
          <w:rFonts w:ascii="Arial" w:hAnsi="Arial" w:cs="Arial"/>
          <w:szCs w:val="22"/>
        </w:rPr>
        <w:t xml:space="preserve">(odpowiadające rodzajem przedmiotowi zamówienia) </w:t>
      </w:r>
      <w:r w:rsidR="006442A4" w:rsidRPr="006442A4">
        <w:rPr>
          <w:rFonts w:ascii="Arial" w:hAnsi="Arial" w:cs="Arial"/>
          <w:szCs w:val="22"/>
        </w:rPr>
        <w:t xml:space="preserve">na </w:t>
      </w:r>
      <w:r w:rsidR="006442A4" w:rsidRPr="006442A4">
        <w:rPr>
          <w:rFonts w:ascii="Arial" w:hAnsi="Arial" w:cs="Arial"/>
          <w:b/>
          <w:szCs w:val="22"/>
          <w:u w:val="single"/>
        </w:rPr>
        <w:t xml:space="preserve">minimum </w:t>
      </w:r>
      <w:r w:rsidR="00126F18">
        <w:rPr>
          <w:rFonts w:ascii="Arial" w:hAnsi="Arial" w:cs="Arial"/>
          <w:b/>
          <w:szCs w:val="22"/>
          <w:u w:val="single"/>
        </w:rPr>
        <w:t xml:space="preserve">32 tys. </w:t>
      </w:r>
      <w:r w:rsidR="006442A4" w:rsidRPr="00126F18">
        <w:rPr>
          <w:rFonts w:ascii="Arial" w:hAnsi="Arial" w:cs="Arial"/>
          <w:b/>
          <w:szCs w:val="22"/>
          <w:u w:val="single"/>
        </w:rPr>
        <w:t>kWh energii elektrycznej</w:t>
      </w:r>
      <w:r w:rsidR="006442A4" w:rsidRPr="00126F18">
        <w:rPr>
          <w:rFonts w:ascii="Arial" w:hAnsi="Arial" w:cs="Arial"/>
          <w:szCs w:val="22"/>
        </w:rPr>
        <w:t xml:space="preserve"> wraz z podaniem</w:t>
      </w:r>
      <w:r w:rsidR="006442A4" w:rsidRPr="00126F18">
        <w:rPr>
          <w:rFonts w:ascii="Arial" w:eastAsia="TimesNewRoman" w:hAnsi="Arial" w:cs="Arial"/>
          <w:szCs w:val="22"/>
          <w:lang w:eastAsia="pl-PL"/>
        </w:rPr>
        <w:t xml:space="preserve"> </w:t>
      </w:r>
      <w:r w:rsidR="006442A4" w:rsidRPr="00126F18">
        <w:rPr>
          <w:rFonts w:ascii="Arial" w:hAnsi="Arial" w:cs="Arial"/>
          <w:szCs w:val="22"/>
        </w:rPr>
        <w:t>ilości kWh</w:t>
      </w:r>
      <w:r w:rsidRPr="00126F18">
        <w:rPr>
          <w:rFonts w:ascii="Arial" w:hAnsi="Arial" w:cs="Arial"/>
          <w:szCs w:val="22"/>
        </w:rPr>
        <w:t>,</w:t>
      </w:r>
      <w:r w:rsidRPr="006442A4">
        <w:rPr>
          <w:rFonts w:ascii="Arial" w:hAnsi="Arial" w:cs="Arial"/>
          <w:szCs w:val="22"/>
        </w:rPr>
        <w:t xml:space="preserve"> przedmiotu, dat wykonania i podmiotów, na rzecz których dostawy zostały wykonane, oraz załączeniem dowodów określających czy te dostawy zostały wykonane lub są wykonywane należycie, zgodnie z </w:t>
      </w:r>
      <w:r w:rsidRPr="006442A4">
        <w:rPr>
          <w:rFonts w:ascii="Arial" w:hAnsi="Arial" w:cs="Arial"/>
          <w:b/>
          <w:szCs w:val="22"/>
        </w:rPr>
        <w:t xml:space="preserve">ZAŁĄCZNIKIEM NR </w:t>
      </w:r>
      <w:r w:rsidR="001742E5" w:rsidRPr="006442A4">
        <w:rPr>
          <w:rFonts w:ascii="Arial" w:hAnsi="Arial" w:cs="Arial"/>
          <w:b/>
          <w:szCs w:val="22"/>
        </w:rPr>
        <w:t>5</w:t>
      </w:r>
      <w:r w:rsidRPr="006442A4">
        <w:rPr>
          <w:rFonts w:ascii="Arial" w:hAnsi="Arial" w:cs="Arial"/>
          <w:szCs w:val="22"/>
        </w:rPr>
        <w:t xml:space="preserve"> do SIWZ;</w:t>
      </w:r>
    </w:p>
    <w:p w14:paraId="0EC2EAF3" w14:textId="77777777" w:rsidR="007C1432" w:rsidRPr="00D71429" w:rsidRDefault="007C1432" w:rsidP="00A41F70">
      <w:pPr>
        <w:widowControl w:val="0"/>
        <w:autoSpaceDE w:val="0"/>
        <w:autoSpaceDN w:val="0"/>
        <w:adjustRightInd w:val="0"/>
        <w:jc w:val="both"/>
        <w:rPr>
          <w:rFonts w:ascii="Arial" w:eastAsia="TimesNewRoman" w:hAnsi="Arial" w:cs="Arial"/>
          <w:b/>
          <w:szCs w:val="22"/>
          <w:lang w:eastAsia="pl-PL"/>
        </w:rPr>
      </w:pPr>
      <w:r w:rsidRPr="00D71429">
        <w:rPr>
          <w:rFonts w:ascii="Arial" w:eastAsia="TimesNewRoman" w:hAnsi="Arial" w:cs="Arial"/>
          <w:b/>
          <w:szCs w:val="22"/>
          <w:highlight w:val="lightGray"/>
          <w:lang w:eastAsia="pl-PL"/>
        </w:rPr>
        <w:t>W celu potwierdzenia braku podstaw w</w:t>
      </w:r>
      <w:r w:rsidR="001742E5">
        <w:rPr>
          <w:rFonts w:ascii="Arial" w:eastAsia="TimesNewRoman" w:hAnsi="Arial" w:cs="Arial"/>
          <w:b/>
          <w:szCs w:val="22"/>
          <w:highlight w:val="lightGray"/>
          <w:lang w:eastAsia="pl-PL"/>
        </w:rPr>
        <w:t xml:space="preserve">ykluczenia wykonawcy z udziału </w:t>
      </w:r>
      <w:r w:rsidRPr="00D71429">
        <w:rPr>
          <w:rFonts w:ascii="Arial" w:eastAsia="TimesNewRoman" w:hAnsi="Arial" w:cs="Arial"/>
          <w:b/>
          <w:szCs w:val="22"/>
          <w:highlight w:val="lightGray"/>
          <w:lang w:eastAsia="pl-PL"/>
        </w:rPr>
        <w:t>w postępowaniu zamawiający żąda:</w:t>
      </w:r>
    </w:p>
    <w:p w14:paraId="66BC327C" w14:textId="77777777" w:rsidR="00D71429" w:rsidRPr="00D71429" w:rsidRDefault="007C1432" w:rsidP="00A41F70">
      <w:pPr>
        <w:widowControl w:val="0"/>
        <w:numPr>
          <w:ilvl w:val="0"/>
          <w:numId w:val="40"/>
        </w:numPr>
        <w:autoSpaceDE w:val="0"/>
        <w:autoSpaceDN w:val="0"/>
        <w:adjustRightInd w:val="0"/>
        <w:jc w:val="both"/>
        <w:rPr>
          <w:rFonts w:ascii="Arial" w:eastAsia="TimesNewRoman" w:hAnsi="Arial" w:cs="Arial"/>
          <w:szCs w:val="22"/>
          <w:lang w:eastAsia="pl-PL"/>
        </w:rPr>
      </w:pPr>
      <w:r w:rsidRPr="00D71429">
        <w:rPr>
          <w:rFonts w:ascii="Arial" w:eastAsia="TimesNewRoman" w:hAnsi="Arial" w:cs="Arial"/>
          <w:szCs w:val="22"/>
          <w:lang w:eastAsia="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w:t>
      </w:r>
      <w:r w:rsidR="00500DD5">
        <w:rPr>
          <w:rFonts w:ascii="Arial" w:eastAsia="TimesNewRoman" w:hAnsi="Arial" w:cs="Arial"/>
          <w:szCs w:val="22"/>
          <w:lang w:eastAsia="pl-PL"/>
        </w:rPr>
        <w:t xml:space="preserve"> składania ofert albo wniosków </w:t>
      </w:r>
      <w:r w:rsidRPr="00D71429">
        <w:rPr>
          <w:rFonts w:ascii="Arial" w:eastAsia="TimesNewRoman" w:hAnsi="Arial" w:cs="Arial"/>
          <w:szCs w:val="22"/>
          <w:lang w:eastAsia="pl-PL"/>
        </w:rPr>
        <w:t xml:space="preserve">o dopuszczenie do udziału </w:t>
      </w:r>
      <w:r w:rsidR="005F2878">
        <w:rPr>
          <w:rFonts w:ascii="Arial" w:eastAsia="TimesNewRoman" w:hAnsi="Arial" w:cs="Arial"/>
          <w:szCs w:val="22"/>
          <w:lang w:eastAsia="pl-PL"/>
        </w:rPr>
        <w:br/>
      </w:r>
      <w:r w:rsidRPr="00D71429">
        <w:rPr>
          <w:rFonts w:ascii="Arial" w:eastAsia="TimesNewRoman" w:hAnsi="Arial" w:cs="Arial"/>
          <w:szCs w:val="22"/>
          <w:lang w:eastAsia="pl-PL"/>
        </w:rPr>
        <w:t xml:space="preserve">w postępowaniu; </w:t>
      </w:r>
    </w:p>
    <w:p w14:paraId="5CE9A074" w14:textId="77777777" w:rsidR="00D71429" w:rsidRPr="00D71429" w:rsidRDefault="007C1432" w:rsidP="00A41F70">
      <w:pPr>
        <w:widowControl w:val="0"/>
        <w:numPr>
          <w:ilvl w:val="0"/>
          <w:numId w:val="40"/>
        </w:numPr>
        <w:autoSpaceDE w:val="0"/>
        <w:autoSpaceDN w:val="0"/>
        <w:adjustRightInd w:val="0"/>
        <w:jc w:val="both"/>
        <w:rPr>
          <w:rFonts w:ascii="Arial" w:eastAsia="TimesNewRoman" w:hAnsi="Arial" w:cs="Arial"/>
          <w:szCs w:val="22"/>
          <w:lang w:eastAsia="pl-PL"/>
        </w:rPr>
      </w:pPr>
      <w:r w:rsidRPr="00D71429">
        <w:rPr>
          <w:rFonts w:ascii="Arial" w:eastAsia="TimesNewRoman" w:hAnsi="Arial" w:cs="Arial"/>
          <w:szCs w:val="22"/>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t>
      </w:r>
      <w:r w:rsidR="00500DD5">
        <w:rPr>
          <w:rFonts w:ascii="Arial" w:eastAsia="TimesNewRoman" w:hAnsi="Arial" w:cs="Arial"/>
          <w:szCs w:val="22"/>
          <w:lang w:eastAsia="pl-PL"/>
        </w:rPr>
        <w:t xml:space="preserve">wie spłat tych należności wraz </w:t>
      </w:r>
      <w:r w:rsidRPr="00D71429">
        <w:rPr>
          <w:rFonts w:ascii="Arial" w:eastAsia="TimesNewRoman" w:hAnsi="Arial" w:cs="Arial"/>
          <w:szCs w:val="22"/>
          <w:lang w:eastAsia="pl-PL"/>
        </w:rPr>
        <w:t xml:space="preserve">z ewentualnymi odsetkami lub grzywnami, w szczególności uzyskał przewidziane prawem zwolnienie, odroczenie lub rozłożenie na raty zaległych </w:t>
      </w:r>
      <w:r w:rsidR="00500DD5">
        <w:rPr>
          <w:rFonts w:ascii="Arial" w:eastAsia="TimesNewRoman" w:hAnsi="Arial" w:cs="Arial"/>
          <w:szCs w:val="22"/>
          <w:lang w:eastAsia="pl-PL"/>
        </w:rPr>
        <w:t xml:space="preserve">płatności lub wstrzymanie </w:t>
      </w:r>
      <w:r w:rsidRPr="00D71429">
        <w:rPr>
          <w:rFonts w:ascii="Arial" w:eastAsia="TimesNewRoman" w:hAnsi="Arial" w:cs="Arial"/>
          <w:szCs w:val="22"/>
          <w:lang w:eastAsia="pl-PL"/>
        </w:rPr>
        <w:t>w całości wykonania decyzji właściwego organu;</w:t>
      </w:r>
    </w:p>
    <w:p w14:paraId="09BD6114" w14:textId="77777777" w:rsidR="00D71429" w:rsidRPr="00D71429" w:rsidRDefault="007C1432" w:rsidP="00A41F70">
      <w:pPr>
        <w:widowControl w:val="0"/>
        <w:numPr>
          <w:ilvl w:val="0"/>
          <w:numId w:val="40"/>
        </w:numPr>
        <w:autoSpaceDE w:val="0"/>
        <w:autoSpaceDN w:val="0"/>
        <w:adjustRightInd w:val="0"/>
        <w:jc w:val="both"/>
        <w:rPr>
          <w:rFonts w:ascii="Arial" w:eastAsia="TimesNewRoman" w:hAnsi="Arial" w:cs="Arial"/>
          <w:szCs w:val="22"/>
          <w:lang w:eastAsia="pl-PL"/>
        </w:rPr>
      </w:pPr>
      <w:r w:rsidRPr="00D71429">
        <w:rPr>
          <w:rFonts w:ascii="Arial" w:eastAsia="TimesNewRoman" w:hAnsi="Arial" w:cs="Arial"/>
          <w:szCs w:val="22"/>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w:t>
      </w:r>
      <w:r w:rsidR="006A147D">
        <w:rPr>
          <w:rFonts w:ascii="Arial" w:eastAsia="TimesNewRoman" w:hAnsi="Arial" w:cs="Arial"/>
          <w:szCs w:val="22"/>
          <w:lang w:eastAsia="pl-PL"/>
        </w:rPr>
        <w:t xml:space="preserve">alnymi odsetkami lub grzywnami, </w:t>
      </w:r>
      <w:r w:rsidRPr="00D71429">
        <w:rPr>
          <w:rFonts w:ascii="Arial" w:eastAsia="TimesNewRoman" w:hAnsi="Arial" w:cs="Arial"/>
          <w:szCs w:val="22"/>
          <w:lang w:eastAsia="pl-PL"/>
        </w:rPr>
        <w:t>w szczególności uzyskał przewidziane prawem zwolnienie, odroczenie lub rozłożenie na raty zaległych płatności lub wstrzymanie w całości wykonania decyzji właściwego organu;</w:t>
      </w:r>
    </w:p>
    <w:p w14:paraId="4141F510" w14:textId="5FCFD10D" w:rsidR="00D71429" w:rsidRDefault="007C1432" w:rsidP="00A41F70">
      <w:pPr>
        <w:widowControl w:val="0"/>
        <w:numPr>
          <w:ilvl w:val="0"/>
          <w:numId w:val="40"/>
        </w:numPr>
        <w:autoSpaceDE w:val="0"/>
        <w:autoSpaceDN w:val="0"/>
        <w:adjustRightInd w:val="0"/>
        <w:jc w:val="both"/>
        <w:rPr>
          <w:rFonts w:ascii="Arial" w:eastAsia="TimesNewRoman" w:hAnsi="Arial" w:cs="Arial"/>
          <w:szCs w:val="22"/>
          <w:lang w:eastAsia="pl-PL"/>
        </w:rPr>
      </w:pPr>
      <w:r w:rsidRPr="00D71429">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D51781">
        <w:rPr>
          <w:rFonts w:ascii="Arial" w:eastAsia="TimesNewRoman" w:hAnsi="Arial" w:cs="Arial"/>
          <w:szCs w:val="22"/>
          <w:lang w:eastAsia="pl-PL"/>
        </w:rPr>
        <w:t>.</w:t>
      </w:r>
    </w:p>
    <w:p w14:paraId="6AE26D4A" w14:textId="77777777" w:rsidR="007C1432" w:rsidRPr="00D71429" w:rsidRDefault="007C1432" w:rsidP="00A41F70">
      <w:pPr>
        <w:widowControl w:val="0"/>
        <w:jc w:val="both"/>
        <w:rPr>
          <w:rFonts w:ascii="Arial" w:hAnsi="Arial" w:cs="Arial"/>
          <w:b/>
          <w:u w:val="single"/>
          <w:lang w:eastAsia="pl-PL"/>
        </w:rPr>
      </w:pPr>
    </w:p>
    <w:p w14:paraId="0B8798B6" w14:textId="77777777" w:rsidR="007C1432" w:rsidRPr="00D71429" w:rsidRDefault="007C1432" w:rsidP="00A41F70">
      <w:pPr>
        <w:widowControl w:val="0"/>
        <w:jc w:val="both"/>
        <w:rPr>
          <w:rFonts w:ascii="Arial" w:hAnsi="Arial" w:cs="Arial"/>
          <w:b/>
          <w:u w:val="single"/>
          <w:lang w:eastAsia="pl-PL"/>
        </w:rPr>
      </w:pPr>
      <w:r w:rsidRPr="00D71429">
        <w:rPr>
          <w:rFonts w:ascii="Arial" w:hAnsi="Arial" w:cs="Arial"/>
          <w:b/>
          <w:u w:val="single"/>
          <w:lang w:eastAsia="pl-PL"/>
        </w:rPr>
        <w:t xml:space="preserve">Dokumenty podmiotów zagranicznych: </w:t>
      </w:r>
    </w:p>
    <w:p w14:paraId="6BFA3616" w14:textId="77777777" w:rsidR="007C1432" w:rsidRPr="00D71429" w:rsidRDefault="007C1432" w:rsidP="00A41F70">
      <w:pPr>
        <w:widowControl w:val="0"/>
        <w:numPr>
          <w:ilvl w:val="0"/>
          <w:numId w:val="40"/>
        </w:numPr>
        <w:jc w:val="both"/>
        <w:rPr>
          <w:rFonts w:ascii="Arial" w:hAnsi="Arial" w:cs="Arial"/>
          <w:lang w:eastAsia="pl-PL"/>
        </w:rPr>
      </w:pPr>
      <w:r w:rsidRPr="00D71429">
        <w:rPr>
          <w:rFonts w:ascii="Arial" w:hAnsi="Arial" w:cs="Arial"/>
          <w:lang w:eastAsia="pl-PL"/>
        </w:rPr>
        <w:t xml:space="preserve">Jeżeli wykonawca ma siedzibę lub miejsce zamieszkania poza terytorium Rzeczypospolitej Polskiej, zamiast </w:t>
      </w:r>
      <w:r w:rsidR="006442A4" w:rsidRPr="00D71429">
        <w:rPr>
          <w:rFonts w:ascii="Arial" w:hAnsi="Arial" w:cs="Arial"/>
          <w:lang w:eastAsia="pl-PL"/>
        </w:rPr>
        <w:t>dokumentów,</w:t>
      </w:r>
      <w:r w:rsidRPr="00D71429">
        <w:rPr>
          <w:rFonts w:ascii="Arial" w:hAnsi="Arial" w:cs="Arial"/>
          <w:lang w:eastAsia="pl-PL"/>
        </w:rPr>
        <w:t xml:space="preserve"> o których mowa w pkt 15.9 w: </w:t>
      </w:r>
    </w:p>
    <w:p w14:paraId="78F9DE21" w14:textId="77777777" w:rsidR="00D15E5C" w:rsidRDefault="007C1432" w:rsidP="00A41F70">
      <w:pPr>
        <w:widowControl w:val="0"/>
        <w:numPr>
          <w:ilvl w:val="0"/>
          <w:numId w:val="41"/>
        </w:numPr>
        <w:jc w:val="both"/>
        <w:rPr>
          <w:rFonts w:ascii="Arial" w:hAnsi="Arial" w:cs="Arial"/>
          <w:lang w:eastAsia="pl-PL"/>
        </w:rPr>
      </w:pPr>
      <w:proofErr w:type="spellStart"/>
      <w:r w:rsidRPr="00D71429">
        <w:rPr>
          <w:rFonts w:ascii="Arial" w:hAnsi="Arial" w:cs="Arial"/>
          <w:lang w:eastAsia="pl-PL"/>
        </w:rPr>
        <w:t>ppkt</w:t>
      </w:r>
      <w:proofErr w:type="spellEnd"/>
      <w:r w:rsidRPr="00D71429">
        <w:rPr>
          <w:rFonts w:ascii="Arial" w:hAnsi="Arial" w:cs="Arial"/>
          <w:lang w:eastAsia="pl-PL"/>
        </w:rPr>
        <w:t xml:space="preserve"> </w:t>
      </w:r>
      <w:r w:rsidR="00D71429">
        <w:rPr>
          <w:rFonts w:ascii="Arial" w:hAnsi="Arial" w:cs="Arial"/>
          <w:lang w:eastAsia="pl-PL"/>
        </w:rPr>
        <w:t>4</w:t>
      </w:r>
      <w:r w:rsidR="00D15E5C">
        <w:rPr>
          <w:rFonts w:ascii="Arial" w:hAnsi="Arial" w:cs="Arial"/>
          <w:lang w:eastAsia="pl-PL"/>
        </w:rPr>
        <w:t>)</w:t>
      </w:r>
      <w:r w:rsidRPr="00D71429">
        <w:rPr>
          <w:rFonts w:ascii="Arial" w:hAnsi="Arial" w:cs="Arial"/>
          <w:lang w:eastAsia="pl-PL"/>
        </w:rPr>
        <w:t xml:space="preserve"> (KRK) – składa informację z odpowiedniego rejestru </w:t>
      </w:r>
      <w:r w:rsidR="006442A4" w:rsidRPr="00D71429">
        <w:rPr>
          <w:rFonts w:ascii="Arial" w:hAnsi="Arial" w:cs="Arial"/>
          <w:lang w:eastAsia="pl-PL"/>
        </w:rPr>
        <w:t>albo</w:t>
      </w:r>
      <w:r w:rsidRPr="00D71429">
        <w:rPr>
          <w:rFonts w:ascii="Arial" w:hAnsi="Arial" w:cs="Arial"/>
          <w:lang w:eastAsia="pl-PL"/>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71429">
        <w:rPr>
          <w:rFonts w:ascii="Arial" w:hAnsi="Arial" w:cs="Arial"/>
          <w:lang w:eastAsia="pl-PL"/>
        </w:rPr>
        <w:t>Pzp</w:t>
      </w:r>
      <w:proofErr w:type="spellEnd"/>
      <w:r w:rsidRPr="00D71429">
        <w:rPr>
          <w:rFonts w:ascii="Arial" w:hAnsi="Arial" w:cs="Arial"/>
          <w:lang w:eastAsia="pl-PL"/>
        </w:rPr>
        <w:t xml:space="preserve">; </w:t>
      </w:r>
    </w:p>
    <w:p w14:paraId="24CB86CF" w14:textId="77777777" w:rsidR="007C1432" w:rsidRPr="00D71429" w:rsidRDefault="007C1432" w:rsidP="00A41F70">
      <w:pPr>
        <w:widowControl w:val="0"/>
        <w:numPr>
          <w:ilvl w:val="0"/>
          <w:numId w:val="41"/>
        </w:numPr>
        <w:jc w:val="both"/>
        <w:rPr>
          <w:rFonts w:ascii="Arial" w:hAnsi="Arial" w:cs="Arial"/>
          <w:lang w:eastAsia="pl-PL"/>
        </w:rPr>
      </w:pPr>
      <w:proofErr w:type="spellStart"/>
      <w:r w:rsidRPr="00D71429">
        <w:rPr>
          <w:rFonts w:ascii="Arial" w:hAnsi="Arial" w:cs="Arial"/>
          <w:lang w:eastAsia="pl-PL"/>
        </w:rPr>
        <w:t>p</w:t>
      </w:r>
      <w:r w:rsidR="002370E2" w:rsidRPr="00D71429">
        <w:rPr>
          <w:rFonts w:ascii="Arial" w:hAnsi="Arial" w:cs="Arial"/>
          <w:lang w:eastAsia="pl-PL"/>
        </w:rPr>
        <w:t>p</w:t>
      </w:r>
      <w:r w:rsidRPr="00D71429">
        <w:rPr>
          <w:rFonts w:ascii="Arial" w:hAnsi="Arial" w:cs="Arial"/>
          <w:lang w:eastAsia="pl-PL"/>
        </w:rPr>
        <w:t>kt</w:t>
      </w:r>
      <w:proofErr w:type="spellEnd"/>
      <w:r w:rsidRPr="00D71429">
        <w:rPr>
          <w:rFonts w:ascii="Arial" w:hAnsi="Arial" w:cs="Arial"/>
          <w:lang w:eastAsia="pl-PL"/>
        </w:rPr>
        <w:t xml:space="preserve"> </w:t>
      </w:r>
      <w:proofErr w:type="gramStart"/>
      <w:r w:rsidR="00B05191">
        <w:rPr>
          <w:rFonts w:ascii="Arial" w:hAnsi="Arial" w:cs="Arial"/>
          <w:lang w:eastAsia="pl-PL"/>
        </w:rPr>
        <w:t>5</w:t>
      </w:r>
      <w:r w:rsidR="00D15E5C">
        <w:rPr>
          <w:rFonts w:ascii="Arial" w:hAnsi="Arial" w:cs="Arial"/>
          <w:lang w:eastAsia="pl-PL"/>
        </w:rPr>
        <w:t>)</w:t>
      </w:r>
      <w:r w:rsidR="00B05191">
        <w:rPr>
          <w:rFonts w:ascii="Arial" w:hAnsi="Arial" w:cs="Arial"/>
          <w:lang w:eastAsia="pl-PL"/>
        </w:rPr>
        <w:t>-</w:t>
      </w:r>
      <w:proofErr w:type="gramEnd"/>
      <w:r w:rsidR="00B05191">
        <w:rPr>
          <w:rFonts w:ascii="Arial" w:hAnsi="Arial" w:cs="Arial"/>
          <w:lang w:eastAsia="pl-PL"/>
        </w:rPr>
        <w:t>7</w:t>
      </w:r>
      <w:r w:rsidR="00D15E5C">
        <w:rPr>
          <w:rFonts w:ascii="Arial" w:hAnsi="Arial" w:cs="Arial"/>
          <w:lang w:eastAsia="pl-PL"/>
        </w:rPr>
        <w:t>)</w:t>
      </w:r>
      <w:r w:rsidRPr="00D71429">
        <w:rPr>
          <w:rFonts w:ascii="Arial" w:hAnsi="Arial" w:cs="Arial"/>
          <w:lang w:eastAsia="pl-PL"/>
        </w:rPr>
        <w:t xml:space="preserve"> (</w:t>
      </w:r>
      <w:r w:rsidR="00B05191">
        <w:rPr>
          <w:rFonts w:ascii="Arial" w:hAnsi="Arial" w:cs="Arial"/>
          <w:lang w:eastAsia="pl-PL"/>
        </w:rPr>
        <w:t>5</w:t>
      </w:r>
      <w:r w:rsidR="00D15E5C">
        <w:rPr>
          <w:rFonts w:ascii="Arial" w:hAnsi="Arial" w:cs="Arial"/>
          <w:lang w:eastAsia="pl-PL"/>
        </w:rPr>
        <w:t>)</w:t>
      </w:r>
      <w:r w:rsidRPr="00D71429">
        <w:rPr>
          <w:rFonts w:ascii="Arial" w:hAnsi="Arial" w:cs="Arial"/>
          <w:lang w:eastAsia="pl-PL"/>
        </w:rPr>
        <w:t xml:space="preserve">. US, </w:t>
      </w:r>
      <w:r w:rsidR="00B05191">
        <w:rPr>
          <w:rFonts w:ascii="Arial" w:hAnsi="Arial" w:cs="Arial"/>
          <w:lang w:eastAsia="pl-PL"/>
        </w:rPr>
        <w:t>6</w:t>
      </w:r>
      <w:r w:rsidR="00D15E5C">
        <w:rPr>
          <w:rFonts w:ascii="Arial" w:hAnsi="Arial" w:cs="Arial"/>
          <w:lang w:eastAsia="pl-PL"/>
        </w:rPr>
        <w:t>)</w:t>
      </w:r>
      <w:r w:rsidR="00E039ED">
        <w:rPr>
          <w:rFonts w:ascii="Arial" w:hAnsi="Arial" w:cs="Arial"/>
          <w:lang w:eastAsia="pl-PL"/>
        </w:rPr>
        <w:t xml:space="preserve">. ZUS, </w:t>
      </w:r>
      <w:r w:rsidR="00B05191">
        <w:rPr>
          <w:rFonts w:ascii="Arial" w:hAnsi="Arial" w:cs="Arial"/>
          <w:lang w:eastAsia="pl-PL"/>
        </w:rPr>
        <w:t>7</w:t>
      </w:r>
      <w:r w:rsidR="00D15E5C">
        <w:rPr>
          <w:rFonts w:ascii="Arial" w:hAnsi="Arial" w:cs="Arial"/>
          <w:lang w:eastAsia="pl-PL"/>
        </w:rPr>
        <w:t>)</w:t>
      </w:r>
      <w:r w:rsidRPr="00D71429">
        <w:rPr>
          <w:rFonts w:ascii="Arial" w:hAnsi="Arial" w:cs="Arial"/>
          <w:lang w:eastAsia="pl-PL"/>
        </w:rPr>
        <w:t xml:space="preserve">. KRS) – składa dokument lub dokumenty wystawione </w:t>
      </w:r>
      <w:r w:rsidR="005F2878">
        <w:rPr>
          <w:rFonts w:ascii="Arial" w:hAnsi="Arial" w:cs="Arial"/>
          <w:lang w:eastAsia="pl-PL"/>
        </w:rPr>
        <w:br/>
      </w:r>
      <w:r w:rsidRPr="00D71429">
        <w:rPr>
          <w:rFonts w:ascii="Arial" w:hAnsi="Arial" w:cs="Arial"/>
          <w:lang w:eastAsia="pl-PL"/>
        </w:rPr>
        <w:t xml:space="preserve">w kraju, w którym wykonawca ma siedzibę lub miejsce zamieszkania, potwierdzające odpowiednio, że: </w:t>
      </w:r>
    </w:p>
    <w:p w14:paraId="2EFF7F8D" w14:textId="77777777" w:rsidR="00D15E5C" w:rsidRDefault="007C1432" w:rsidP="00A41F70">
      <w:pPr>
        <w:widowControl w:val="0"/>
        <w:numPr>
          <w:ilvl w:val="1"/>
          <w:numId w:val="41"/>
        </w:numPr>
        <w:jc w:val="both"/>
        <w:rPr>
          <w:rFonts w:ascii="Arial" w:hAnsi="Arial" w:cs="Arial"/>
          <w:lang w:eastAsia="pl-PL"/>
        </w:rPr>
      </w:pPr>
      <w:r w:rsidRPr="00D71429">
        <w:rPr>
          <w:rFonts w:ascii="Arial" w:hAnsi="Arial" w:cs="Arial"/>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w:t>
      </w:r>
      <w:r w:rsidRPr="00D71429">
        <w:rPr>
          <w:rFonts w:ascii="Arial" w:hAnsi="Arial" w:cs="Arial"/>
          <w:lang w:eastAsia="pl-PL"/>
        </w:rPr>
        <w:lastRenderedPageBreak/>
        <w:t>lub wstrzymanie w całości wykonania decyzji właściwego organu,</w:t>
      </w:r>
    </w:p>
    <w:p w14:paraId="1ACD2196" w14:textId="77777777" w:rsidR="007C1432" w:rsidRPr="00D71429" w:rsidRDefault="007C1432" w:rsidP="00A41F70">
      <w:pPr>
        <w:widowControl w:val="0"/>
        <w:numPr>
          <w:ilvl w:val="1"/>
          <w:numId w:val="41"/>
        </w:numPr>
        <w:jc w:val="both"/>
        <w:rPr>
          <w:rFonts w:ascii="Arial" w:hAnsi="Arial" w:cs="Arial"/>
          <w:lang w:eastAsia="pl-PL"/>
        </w:rPr>
      </w:pPr>
      <w:r w:rsidRPr="00D71429">
        <w:rPr>
          <w:rFonts w:ascii="Arial" w:hAnsi="Arial" w:cs="Arial"/>
          <w:lang w:eastAsia="pl-PL"/>
        </w:rPr>
        <w:t xml:space="preserve">nie otwarto jego likwidacji ani nie ogłoszono upadłości. </w:t>
      </w:r>
    </w:p>
    <w:p w14:paraId="4A8E3768" w14:textId="77777777" w:rsidR="00C82ED1" w:rsidRPr="00D71429" w:rsidRDefault="007C1432" w:rsidP="00A41F70">
      <w:pPr>
        <w:widowControl w:val="0"/>
        <w:numPr>
          <w:ilvl w:val="0"/>
          <w:numId w:val="40"/>
        </w:numPr>
        <w:jc w:val="both"/>
        <w:rPr>
          <w:rFonts w:ascii="Arial" w:hAnsi="Arial" w:cs="Arial"/>
          <w:lang w:eastAsia="pl-PL"/>
        </w:rPr>
      </w:pPr>
      <w:r w:rsidRPr="00D71429">
        <w:rPr>
          <w:rFonts w:ascii="Arial" w:hAnsi="Arial" w:cs="Arial"/>
          <w:lang w:eastAsia="pl-PL"/>
        </w:rPr>
        <w:t>Jeżeli w kraju, w którym wykonawca ma siedzibę lub miejsce zamieszkania lub miejsce zamieszkania ma osoba, której dokument dotyczy, nie wydaje si</w:t>
      </w:r>
      <w:r w:rsidR="002370E2" w:rsidRPr="00D71429">
        <w:rPr>
          <w:rFonts w:ascii="Arial" w:hAnsi="Arial" w:cs="Arial"/>
          <w:lang w:eastAsia="pl-PL"/>
        </w:rPr>
        <w:t>ę dokumentów, o których mowa w p</w:t>
      </w:r>
      <w:r w:rsidRPr="00D71429">
        <w:rPr>
          <w:rFonts w:ascii="Arial" w:hAnsi="Arial" w:cs="Arial"/>
          <w:lang w:eastAsia="pl-PL"/>
        </w:rPr>
        <w:t xml:space="preserve">kt </w:t>
      </w:r>
      <w:r w:rsidR="002370E2" w:rsidRPr="00D71429">
        <w:rPr>
          <w:rFonts w:ascii="Arial" w:hAnsi="Arial" w:cs="Arial"/>
          <w:lang w:eastAsia="pl-PL"/>
        </w:rPr>
        <w:t>15.9.</w:t>
      </w:r>
      <w:r w:rsidR="00B05191">
        <w:rPr>
          <w:rFonts w:ascii="Arial" w:hAnsi="Arial" w:cs="Arial"/>
          <w:lang w:eastAsia="pl-PL"/>
        </w:rPr>
        <w:t>9</w:t>
      </w:r>
      <w:r w:rsidRPr="00D71429">
        <w:rPr>
          <w:rFonts w:ascii="Arial"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F0684C" w14:textId="77777777" w:rsidR="007C1432" w:rsidRPr="00D71429" w:rsidRDefault="007C1432" w:rsidP="00A41F70">
      <w:pPr>
        <w:widowControl w:val="0"/>
        <w:ind w:left="709" w:firstLine="709"/>
        <w:jc w:val="both"/>
        <w:rPr>
          <w:rFonts w:ascii="Arial" w:hAnsi="Arial" w:cs="Arial"/>
          <w:lang w:eastAsia="pl-PL"/>
        </w:rPr>
      </w:pPr>
      <w:r w:rsidRPr="00D71429">
        <w:rPr>
          <w:rFonts w:ascii="Arial" w:hAnsi="Arial" w:cs="Arial"/>
          <w:lang w:eastAsia="pl-PL"/>
        </w:rPr>
        <w:t>Wykonawca mający siedzibę na terytorium Rzeczypospolitej Polskiej, w odniesieniu do osoby mającej miejsce zamieszkania poza terytorium Rzeczypospolitej Polskiej, której dotyczy dokument wskazany w pkt 15.9.</w:t>
      </w:r>
      <w:r w:rsidR="00B05191">
        <w:rPr>
          <w:rFonts w:ascii="Arial" w:hAnsi="Arial" w:cs="Arial"/>
          <w:lang w:eastAsia="pl-PL"/>
        </w:rPr>
        <w:t>4</w:t>
      </w:r>
      <w:r w:rsidRPr="00D71429">
        <w:rPr>
          <w:rFonts w:ascii="Arial" w:hAnsi="Arial" w:cs="Arial"/>
          <w:lang w:eastAsia="pl-PL"/>
        </w:rPr>
        <w:t xml:space="preserve"> (KRK) składa dokument, o którym mowa w pkt 15.9.</w:t>
      </w:r>
      <w:r w:rsidR="00C24983">
        <w:rPr>
          <w:rFonts w:ascii="Arial" w:hAnsi="Arial" w:cs="Arial"/>
          <w:lang w:eastAsia="pl-PL"/>
        </w:rPr>
        <w:t>9</w:t>
      </w:r>
      <w:r w:rsidR="00C82ED1" w:rsidRPr="00D71429">
        <w:rPr>
          <w:rFonts w:ascii="Arial" w:hAnsi="Arial" w:cs="Arial"/>
          <w:lang w:eastAsia="pl-PL"/>
        </w:rPr>
        <w:t>.1)</w:t>
      </w:r>
      <w:r w:rsidRPr="00D71429">
        <w:rPr>
          <w:rFonts w:ascii="Arial" w:hAnsi="Arial" w:cs="Arial"/>
          <w:lang w:eastAsia="pl-PL"/>
        </w:rPr>
        <w:t xml:space="preserve"> </w:t>
      </w:r>
      <w:r w:rsidR="005F2878">
        <w:rPr>
          <w:rFonts w:ascii="Arial" w:hAnsi="Arial" w:cs="Arial"/>
          <w:lang w:eastAsia="pl-PL"/>
        </w:rPr>
        <w:br/>
      </w:r>
      <w:r w:rsidRPr="00D71429">
        <w:rPr>
          <w:rFonts w:ascii="Arial" w:hAnsi="Arial" w:cs="Arial"/>
          <w:lang w:eastAsia="pl-PL"/>
        </w:rPr>
        <w:t xml:space="preserve">w zakresie określonym w art. 24 ust. 1 pkt 14 i 21 oraz ust. 5 pkt 6 ustawy. Jeżeli w kraju, </w:t>
      </w:r>
      <w:r w:rsidR="005F2878">
        <w:rPr>
          <w:rFonts w:ascii="Arial" w:hAnsi="Arial" w:cs="Arial"/>
          <w:lang w:eastAsia="pl-PL"/>
        </w:rPr>
        <w:br/>
      </w:r>
      <w:r w:rsidRPr="00D71429">
        <w:rPr>
          <w:rFonts w:ascii="Arial" w:hAnsi="Arial" w:cs="Arial"/>
          <w:lang w:eastAsia="pl-PL"/>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DDE0B71" w14:textId="77777777" w:rsidR="007C1432" w:rsidRPr="00C24983" w:rsidRDefault="007C1432" w:rsidP="00A41F70">
      <w:pPr>
        <w:widowControl w:val="0"/>
        <w:autoSpaceDE w:val="0"/>
        <w:autoSpaceDN w:val="0"/>
        <w:adjustRightInd w:val="0"/>
        <w:jc w:val="both"/>
        <w:rPr>
          <w:rFonts w:ascii="Arial" w:eastAsia="TimesNewRoman" w:hAnsi="Arial" w:cs="Arial"/>
          <w:b/>
          <w:szCs w:val="22"/>
          <w:highlight w:val="lightGray"/>
          <w:lang w:eastAsia="pl-PL"/>
        </w:rPr>
      </w:pPr>
      <w:r w:rsidRPr="00C24983">
        <w:rPr>
          <w:rFonts w:ascii="Arial" w:eastAsia="TimesNewRoman" w:hAnsi="Arial" w:cs="Arial"/>
          <w:b/>
          <w:szCs w:val="22"/>
          <w:highlight w:val="lightGray"/>
          <w:lang w:eastAsia="pl-PL"/>
        </w:rPr>
        <w:t xml:space="preserve">W celu </w:t>
      </w:r>
      <w:r w:rsidR="006442A4" w:rsidRPr="00C24983">
        <w:rPr>
          <w:rFonts w:ascii="Arial" w:eastAsia="TimesNewRoman" w:hAnsi="Arial" w:cs="Arial"/>
          <w:b/>
          <w:szCs w:val="22"/>
          <w:highlight w:val="lightGray"/>
          <w:lang w:eastAsia="pl-PL"/>
        </w:rPr>
        <w:t>oceny</w:t>
      </w:r>
      <w:r w:rsidRPr="00C24983">
        <w:rPr>
          <w:rFonts w:ascii="Arial" w:eastAsia="TimesNewRoman" w:hAnsi="Arial" w:cs="Arial"/>
          <w:b/>
          <w:szCs w:val="22"/>
          <w:highlight w:val="lightGray"/>
          <w:lang w:eastAsia="pl-PL"/>
        </w:rPr>
        <w:t xml:space="preserve"> czy wykonawca polegając na zdolnościach lub sytuacji innych podmiotów na zasadach określonych w art. </w:t>
      </w:r>
      <w:proofErr w:type="spellStart"/>
      <w:r w:rsidRPr="00C24983">
        <w:rPr>
          <w:rFonts w:ascii="Arial" w:eastAsia="TimesNewRoman" w:hAnsi="Arial" w:cs="Arial"/>
          <w:b/>
          <w:szCs w:val="22"/>
          <w:highlight w:val="lightGray"/>
          <w:lang w:eastAsia="pl-PL"/>
        </w:rPr>
        <w:t>22a</w:t>
      </w:r>
      <w:proofErr w:type="spellEnd"/>
      <w:r w:rsidRPr="00C24983">
        <w:rPr>
          <w:rFonts w:ascii="Arial" w:eastAsia="TimesNewRoman" w:hAnsi="Arial" w:cs="Arial"/>
          <w:b/>
          <w:szCs w:val="22"/>
          <w:highlight w:val="lightGray"/>
          <w:lang w:eastAsia="pl-PL"/>
        </w:rPr>
        <w:t xml:space="preserve"> ustawy </w:t>
      </w:r>
      <w:proofErr w:type="spellStart"/>
      <w:r w:rsidRPr="00C24983">
        <w:rPr>
          <w:rFonts w:ascii="Arial" w:eastAsia="TimesNewRoman" w:hAnsi="Arial" w:cs="Arial"/>
          <w:b/>
          <w:szCs w:val="22"/>
          <w:highlight w:val="lightGray"/>
          <w:lang w:eastAsia="pl-PL"/>
        </w:rPr>
        <w:t>Pzp</w:t>
      </w:r>
      <w:proofErr w:type="spellEnd"/>
      <w:r w:rsidRPr="00C24983">
        <w:rPr>
          <w:rFonts w:ascii="Arial" w:eastAsia="TimesNewRoman" w:hAnsi="Arial" w:cs="Arial"/>
          <w:b/>
          <w:szCs w:val="22"/>
          <w:highlight w:val="lightGray"/>
          <w:lang w:eastAsia="pl-PL"/>
        </w:rPr>
        <w:t xml:space="preserve">, będzie dysponował niezbędnymi zasobami </w:t>
      </w:r>
      <w:r w:rsidR="005F2878">
        <w:rPr>
          <w:rFonts w:ascii="Arial" w:eastAsia="TimesNewRoman" w:hAnsi="Arial" w:cs="Arial"/>
          <w:b/>
          <w:szCs w:val="22"/>
          <w:highlight w:val="lightGray"/>
          <w:lang w:eastAsia="pl-PL"/>
        </w:rPr>
        <w:br/>
      </w:r>
      <w:r w:rsidRPr="00C24983">
        <w:rPr>
          <w:rFonts w:ascii="Arial" w:eastAsia="TimesNewRoman" w:hAnsi="Arial" w:cs="Arial"/>
          <w:b/>
          <w:szCs w:val="22"/>
          <w:highlight w:val="lightGray"/>
          <w:lang w:eastAsia="pl-PL"/>
        </w:rPr>
        <w:t>w stopniu umożliwiającym należyte wykonanie zamówienia publicznego oraz oceny, czy stosunek łączący wykonawcę z tymi podmiotami gwarantuje rzeczywisty dostęp do ich zasobów, Zamawiający żąda:</w:t>
      </w:r>
    </w:p>
    <w:p w14:paraId="0A69D41B" w14:textId="77777777" w:rsidR="00D15E5C" w:rsidRDefault="007C1432" w:rsidP="00A41F70">
      <w:pPr>
        <w:widowControl w:val="0"/>
        <w:numPr>
          <w:ilvl w:val="0"/>
          <w:numId w:val="40"/>
        </w:numPr>
        <w:jc w:val="both"/>
        <w:rPr>
          <w:rFonts w:ascii="Arial" w:hAnsi="Arial" w:cs="Arial"/>
          <w:szCs w:val="22"/>
        </w:rPr>
      </w:pPr>
      <w:r w:rsidRPr="00C24983">
        <w:rPr>
          <w:rFonts w:ascii="Arial" w:hAnsi="Arial" w:cs="Arial"/>
          <w:bCs/>
          <w:szCs w:val="22"/>
        </w:rPr>
        <w:t xml:space="preserve">Zobowiązania o oddaniu wykonawcy do dyspozycji niezbędnych zasobów na potrzeby wykonania zamówienia – </w:t>
      </w:r>
      <w:r w:rsidRPr="00C24983">
        <w:rPr>
          <w:rFonts w:ascii="Arial" w:hAnsi="Arial" w:cs="Arial"/>
          <w:b/>
          <w:bCs/>
          <w:szCs w:val="22"/>
        </w:rPr>
        <w:t>ZAŁĄCZNIK NR 6</w:t>
      </w:r>
      <w:r w:rsidR="00D71429" w:rsidRPr="00C24983">
        <w:rPr>
          <w:rFonts w:ascii="Arial" w:hAnsi="Arial" w:cs="Arial"/>
          <w:b/>
          <w:bCs/>
          <w:szCs w:val="22"/>
        </w:rPr>
        <w:t xml:space="preserve"> </w:t>
      </w:r>
    </w:p>
    <w:p w14:paraId="18FAD26C" w14:textId="77777777" w:rsidR="00D15E5C" w:rsidRDefault="007C1432" w:rsidP="00A41F70">
      <w:pPr>
        <w:widowControl w:val="0"/>
        <w:numPr>
          <w:ilvl w:val="0"/>
          <w:numId w:val="40"/>
        </w:numPr>
        <w:jc w:val="both"/>
        <w:rPr>
          <w:rFonts w:ascii="Arial" w:hAnsi="Arial" w:cs="Arial"/>
          <w:szCs w:val="22"/>
        </w:rPr>
      </w:pPr>
      <w:r w:rsidRPr="00C24983">
        <w:rPr>
          <w:rFonts w:ascii="Arial" w:hAnsi="Arial" w:cs="Arial"/>
          <w:lang w:eastAsia="pl-PL"/>
        </w:rPr>
        <w:t>Zamawiający żąda od wykonawcy, który polega na zdolnościach lub sytuacji innych podmiotów na zasadach określonych w art. 22a ustawy, przedstawienia w odniesieniu do tych podmiotów dokumentów wymienionych w pkt 15.9.</w:t>
      </w:r>
      <w:r w:rsidR="00C82ED1" w:rsidRPr="00C24983">
        <w:rPr>
          <w:rFonts w:ascii="Arial" w:hAnsi="Arial" w:cs="Arial"/>
          <w:lang w:eastAsia="pl-PL"/>
        </w:rPr>
        <w:t>2</w:t>
      </w:r>
      <w:r w:rsidRPr="00C24983">
        <w:rPr>
          <w:rFonts w:ascii="Arial" w:hAnsi="Arial" w:cs="Arial"/>
          <w:lang w:eastAsia="pl-PL"/>
        </w:rPr>
        <w:t xml:space="preserve">-6. </w:t>
      </w:r>
    </w:p>
    <w:p w14:paraId="69673F11" w14:textId="77777777" w:rsidR="007C1432" w:rsidRPr="006706BB" w:rsidRDefault="007C1432" w:rsidP="00A41F70">
      <w:pPr>
        <w:widowControl w:val="0"/>
        <w:numPr>
          <w:ilvl w:val="0"/>
          <w:numId w:val="40"/>
        </w:numPr>
        <w:jc w:val="both"/>
        <w:rPr>
          <w:rFonts w:ascii="Arial" w:hAnsi="Arial" w:cs="Arial"/>
          <w:szCs w:val="22"/>
        </w:rPr>
      </w:pPr>
      <w:r w:rsidRPr="00C24983">
        <w:rPr>
          <w:rFonts w:ascii="Arial" w:hAnsi="Arial" w:cs="Arial"/>
          <w:lang w:eastAsia="pl-PL"/>
        </w:rPr>
        <w:t>przedstawienia dokumentów wymienionych w pkt 15.9.</w:t>
      </w:r>
      <w:r w:rsidR="00C82ED1" w:rsidRPr="00C24983">
        <w:rPr>
          <w:rFonts w:ascii="Arial" w:hAnsi="Arial" w:cs="Arial"/>
          <w:lang w:eastAsia="pl-PL"/>
        </w:rPr>
        <w:t>2-6</w:t>
      </w:r>
      <w:r w:rsidRPr="00C24983">
        <w:rPr>
          <w:rFonts w:ascii="Arial" w:hAnsi="Arial" w:cs="Arial"/>
          <w:lang w:eastAsia="pl-PL"/>
        </w:rPr>
        <w:t xml:space="preserve"> dotyczących podwykonawcy, któremu zamierza powierzyć wykonanie części zamówienia, a który nie jest podmiotem, na </w:t>
      </w:r>
      <w:r w:rsidRPr="006706BB">
        <w:rPr>
          <w:rFonts w:ascii="Arial" w:hAnsi="Arial" w:cs="Arial"/>
          <w:lang w:eastAsia="pl-PL"/>
        </w:rPr>
        <w:t xml:space="preserve">którego zdolnościach lub sytuacji wykonawca polega na zasadach określonych w art. 22a ustawy. </w:t>
      </w:r>
    </w:p>
    <w:p w14:paraId="38EB541B" w14:textId="77777777" w:rsidR="006706BB" w:rsidRPr="006706BB" w:rsidRDefault="006706BB" w:rsidP="00A41F70">
      <w:pPr>
        <w:widowControl w:val="0"/>
        <w:autoSpaceDE w:val="0"/>
        <w:autoSpaceDN w:val="0"/>
        <w:adjustRightInd w:val="0"/>
        <w:jc w:val="both"/>
        <w:rPr>
          <w:rFonts w:ascii="Arial" w:eastAsia="TimesNewRoman" w:hAnsi="Arial" w:cs="Arial"/>
          <w:b/>
          <w:szCs w:val="22"/>
          <w:highlight w:val="lightGray"/>
          <w:lang w:eastAsia="pl-PL"/>
        </w:rPr>
      </w:pPr>
      <w:r w:rsidRPr="006706BB">
        <w:rPr>
          <w:rFonts w:ascii="Arial" w:eastAsia="TimesNewRoman" w:hAnsi="Arial" w:cs="Arial"/>
          <w:b/>
          <w:szCs w:val="22"/>
          <w:lang w:eastAsia="pl-PL"/>
        </w:rPr>
        <w:t>Potwierdzenie, że</w:t>
      </w:r>
      <w:r w:rsidR="007C1432" w:rsidRPr="006706BB">
        <w:rPr>
          <w:rFonts w:ascii="Arial" w:eastAsia="TimesNewRoman" w:hAnsi="Arial" w:cs="Arial"/>
          <w:b/>
          <w:szCs w:val="22"/>
          <w:lang w:eastAsia="pl-PL"/>
        </w:rPr>
        <w:t xml:space="preserve"> oferowane</w:t>
      </w:r>
      <w:r w:rsidR="005F2878">
        <w:rPr>
          <w:rFonts w:ascii="Arial" w:eastAsia="TimesNewRoman" w:hAnsi="Arial" w:cs="Arial"/>
          <w:b/>
          <w:szCs w:val="22"/>
          <w:lang w:eastAsia="pl-PL"/>
        </w:rPr>
        <w:t xml:space="preserve"> dostawy odpowiadają określonym </w:t>
      </w:r>
      <w:r w:rsidR="007C1432" w:rsidRPr="006706BB">
        <w:rPr>
          <w:rFonts w:ascii="Arial" w:eastAsia="TimesNewRoman" w:hAnsi="Arial" w:cs="Arial"/>
          <w:b/>
          <w:szCs w:val="22"/>
          <w:lang w:eastAsia="pl-PL"/>
        </w:rPr>
        <w:t>w</w:t>
      </w:r>
      <w:r w:rsidR="005F2878">
        <w:rPr>
          <w:rFonts w:ascii="Arial" w:eastAsia="TimesNewRoman" w:hAnsi="Arial" w:cs="Arial"/>
          <w:b/>
          <w:szCs w:val="22"/>
          <w:lang w:eastAsia="pl-PL"/>
        </w:rPr>
        <w:t xml:space="preserve"> </w:t>
      </w:r>
      <w:r w:rsidR="00D76759">
        <w:rPr>
          <w:rFonts w:ascii="Arial" w:eastAsia="TimesNewRoman" w:hAnsi="Arial" w:cs="Arial"/>
          <w:b/>
          <w:szCs w:val="22"/>
          <w:lang w:eastAsia="pl-PL"/>
        </w:rPr>
        <w:t xml:space="preserve">SIWZ wymaganiom </w:t>
      </w:r>
      <w:r w:rsidRPr="006706BB">
        <w:rPr>
          <w:rFonts w:ascii="Arial" w:eastAsia="TimesNewRoman" w:hAnsi="Arial" w:cs="Arial"/>
          <w:b/>
          <w:szCs w:val="22"/>
          <w:lang w:eastAsia="pl-PL"/>
        </w:rPr>
        <w:t xml:space="preserve">– </w:t>
      </w:r>
      <w:r w:rsidRPr="006706BB">
        <w:rPr>
          <w:rFonts w:ascii="Arial" w:eastAsia="TimesNewRoman" w:hAnsi="Arial" w:cs="Arial"/>
          <w:b/>
          <w:szCs w:val="22"/>
          <w:highlight w:val="lightGray"/>
          <w:lang w:eastAsia="pl-PL"/>
        </w:rPr>
        <w:t xml:space="preserve">Zamawiający </w:t>
      </w:r>
      <w:r w:rsidRPr="006706BB">
        <w:rPr>
          <w:rFonts w:ascii="Arial" w:hAnsi="Arial" w:cs="Arial"/>
          <w:b/>
          <w:szCs w:val="22"/>
          <w:highlight w:val="lightGray"/>
        </w:rPr>
        <w:t>nie stawia w tym zakresie żadnych wymagań;</w:t>
      </w:r>
    </w:p>
    <w:p w14:paraId="37065CFC" w14:textId="77777777" w:rsidR="007C1432" w:rsidRPr="00BE5E0E" w:rsidRDefault="007C1432" w:rsidP="00A41F70">
      <w:pPr>
        <w:widowControl w:val="0"/>
        <w:autoSpaceDE w:val="0"/>
        <w:autoSpaceDN w:val="0"/>
        <w:adjustRightInd w:val="0"/>
        <w:jc w:val="both"/>
        <w:rPr>
          <w:rFonts w:ascii="Arial" w:eastAsia="TimesNewRoman" w:hAnsi="Arial" w:cs="Arial"/>
          <w:b/>
          <w:szCs w:val="22"/>
          <w:lang w:eastAsia="pl-PL"/>
        </w:rPr>
      </w:pPr>
    </w:p>
    <w:p w14:paraId="0A2A0CD6" w14:textId="77777777" w:rsidR="007C1432" w:rsidRPr="00BE5E0E" w:rsidRDefault="007C1432" w:rsidP="00A41F70">
      <w:pPr>
        <w:widowControl w:val="0"/>
        <w:autoSpaceDE w:val="0"/>
        <w:autoSpaceDN w:val="0"/>
        <w:adjustRightInd w:val="0"/>
        <w:jc w:val="both"/>
        <w:rPr>
          <w:rFonts w:ascii="Arial" w:eastAsia="TimesNewRoman" w:hAnsi="Arial" w:cs="Arial"/>
          <w:b/>
          <w:szCs w:val="22"/>
          <w:lang w:eastAsia="pl-PL"/>
        </w:rPr>
      </w:pPr>
      <w:r w:rsidRPr="00BE5E0E">
        <w:rPr>
          <w:rFonts w:ascii="Arial" w:hAnsi="Arial" w:cs="Arial"/>
          <w:b/>
          <w:szCs w:val="22"/>
          <w:highlight w:val="lightGray"/>
        </w:rPr>
        <w:t>Inne wymagane dokumenty:</w:t>
      </w:r>
    </w:p>
    <w:p w14:paraId="0A3B26B1" w14:textId="77777777" w:rsidR="00D15E5C" w:rsidRDefault="007C1432" w:rsidP="00A41F70">
      <w:pPr>
        <w:widowControl w:val="0"/>
        <w:numPr>
          <w:ilvl w:val="0"/>
          <w:numId w:val="40"/>
        </w:numPr>
        <w:jc w:val="both"/>
        <w:rPr>
          <w:rFonts w:ascii="Arial" w:hAnsi="Arial" w:cs="Arial"/>
          <w:bCs/>
          <w:szCs w:val="22"/>
        </w:rPr>
      </w:pPr>
      <w:r w:rsidRPr="00BE5E0E">
        <w:rPr>
          <w:rFonts w:ascii="Arial" w:hAnsi="Arial" w:cs="Arial"/>
          <w:szCs w:val="22"/>
        </w:rPr>
        <w:t xml:space="preserve">wypełniony formularz ofertowy, zgodnie z </w:t>
      </w:r>
      <w:r w:rsidRPr="00BE5E0E">
        <w:rPr>
          <w:rFonts w:ascii="Arial" w:hAnsi="Arial" w:cs="Arial"/>
          <w:b/>
          <w:bCs/>
          <w:szCs w:val="22"/>
        </w:rPr>
        <w:t xml:space="preserve">ZAŁĄCZNIKIEM NR 1 </w:t>
      </w:r>
      <w:r w:rsidRPr="00BE5E0E">
        <w:rPr>
          <w:rFonts w:ascii="Arial" w:hAnsi="Arial" w:cs="Arial"/>
          <w:szCs w:val="22"/>
        </w:rPr>
        <w:t xml:space="preserve">do SIWZ, </w:t>
      </w:r>
    </w:p>
    <w:p w14:paraId="1A480994" w14:textId="77777777" w:rsidR="00D15E5C" w:rsidRDefault="007C1432" w:rsidP="00A41F70">
      <w:pPr>
        <w:widowControl w:val="0"/>
        <w:numPr>
          <w:ilvl w:val="0"/>
          <w:numId w:val="40"/>
        </w:numPr>
        <w:jc w:val="both"/>
        <w:rPr>
          <w:rFonts w:ascii="Arial" w:hAnsi="Arial" w:cs="Arial"/>
          <w:bCs/>
          <w:szCs w:val="22"/>
        </w:rPr>
      </w:pPr>
      <w:r w:rsidRPr="00BE5E0E">
        <w:rPr>
          <w:rFonts w:ascii="Arial" w:hAnsi="Arial" w:cs="Arial"/>
          <w:szCs w:val="22"/>
        </w:rPr>
        <w:t xml:space="preserve">formularz </w:t>
      </w:r>
      <w:r w:rsidR="005A5A7E">
        <w:rPr>
          <w:rFonts w:ascii="Arial" w:hAnsi="Arial" w:cs="Arial"/>
        </w:rPr>
        <w:t>s</w:t>
      </w:r>
      <w:r w:rsidR="005A5A7E" w:rsidRPr="005A5A7E">
        <w:rPr>
          <w:rFonts w:ascii="Arial" w:hAnsi="Arial" w:cs="Arial"/>
        </w:rPr>
        <w:t>zczegółowe warunki zamówienia wraz ze szczegółowym opisem przedmiotu zamówienia</w:t>
      </w:r>
      <w:r w:rsidR="005A5A7E">
        <w:rPr>
          <w:rFonts w:ascii="Arial" w:hAnsi="Arial" w:cs="Arial"/>
          <w:bCs/>
          <w:szCs w:val="22"/>
        </w:rPr>
        <w:t xml:space="preserve"> </w:t>
      </w:r>
      <w:r w:rsidR="00D15E5C">
        <w:rPr>
          <w:rFonts w:ascii="Arial" w:hAnsi="Arial" w:cs="Arial"/>
          <w:szCs w:val="22"/>
        </w:rPr>
        <w:t xml:space="preserve">zgodnie </w:t>
      </w:r>
      <w:r w:rsidRPr="00BE5E0E">
        <w:rPr>
          <w:rFonts w:ascii="Arial" w:hAnsi="Arial" w:cs="Arial"/>
          <w:szCs w:val="22"/>
        </w:rPr>
        <w:t xml:space="preserve">z </w:t>
      </w:r>
      <w:r w:rsidRPr="00BE5E0E">
        <w:rPr>
          <w:rFonts w:ascii="Arial" w:hAnsi="Arial" w:cs="Arial"/>
          <w:b/>
          <w:szCs w:val="22"/>
        </w:rPr>
        <w:t>ZAŁĄCZNIKIEM NR 2</w:t>
      </w:r>
      <w:r w:rsidR="0008062A">
        <w:rPr>
          <w:rFonts w:ascii="Arial" w:hAnsi="Arial" w:cs="Arial"/>
          <w:b/>
          <w:szCs w:val="22"/>
        </w:rPr>
        <w:t>A</w:t>
      </w:r>
      <w:r w:rsidR="008340F5">
        <w:rPr>
          <w:rFonts w:ascii="Arial" w:hAnsi="Arial" w:cs="Arial"/>
          <w:b/>
          <w:szCs w:val="22"/>
        </w:rPr>
        <w:t xml:space="preserve"> i 2</w:t>
      </w:r>
      <w:r w:rsidR="0008062A">
        <w:rPr>
          <w:rFonts w:ascii="Arial" w:hAnsi="Arial" w:cs="Arial"/>
          <w:b/>
          <w:szCs w:val="22"/>
        </w:rPr>
        <w:t>B</w:t>
      </w:r>
      <w:r w:rsidRPr="00BE5E0E">
        <w:rPr>
          <w:rFonts w:ascii="Arial" w:hAnsi="Arial" w:cs="Arial"/>
          <w:szCs w:val="22"/>
        </w:rPr>
        <w:t xml:space="preserve"> </w:t>
      </w:r>
      <w:r w:rsidRPr="00BE5E0E">
        <w:rPr>
          <w:rFonts w:ascii="Arial" w:hAnsi="Arial" w:cs="Arial"/>
          <w:bCs/>
          <w:szCs w:val="22"/>
        </w:rPr>
        <w:t>do SIWZ;</w:t>
      </w:r>
    </w:p>
    <w:p w14:paraId="58A42BDC" w14:textId="77777777" w:rsidR="00427872" w:rsidRDefault="007C1432" w:rsidP="00A41F70">
      <w:pPr>
        <w:widowControl w:val="0"/>
        <w:numPr>
          <w:ilvl w:val="0"/>
          <w:numId w:val="40"/>
        </w:numPr>
        <w:jc w:val="both"/>
        <w:rPr>
          <w:rFonts w:ascii="Arial" w:hAnsi="Arial" w:cs="Arial"/>
          <w:bCs/>
          <w:szCs w:val="22"/>
        </w:rPr>
      </w:pPr>
      <w:r w:rsidRPr="00BE5E0E">
        <w:rPr>
          <w:rFonts w:ascii="Arial" w:hAnsi="Arial" w:cs="Arial"/>
        </w:rPr>
        <w:t xml:space="preserve">oświadczenie w formie Jednolitego Europejskiego Dokumentu Zamówienia (JEDZ) </w:t>
      </w:r>
      <w:r w:rsidRPr="00BE5E0E">
        <w:rPr>
          <w:rFonts w:ascii="Arial" w:hAnsi="Arial" w:cs="Arial"/>
        </w:rPr>
        <w:br/>
        <w:t>w zakresie wskazanym przez zamawiającego w ogłoszen</w:t>
      </w:r>
      <w:r w:rsidR="00D15E5C">
        <w:rPr>
          <w:rFonts w:ascii="Arial" w:hAnsi="Arial" w:cs="Arial"/>
        </w:rPr>
        <w:t xml:space="preserve">iu o zamówieniu lub </w:t>
      </w:r>
      <w:r w:rsidRPr="00BE5E0E">
        <w:rPr>
          <w:rFonts w:ascii="Arial" w:hAnsi="Arial" w:cs="Arial"/>
        </w:rPr>
        <w:t>w specyfikacji istotnych warunków zamówienia.</w:t>
      </w:r>
      <w:r w:rsidR="00427872">
        <w:rPr>
          <w:rFonts w:ascii="Arial" w:hAnsi="Arial" w:cs="Arial"/>
          <w:bCs/>
          <w:szCs w:val="22"/>
        </w:rPr>
        <w:t xml:space="preserve"> </w:t>
      </w:r>
      <w:r w:rsidR="00427872" w:rsidRPr="00E6767B">
        <w:rPr>
          <w:rFonts w:ascii="Arial" w:hAnsi="Arial" w:cs="Arial"/>
        </w:rPr>
        <w:t>JEDZ należy przesłać w postaci elektronicznej opatrzonej kwalifikowanym podpisem elektronicznym</w:t>
      </w:r>
    </w:p>
    <w:p w14:paraId="2D33807F" w14:textId="77777777" w:rsidR="00D15E5C" w:rsidRDefault="006706BB" w:rsidP="00A41F70">
      <w:pPr>
        <w:widowControl w:val="0"/>
        <w:numPr>
          <w:ilvl w:val="0"/>
          <w:numId w:val="40"/>
        </w:numPr>
        <w:jc w:val="both"/>
        <w:rPr>
          <w:rFonts w:ascii="Arial" w:hAnsi="Arial" w:cs="Arial"/>
          <w:bCs/>
          <w:szCs w:val="22"/>
        </w:rPr>
      </w:pPr>
      <w:r w:rsidRPr="00BE5E0E">
        <w:rPr>
          <w:rFonts w:ascii="Arial" w:hAnsi="Arial" w:cs="Arial"/>
        </w:rPr>
        <w:t>Potwierdzenie wniesienia wadium w pieniądzu/oryginał gwarancji.</w:t>
      </w:r>
    </w:p>
    <w:p w14:paraId="2BD55F5B" w14:textId="77777777" w:rsidR="00D15E5C" w:rsidRDefault="00BE5E0E" w:rsidP="00A41F70">
      <w:pPr>
        <w:widowControl w:val="0"/>
        <w:numPr>
          <w:ilvl w:val="0"/>
          <w:numId w:val="40"/>
        </w:numPr>
        <w:jc w:val="both"/>
        <w:rPr>
          <w:rFonts w:ascii="Arial" w:hAnsi="Arial" w:cs="Arial"/>
          <w:bCs/>
          <w:szCs w:val="22"/>
        </w:rPr>
      </w:pPr>
      <w:r w:rsidRPr="00BE5E0E">
        <w:rPr>
          <w:rFonts w:ascii="Arial" w:hAnsi="Arial" w:cs="Arial"/>
          <w:szCs w:val="22"/>
          <w:lang w:eastAsia="pl-PL"/>
        </w:rPr>
        <w:t xml:space="preserve">Oświadczenie o przynależności lub braku przynależności do tej samej grupy kapitałowej, </w:t>
      </w:r>
      <w:r w:rsidR="005F2878">
        <w:rPr>
          <w:rFonts w:ascii="Arial" w:hAnsi="Arial" w:cs="Arial"/>
          <w:szCs w:val="22"/>
          <w:lang w:eastAsia="pl-PL"/>
        </w:rPr>
        <w:br/>
      </w:r>
      <w:r w:rsidRPr="00BE5E0E">
        <w:rPr>
          <w:rFonts w:ascii="Arial" w:hAnsi="Arial" w:cs="Arial"/>
          <w:szCs w:val="22"/>
          <w:lang w:eastAsia="pl-PL"/>
        </w:rPr>
        <w:t xml:space="preserve">o której mowa w art. 24 ust. 1 pkt 23 ustawy </w:t>
      </w:r>
      <w:proofErr w:type="spellStart"/>
      <w:r w:rsidRPr="00BE5E0E">
        <w:rPr>
          <w:rFonts w:ascii="Arial" w:hAnsi="Arial" w:cs="Arial"/>
          <w:szCs w:val="22"/>
          <w:lang w:eastAsia="pl-PL"/>
        </w:rPr>
        <w:t>Pzp</w:t>
      </w:r>
      <w:proofErr w:type="spellEnd"/>
      <w:r w:rsidRPr="00EE31DB">
        <w:rPr>
          <w:rFonts w:ascii="Arial" w:hAnsi="Arial" w:cs="Arial"/>
          <w:b/>
          <w:szCs w:val="22"/>
          <w:lang w:eastAsia="pl-PL"/>
        </w:rPr>
        <w:t xml:space="preserve"> Wykonawca może złożyć wraz z ofertą.</w:t>
      </w:r>
    </w:p>
    <w:p w14:paraId="33B7EA05" w14:textId="77777777" w:rsidR="006706BB" w:rsidRDefault="007C1432" w:rsidP="00A41F70">
      <w:pPr>
        <w:widowControl w:val="0"/>
        <w:numPr>
          <w:ilvl w:val="0"/>
          <w:numId w:val="40"/>
        </w:numPr>
        <w:jc w:val="both"/>
        <w:rPr>
          <w:rFonts w:ascii="Arial" w:hAnsi="Arial" w:cs="Arial"/>
          <w:bCs/>
          <w:szCs w:val="22"/>
        </w:rPr>
      </w:pPr>
      <w:r w:rsidRPr="00BE5E0E">
        <w:rPr>
          <w:rFonts w:ascii="Arial" w:hAnsi="Arial" w:cs="Arial"/>
        </w:rPr>
        <w:t xml:space="preserve">Zamawiający prosi Wykonawców ubiegających się o realizację zamówienia </w:t>
      </w:r>
      <w:r w:rsidRPr="0008062A">
        <w:rPr>
          <w:rFonts w:ascii="Arial" w:hAnsi="Arial" w:cs="Arial"/>
        </w:rPr>
        <w:t>o </w:t>
      </w:r>
      <w:r w:rsidRPr="0008062A">
        <w:rPr>
          <w:rFonts w:ascii="Arial" w:hAnsi="Arial" w:cs="Arial"/>
          <w:b/>
        </w:rPr>
        <w:t xml:space="preserve">załączenie dodatkowo do oferty </w:t>
      </w:r>
      <w:r w:rsidR="0008062A" w:rsidRPr="0008062A">
        <w:rPr>
          <w:rFonts w:ascii="Arial" w:hAnsi="Arial" w:cs="Arial"/>
          <w:b/>
        </w:rPr>
        <w:t xml:space="preserve">załącznika 2A i 2B – Szczegółowe warunki zamówienia ze szczegółowym </w:t>
      </w:r>
      <w:r w:rsidRPr="0008062A">
        <w:rPr>
          <w:rFonts w:ascii="Arial" w:hAnsi="Arial" w:cs="Arial"/>
          <w:b/>
        </w:rPr>
        <w:t>opisem przedmiotu zamówienia na elektronicznych nośnikach danych</w:t>
      </w:r>
      <w:r w:rsidRPr="00BE5E0E">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19991FE" w14:textId="77777777" w:rsidR="00D15E5C" w:rsidRPr="00D15E5C" w:rsidRDefault="00D15E5C" w:rsidP="00A41F70">
      <w:pPr>
        <w:widowControl w:val="0"/>
        <w:ind w:left="284"/>
        <w:jc w:val="both"/>
        <w:rPr>
          <w:rFonts w:ascii="Arial" w:hAnsi="Arial" w:cs="Arial"/>
          <w:bCs/>
          <w:szCs w:val="22"/>
        </w:rPr>
      </w:pPr>
    </w:p>
    <w:p w14:paraId="6B827E62" w14:textId="77777777" w:rsidR="00D15E5C" w:rsidRDefault="007C1432" w:rsidP="00A41F70">
      <w:pPr>
        <w:widowControl w:val="0"/>
        <w:numPr>
          <w:ilvl w:val="0"/>
          <w:numId w:val="5"/>
        </w:numPr>
        <w:jc w:val="both"/>
        <w:rPr>
          <w:rFonts w:ascii="Arial" w:hAnsi="Arial" w:cs="Arial"/>
          <w:lang w:eastAsia="pl-PL"/>
        </w:rPr>
      </w:pPr>
      <w:r w:rsidRPr="00BE5E0E">
        <w:rPr>
          <w:rFonts w:ascii="Arial" w:hAnsi="Arial" w:cs="Arial"/>
          <w:szCs w:val="22"/>
        </w:rPr>
        <w:t xml:space="preserve">W przypadku, gdy dane oświadczenie nie dotyczy Wykonawcy Zamawiający prosi </w:t>
      </w:r>
      <w:r w:rsidRPr="00BE5E0E">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08376FE3" w14:textId="77777777" w:rsidR="00D15E5C" w:rsidRDefault="007C1432" w:rsidP="00A41F70">
      <w:pPr>
        <w:widowControl w:val="0"/>
        <w:numPr>
          <w:ilvl w:val="0"/>
          <w:numId w:val="5"/>
        </w:numPr>
        <w:jc w:val="both"/>
        <w:rPr>
          <w:rFonts w:ascii="Arial" w:hAnsi="Arial" w:cs="Arial"/>
          <w:lang w:eastAsia="pl-PL"/>
        </w:rPr>
      </w:pPr>
      <w:r w:rsidRPr="00BE5E0E">
        <w:rPr>
          <w:rFonts w:ascii="Arial" w:eastAsia="TimesNewRoman" w:hAnsi="Arial" w:cs="Arial"/>
          <w:szCs w:val="22"/>
          <w:lang w:eastAsia="pl-PL"/>
        </w:rPr>
        <w:t>Wykonawca nie jest obowiązany do złożenia oświadczeń lub dokumentów potwierdzających okoliczności, o których mowa w art. 2</w:t>
      </w:r>
      <w:r w:rsidR="005F2878">
        <w:rPr>
          <w:rFonts w:ascii="Arial" w:eastAsia="TimesNewRoman" w:hAnsi="Arial" w:cs="Arial"/>
          <w:szCs w:val="22"/>
          <w:lang w:eastAsia="pl-PL"/>
        </w:rPr>
        <w:t xml:space="preserve">5 ust. 1 pkt 1 i 3 ustawy </w:t>
      </w:r>
      <w:proofErr w:type="spellStart"/>
      <w:r w:rsidR="005F2878">
        <w:rPr>
          <w:rFonts w:ascii="Arial" w:eastAsia="TimesNewRoman" w:hAnsi="Arial" w:cs="Arial"/>
          <w:szCs w:val="22"/>
          <w:lang w:eastAsia="pl-PL"/>
        </w:rPr>
        <w:t>pzp</w:t>
      </w:r>
      <w:proofErr w:type="spellEnd"/>
      <w:r w:rsidR="005F2878">
        <w:rPr>
          <w:rFonts w:ascii="Arial" w:eastAsia="TimesNewRoman" w:hAnsi="Arial" w:cs="Arial"/>
          <w:szCs w:val="22"/>
          <w:lang w:eastAsia="pl-PL"/>
        </w:rPr>
        <w:t xml:space="preserve">, </w:t>
      </w:r>
      <w:r w:rsidR="005F2878">
        <w:rPr>
          <w:rFonts w:ascii="Arial" w:eastAsia="TimesNewRoman" w:hAnsi="Arial" w:cs="Arial"/>
          <w:szCs w:val="22"/>
          <w:lang w:eastAsia="pl-PL"/>
        </w:rPr>
        <w:br/>
      </w:r>
      <w:r w:rsidRPr="00BE5E0E">
        <w:rPr>
          <w:rFonts w:ascii="Arial" w:eastAsia="TimesNewRoman" w:hAnsi="Arial" w:cs="Arial"/>
          <w:szCs w:val="22"/>
          <w:lang w:eastAsia="pl-PL"/>
        </w:rPr>
        <w:t>w przypadku wskazania zamawiającemu:</w:t>
      </w:r>
    </w:p>
    <w:p w14:paraId="51CC1BB9" w14:textId="77777777" w:rsidR="00D15E5C" w:rsidRDefault="007C1432" w:rsidP="00A41F70">
      <w:pPr>
        <w:widowControl w:val="0"/>
        <w:numPr>
          <w:ilvl w:val="0"/>
          <w:numId w:val="42"/>
        </w:numPr>
        <w:jc w:val="both"/>
        <w:rPr>
          <w:rFonts w:ascii="Arial" w:hAnsi="Arial" w:cs="Arial"/>
          <w:lang w:eastAsia="pl-PL"/>
        </w:rPr>
      </w:pPr>
      <w:r w:rsidRPr="00BE5E0E">
        <w:rPr>
          <w:rFonts w:ascii="Arial" w:eastAsia="TimesNewRoman" w:hAnsi="Arial" w:cs="Arial"/>
          <w:szCs w:val="22"/>
          <w:lang w:eastAsia="pl-PL"/>
        </w:rPr>
        <w:lastRenderedPageBreak/>
        <w:t>bezpłatnych i ogólnodostępnych baz danych, z których zamawiający samodzielnie pobierze dokument</w:t>
      </w:r>
    </w:p>
    <w:p w14:paraId="1E507442" w14:textId="77777777" w:rsidR="00D15E5C" w:rsidRDefault="007C1432" w:rsidP="00A41F70">
      <w:pPr>
        <w:widowControl w:val="0"/>
        <w:numPr>
          <w:ilvl w:val="0"/>
          <w:numId w:val="42"/>
        </w:numPr>
        <w:jc w:val="both"/>
        <w:rPr>
          <w:rFonts w:ascii="Arial" w:hAnsi="Arial" w:cs="Arial"/>
          <w:lang w:eastAsia="pl-PL"/>
        </w:rPr>
      </w:pPr>
      <w:r w:rsidRPr="00BE5E0E">
        <w:rPr>
          <w:rFonts w:ascii="Arial" w:eastAsia="TimesNewRoman" w:hAnsi="Arial" w:cs="Arial"/>
          <w:szCs w:val="22"/>
          <w:lang w:eastAsia="pl-PL"/>
        </w:rPr>
        <w:t xml:space="preserve">wcześniejszego postępowania prowadzonego przez </w:t>
      </w:r>
      <w:r w:rsidR="006442A4" w:rsidRPr="00BE5E0E">
        <w:rPr>
          <w:rFonts w:ascii="Arial" w:eastAsia="TimesNewRoman" w:hAnsi="Arial" w:cs="Arial"/>
          <w:szCs w:val="22"/>
          <w:lang w:eastAsia="pl-PL"/>
        </w:rPr>
        <w:t>zamawiającego,</w:t>
      </w:r>
      <w:r w:rsidRPr="00BE5E0E">
        <w:rPr>
          <w:rFonts w:ascii="Arial" w:eastAsia="TimesNewRoman" w:hAnsi="Arial" w:cs="Arial"/>
          <w:szCs w:val="22"/>
          <w:lang w:eastAsia="pl-PL"/>
        </w:rPr>
        <w:t xml:space="preserve"> gdzie są aktualne oświadczenia lub dokumenty dotyczące tego wykonawcy</w:t>
      </w:r>
    </w:p>
    <w:p w14:paraId="0F88B89C" w14:textId="77777777" w:rsidR="007C1432" w:rsidRPr="00D15E5C" w:rsidRDefault="007C1432" w:rsidP="00A41F70">
      <w:pPr>
        <w:widowControl w:val="0"/>
        <w:numPr>
          <w:ilvl w:val="0"/>
          <w:numId w:val="5"/>
        </w:numPr>
        <w:jc w:val="both"/>
        <w:rPr>
          <w:rFonts w:ascii="Arial" w:hAnsi="Arial" w:cs="Arial"/>
          <w:lang w:eastAsia="pl-PL"/>
        </w:rPr>
      </w:pPr>
      <w:r w:rsidRPr="00BE5E0E">
        <w:rPr>
          <w:rFonts w:ascii="Arial" w:eastAsia="TimesNewRoman" w:hAnsi="Arial" w:cs="Arial"/>
          <w:szCs w:val="22"/>
          <w:lang w:eastAsia="pl-PL"/>
        </w:rPr>
        <w:t>Zamawiający korzysta z internetowego repozytorium zaświadczeń e-</w:t>
      </w:r>
      <w:proofErr w:type="spellStart"/>
      <w:r w:rsidRPr="00BE5E0E">
        <w:rPr>
          <w:rFonts w:ascii="Arial" w:eastAsia="TimesNewRoman" w:hAnsi="Arial" w:cs="Arial"/>
          <w:szCs w:val="22"/>
          <w:lang w:eastAsia="pl-PL"/>
        </w:rPr>
        <w:t>Certis</w:t>
      </w:r>
      <w:proofErr w:type="spellEnd"/>
      <w:r w:rsidRPr="00BE5E0E">
        <w:rPr>
          <w:rFonts w:ascii="Arial" w:eastAsia="TimesNewRoman" w:hAnsi="Arial" w:cs="Arial"/>
          <w:szCs w:val="22"/>
          <w:lang w:eastAsia="pl-PL"/>
        </w:rPr>
        <w:t xml:space="preserve"> oraz wymaga przede wszystkim takich rodzajów zaświadczeń lub dowodów w formie dokumentów, które są objęte tym repozytorium</w:t>
      </w:r>
    </w:p>
    <w:p w14:paraId="0B1EE7BB" w14:textId="77777777" w:rsidR="007C1432" w:rsidRPr="00BE5E0E" w:rsidRDefault="007C1432" w:rsidP="00A41F70">
      <w:pPr>
        <w:widowControl w:val="0"/>
        <w:autoSpaceDE w:val="0"/>
        <w:autoSpaceDN w:val="0"/>
        <w:adjustRightInd w:val="0"/>
        <w:jc w:val="both"/>
        <w:rPr>
          <w:rFonts w:ascii="Arial" w:eastAsia="TimesNewRoman" w:hAnsi="Arial" w:cs="Arial"/>
          <w:b/>
          <w:szCs w:val="22"/>
          <w:lang w:eastAsia="pl-PL"/>
        </w:rPr>
      </w:pPr>
    </w:p>
    <w:p w14:paraId="3BACA71B" w14:textId="77777777" w:rsidR="007C1432" w:rsidRPr="00427872" w:rsidRDefault="007C1432" w:rsidP="00A41F70">
      <w:pPr>
        <w:widowControl w:val="0"/>
        <w:numPr>
          <w:ilvl w:val="0"/>
          <w:numId w:val="3"/>
        </w:numPr>
        <w:ind w:left="0" w:firstLine="0"/>
        <w:jc w:val="both"/>
        <w:rPr>
          <w:rFonts w:ascii="Arial" w:hAnsi="Arial" w:cs="Arial"/>
          <w:b/>
          <w:bCs/>
          <w:szCs w:val="22"/>
          <w:u w:val="single"/>
        </w:rPr>
      </w:pPr>
      <w:r w:rsidRPr="00427872">
        <w:rPr>
          <w:rFonts w:ascii="Arial" w:hAnsi="Arial" w:cs="Arial"/>
          <w:b/>
          <w:bCs/>
          <w:szCs w:val="22"/>
          <w:u w:val="single"/>
        </w:rPr>
        <w:t>WYMAGANIA DOTYCZĄCE ZATRUDNIENIA NA PODSTAWIE UMOWY O PRACĘ</w:t>
      </w:r>
    </w:p>
    <w:p w14:paraId="69939D29" w14:textId="31CF9C6C" w:rsidR="007C1432" w:rsidRPr="00427872" w:rsidRDefault="007C1432" w:rsidP="00A41F70">
      <w:pPr>
        <w:pStyle w:val="Default"/>
        <w:widowControl w:val="0"/>
        <w:suppressAutoHyphens/>
        <w:jc w:val="both"/>
        <w:rPr>
          <w:rFonts w:ascii="Arial" w:hAnsi="Arial" w:cs="Arial"/>
          <w:color w:val="auto"/>
          <w:sz w:val="22"/>
          <w:szCs w:val="22"/>
          <w:lang w:eastAsia="pl-PL"/>
        </w:rPr>
      </w:pPr>
      <w:r w:rsidRPr="00427872">
        <w:rPr>
          <w:rFonts w:ascii="Arial" w:hAnsi="Arial" w:cs="Arial"/>
          <w:bCs/>
          <w:color w:val="auto"/>
          <w:sz w:val="22"/>
          <w:szCs w:val="22"/>
        </w:rPr>
        <w:t xml:space="preserve">Zamawiający </w:t>
      </w:r>
      <w:r w:rsidRPr="00667080">
        <w:rPr>
          <w:rFonts w:ascii="Arial" w:hAnsi="Arial" w:cs="Arial"/>
          <w:bCs/>
          <w:color w:val="auto"/>
          <w:sz w:val="22"/>
          <w:szCs w:val="22"/>
        </w:rPr>
        <w:t>nie</w:t>
      </w:r>
      <w:r w:rsidR="00A13EE1" w:rsidRPr="00667080">
        <w:rPr>
          <w:rFonts w:ascii="Arial" w:hAnsi="Arial" w:cs="Arial"/>
          <w:bCs/>
          <w:color w:val="auto"/>
          <w:sz w:val="22"/>
          <w:szCs w:val="22"/>
        </w:rPr>
        <w:t xml:space="preserve"> określa</w:t>
      </w:r>
      <w:r w:rsidRPr="00667080">
        <w:rPr>
          <w:rFonts w:ascii="Arial" w:hAnsi="Arial" w:cs="Arial"/>
          <w:bCs/>
          <w:color w:val="auto"/>
          <w:sz w:val="22"/>
          <w:szCs w:val="22"/>
        </w:rPr>
        <w:t xml:space="preserve"> w </w:t>
      </w:r>
      <w:r w:rsidRPr="00427872">
        <w:rPr>
          <w:rFonts w:ascii="Arial" w:hAnsi="Arial" w:cs="Arial"/>
          <w:bCs/>
          <w:color w:val="auto"/>
          <w:sz w:val="22"/>
          <w:szCs w:val="22"/>
        </w:rPr>
        <w:t xml:space="preserve">tym zakresie żadnych wymagań. </w:t>
      </w:r>
      <w:r w:rsidRPr="00427872">
        <w:rPr>
          <w:rFonts w:ascii="Arial" w:hAnsi="Arial" w:cs="Arial"/>
          <w:color w:val="auto"/>
          <w:sz w:val="22"/>
          <w:szCs w:val="22"/>
          <w:lang w:eastAsia="pl-PL"/>
        </w:rPr>
        <w:t xml:space="preserve"> </w:t>
      </w:r>
    </w:p>
    <w:p w14:paraId="5F010C61" w14:textId="77777777" w:rsidR="007C1432" w:rsidRPr="00427872" w:rsidRDefault="007C1432" w:rsidP="00A41F70">
      <w:pPr>
        <w:widowControl w:val="0"/>
        <w:jc w:val="both"/>
        <w:rPr>
          <w:rFonts w:ascii="Arial" w:hAnsi="Arial" w:cs="Arial"/>
          <w:b/>
          <w:bCs/>
          <w:szCs w:val="22"/>
          <w:u w:val="single"/>
        </w:rPr>
      </w:pPr>
    </w:p>
    <w:p w14:paraId="4644C0F3" w14:textId="77777777" w:rsidR="007C1432" w:rsidRPr="00A13EE1" w:rsidRDefault="007C1432" w:rsidP="00A41F70">
      <w:pPr>
        <w:widowControl w:val="0"/>
        <w:numPr>
          <w:ilvl w:val="0"/>
          <w:numId w:val="3"/>
        </w:numPr>
        <w:ind w:left="0" w:firstLine="0"/>
        <w:jc w:val="both"/>
        <w:rPr>
          <w:rFonts w:ascii="Arial" w:hAnsi="Arial" w:cs="Arial"/>
          <w:b/>
          <w:bCs/>
          <w:szCs w:val="22"/>
          <w:u w:val="single"/>
        </w:rPr>
      </w:pPr>
      <w:r w:rsidRPr="00A13EE1">
        <w:rPr>
          <w:rFonts w:ascii="Arial" w:hAnsi="Arial" w:cs="Arial"/>
          <w:b/>
          <w:szCs w:val="22"/>
          <w:u w:val="single"/>
        </w:rPr>
        <w:t>WYMAGANIA, O KTÓRYCH MOWA W ART. 29 UST. 4</w:t>
      </w:r>
    </w:p>
    <w:p w14:paraId="56AB10B4" w14:textId="77777777" w:rsidR="007C1432" w:rsidRPr="00A13EE1" w:rsidRDefault="007C1432" w:rsidP="00A41F70">
      <w:pPr>
        <w:widowControl w:val="0"/>
        <w:jc w:val="both"/>
        <w:rPr>
          <w:rFonts w:ascii="Arial" w:hAnsi="Arial" w:cs="Arial"/>
          <w:b/>
          <w:bCs/>
          <w:szCs w:val="22"/>
        </w:rPr>
      </w:pPr>
      <w:r w:rsidRPr="00A13EE1">
        <w:rPr>
          <w:rFonts w:ascii="Arial" w:hAnsi="Arial" w:cs="Arial"/>
          <w:bCs/>
          <w:szCs w:val="22"/>
        </w:rPr>
        <w:t>Zamawiający nie precyzuje wymagań, o których mowa w art. 29 ust. 4 PZP</w:t>
      </w:r>
      <w:r w:rsidRPr="00A13EE1">
        <w:rPr>
          <w:rFonts w:ascii="Arial" w:hAnsi="Arial" w:cs="Arial"/>
          <w:szCs w:val="22"/>
        </w:rPr>
        <w:t xml:space="preserve"> </w:t>
      </w:r>
    </w:p>
    <w:p w14:paraId="7BACAED7" w14:textId="77777777" w:rsidR="007C1432" w:rsidRPr="00427872" w:rsidRDefault="007C1432" w:rsidP="00A41F70">
      <w:pPr>
        <w:widowControl w:val="0"/>
        <w:jc w:val="both"/>
        <w:rPr>
          <w:rFonts w:ascii="Arial" w:hAnsi="Arial" w:cs="Arial"/>
          <w:b/>
          <w:bCs/>
          <w:szCs w:val="22"/>
          <w:u w:val="single"/>
        </w:rPr>
      </w:pPr>
    </w:p>
    <w:p w14:paraId="2ABC6C10" w14:textId="77777777" w:rsidR="007C1432" w:rsidRPr="00427872" w:rsidRDefault="007C1432" w:rsidP="00A41F70">
      <w:pPr>
        <w:widowControl w:val="0"/>
        <w:numPr>
          <w:ilvl w:val="0"/>
          <w:numId w:val="3"/>
        </w:numPr>
        <w:ind w:left="0" w:firstLine="0"/>
        <w:jc w:val="both"/>
        <w:rPr>
          <w:rFonts w:ascii="Arial" w:hAnsi="Arial" w:cs="Arial"/>
          <w:b/>
          <w:bCs/>
          <w:szCs w:val="22"/>
          <w:u w:val="single"/>
        </w:rPr>
      </w:pPr>
      <w:r w:rsidRPr="00427872">
        <w:rPr>
          <w:rFonts w:ascii="Arial" w:hAnsi="Arial" w:cs="Arial"/>
          <w:b/>
          <w:bCs/>
          <w:szCs w:val="22"/>
          <w:u w:val="single"/>
        </w:rPr>
        <w:t>KOLEJNOŚĆ DZIAŁAŃ ZWIĄZANYCH Z WYBOREM OFERTY</w:t>
      </w:r>
    </w:p>
    <w:p w14:paraId="198A6254" w14:textId="77777777" w:rsidR="00BE5E0E" w:rsidRPr="00427872" w:rsidRDefault="00BE5E0E" w:rsidP="00A41F70">
      <w:pPr>
        <w:widowControl w:val="0"/>
        <w:jc w:val="both"/>
        <w:rPr>
          <w:rFonts w:ascii="Arial" w:hAnsi="Arial" w:cs="Arial"/>
          <w:lang w:eastAsia="pl-PL"/>
        </w:rPr>
      </w:pPr>
      <w:r w:rsidRPr="00427872">
        <w:rPr>
          <w:rFonts w:ascii="Arial" w:hAnsi="Arial" w:cs="Arial"/>
          <w:bCs/>
        </w:rPr>
        <w:t xml:space="preserve">Zamawiający informuje, że nie będzie korzystał z dyspozycji art. </w:t>
      </w:r>
      <w:proofErr w:type="spellStart"/>
      <w:r w:rsidRPr="00427872">
        <w:rPr>
          <w:rFonts w:ascii="Arial" w:hAnsi="Arial" w:cs="Arial"/>
          <w:bCs/>
        </w:rPr>
        <w:t>24aa</w:t>
      </w:r>
      <w:proofErr w:type="spellEnd"/>
      <w:r w:rsidRPr="00427872">
        <w:rPr>
          <w:rFonts w:ascii="Arial" w:hAnsi="Arial" w:cs="Arial"/>
          <w:bCs/>
        </w:rPr>
        <w:t xml:space="preserve">) ustawy </w:t>
      </w:r>
      <w:proofErr w:type="spellStart"/>
      <w:r w:rsidRPr="00427872">
        <w:rPr>
          <w:rFonts w:ascii="Arial" w:hAnsi="Arial" w:cs="Arial"/>
          <w:bCs/>
        </w:rPr>
        <w:t>Pzp</w:t>
      </w:r>
      <w:proofErr w:type="spellEnd"/>
      <w:r w:rsidRPr="00427872">
        <w:rPr>
          <w:rFonts w:ascii="Arial" w:hAnsi="Arial" w:cs="Arial"/>
          <w:bCs/>
        </w:rPr>
        <w:t>.</w:t>
      </w:r>
    </w:p>
    <w:p w14:paraId="6CEAF30D" w14:textId="77777777" w:rsidR="007C1432" w:rsidRPr="00427872" w:rsidRDefault="007C1432" w:rsidP="00A41F70">
      <w:pPr>
        <w:widowControl w:val="0"/>
        <w:jc w:val="both"/>
        <w:rPr>
          <w:rFonts w:ascii="Arial" w:hAnsi="Arial" w:cs="Arial"/>
          <w:b/>
          <w:bCs/>
          <w:szCs w:val="22"/>
          <w:u w:val="single"/>
        </w:rPr>
      </w:pPr>
    </w:p>
    <w:p w14:paraId="0C7B1EF4" w14:textId="77777777" w:rsidR="007C1432" w:rsidRPr="00427872" w:rsidRDefault="007C1432" w:rsidP="00A41F70">
      <w:pPr>
        <w:widowControl w:val="0"/>
        <w:numPr>
          <w:ilvl w:val="0"/>
          <w:numId w:val="3"/>
        </w:numPr>
        <w:ind w:left="0" w:firstLine="0"/>
        <w:jc w:val="both"/>
        <w:rPr>
          <w:rFonts w:ascii="Arial" w:hAnsi="Arial" w:cs="Arial"/>
          <w:b/>
          <w:bCs/>
          <w:szCs w:val="22"/>
          <w:u w:val="single"/>
        </w:rPr>
      </w:pPr>
      <w:r w:rsidRPr="00427872">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6A5F3966" w14:textId="77777777" w:rsidR="00E64FAE" w:rsidRPr="00427872" w:rsidRDefault="00E64FAE" w:rsidP="00A41F70">
      <w:pPr>
        <w:widowControl w:val="0"/>
        <w:numPr>
          <w:ilvl w:val="0"/>
          <w:numId w:val="43"/>
        </w:numPr>
        <w:tabs>
          <w:tab w:val="left" w:pos="1440"/>
        </w:tabs>
        <w:jc w:val="both"/>
        <w:rPr>
          <w:rFonts w:ascii="Arial" w:hAnsi="Arial" w:cs="Arial"/>
          <w:strike/>
          <w:szCs w:val="22"/>
        </w:rPr>
      </w:pPr>
      <w:r w:rsidRPr="00427872">
        <w:rPr>
          <w:rFonts w:ascii="Arial" w:hAnsi="Arial" w:cs="Arial"/>
          <w:szCs w:val="22"/>
        </w:rPr>
        <w:t>Korespondencję związaną z niniejszym postępowaniem, można przekazywać w następujący sposób:</w:t>
      </w:r>
    </w:p>
    <w:p w14:paraId="6229F830" w14:textId="77777777" w:rsidR="00D15E5C" w:rsidRPr="00427872" w:rsidRDefault="00E64FAE" w:rsidP="00A41F70">
      <w:pPr>
        <w:widowControl w:val="0"/>
        <w:numPr>
          <w:ilvl w:val="1"/>
          <w:numId w:val="43"/>
        </w:numPr>
        <w:jc w:val="both"/>
        <w:rPr>
          <w:rFonts w:ascii="Arial" w:hAnsi="Arial" w:cs="Arial"/>
          <w:szCs w:val="22"/>
        </w:rPr>
      </w:pPr>
      <w:r w:rsidRPr="00427872">
        <w:rPr>
          <w:rFonts w:ascii="Arial" w:hAnsi="Arial" w:cs="Arial"/>
          <w:b/>
          <w:szCs w:val="22"/>
        </w:rPr>
        <w:t>drogą elektroniczną</w:t>
      </w:r>
      <w:r w:rsidRPr="00427872">
        <w:rPr>
          <w:rFonts w:ascii="Arial" w:hAnsi="Arial" w:cs="Arial"/>
          <w:szCs w:val="22"/>
        </w:rPr>
        <w:t xml:space="preserve"> winny być kierowane na adres: </w:t>
      </w:r>
      <w:hyperlink r:id="rId13" w:history="1">
        <w:r w:rsidRPr="00427872">
          <w:rPr>
            <w:rStyle w:val="Internetlink"/>
            <w:rFonts w:ascii="Arial" w:hAnsi="Arial" w:cs="Arial"/>
            <w:b/>
            <w:color w:val="auto"/>
            <w:szCs w:val="22"/>
          </w:rPr>
          <w:t>przetargimzpzoz@gmail.com</w:t>
        </w:r>
      </w:hyperlink>
    </w:p>
    <w:p w14:paraId="7F23261F" w14:textId="77777777" w:rsidR="00D15E5C" w:rsidRPr="00427872" w:rsidRDefault="00E64FAE" w:rsidP="00A41F70">
      <w:pPr>
        <w:widowControl w:val="0"/>
        <w:numPr>
          <w:ilvl w:val="1"/>
          <w:numId w:val="43"/>
        </w:numPr>
        <w:jc w:val="both"/>
        <w:rPr>
          <w:rFonts w:ascii="Arial" w:hAnsi="Arial" w:cs="Arial"/>
          <w:szCs w:val="22"/>
        </w:rPr>
      </w:pPr>
      <w:r w:rsidRPr="00427872">
        <w:rPr>
          <w:rFonts w:ascii="Arial" w:hAnsi="Arial" w:cs="Arial"/>
          <w:szCs w:val="22"/>
        </w:rPr>
        <w:t>faksem na nr (12) 68 76</w:t>
      </w:r>
      <w:r w:rsidR="00D15E5C" w:rsidRPr="00427872">
        <w:rPr>
          <w:rFonts w:ascii="Arial" w:hAnsi="Arial" w:cs="Arial"/>
          <w:szCs w:val="22"/>
        </w:rPr>
        <w:t> </w:t>
      </w:r>
      <w:r w:rsidRPr="00427872">
        <w:rPr>
          <w:rFonts w:ascii="Arial" w:hAnsi="Arial" w:cs="Arial"/>
          <w:szCs w:val="22"/>
        </w:rPr>
        <w:t>373</w:t>
      </w:r>
    </w:p>
    <w:p w14:paraId="25D39E26" w14:textId="0DBD27C6" w:rsidR="00CA6024" w:rsidRPr="00CA6024" w:rsidRDefault="00E64FAE" w:rsidP="00A41F70">
      <w:pPr>
        <w:widowControl w:val="0"/>
        <w:numPr>
          <w:ilvl w:val="1"/>
          <w:numId w:val="43"/>
        </w:numPr>
        <w:jc w:val="both"/>
        <w:rPr>
          <w:rFonts w:ascii="Arial" w:hAnsi="Arial" w:cs="Arial"/>
          <w:szCs w:val="22"/>
        </w:rPr>
      </w:pPr>
      <w:r w:rsidRPr="00427872">
        <w:rPr>
          <w:rFonts w:ascii="Arial" w:hAnsi="Arial" w:cs="Arial"/>
        </w:rPr>
        <w:t>pisemnie na adres:</w:t>
      </w:r>
      <w:r w:rsidRPr="00427872">
        <w:rPr>
          <w:rFonts w:ascii="Arial" w:hAnsi="Arial" w:cs="Arial"/>
          <w:bCs/>
        </w:rPr>
        <w:t xml:space="preserve"> </w:t>
      </w:r>
      <w:r w:rsidRPr="00427872">
        <w:rPr>
          <w:rFonts w:ascii="Arial" w:hAnsi="Arial" w:cs="Arial"/>
          <w:shd w:val="clear" w:color="auto" w:fill="FFFFFF"/>
        </w:rPr>
        <w:t>Małopolski Związek Pracodawców Zakładów Opieki Zdrowotnej</w:t>
      </w:r>
      <w:r w:rsidR="00E16D34" w:rsidRPr="00427872">
        <w:rPr>
          <w:rFonts w:ascii="Arial" w:hAnsi="Arial" w:cs="Arial"/>
        </w:rPr>
        <w:t xml:space="preserve">, </w:t>
      </w:r>
      <w:r w:rsidR="006442A4">
        <w:rPr>
          <w:rFonts w:ascii="Arial" w:hAnsi="Arial" w:cs="Arial"/>
        </w:rPr>
        <w:br/>
      </w:r>
      <w:r w:rsidR="00E16D34" w:rsidRPr="00427872">
        <w:rPr>
          <w:rFonts w:ascii="Arial" w:hAnsi="Arial" w:cs="Arial"/>
          <w:color w:val="000000"/>
        </w:rPr>
        <w:t>ul. S</w:t>
      </w:r>
      <w:r w:rsidR="00CA6024">
        <w:rPr>
          <w:rFonts w:ascii="Arial" w:hAnsi="Arial" w:cs="Arial"/>
          <w:color w:val="000000"/>
        </w:rPr>
        <w:t>karbowa 4, 31-121 Kraków</w:t>
      </w:r>
      <w:r w:rsidR="005C69B5">
        <w:rPr>
          <w:rFonts w:ascii="Arial" w:hAnsi="Arial" w:cs="Arial"/>
          <w:color w:val="000000"/>
        </w:rPr>
        <w:t>, pok. 307 (Kancelaria), III piętro</w:t>
      </w:r>
    </w:p>
    <w:p w14:paraId="2CE36277" w14:textId="77777777" w:rsidR="00427872" w:rsidRPr="00FE55F8" w:rsidRDefault="000C3164" w:rsidP="00A41F70">
      <w:pPr>
        <w:widowControl w:val="0"/>
        <w:numPr>
          <w:ilvl w:val="0"/>
          <w:numId w:val="43"/>
        </w:numPr>
        <w:tabs>
          <w:tab w:val="left" w:pos="1440"/>
        </w:tabs>
        <w:jc w:val="both"/>
        <w:rPr>
          <w:rFonts w:ascii="Arial" w:hAnsi="Arial" w:cs="Arial"/>
          <w:strike/>
          <w:szCs w:val="22"/>
        </w:rPr>
      </w:pPr>
      <w:r w:rsidRPr="00427872">
        <w:rPr>
          <w:rFonts w:ascii="Arial" w:hAnsi="Arial" w:cs="Arial"/>
          <w:szCs w:val="22"/>
        </w:rPr>
        <w:t xml:space="preserve">W </w:t>
      </w:r>
      <w:r w:rsidR="00BE5E0E" w:rsidRPr="00427872">
        <w:rPr>
          <w:rFonts w:ascii="Arial" w:hAnsi="Arial" w:cs="Arial"/>
        </w:rPr>
        <w:t xml:space="preserve">postępowaniu wszelkie oświadczenia, wnioski, zawiadomienia oraz informacje przekazywane będą </w:t>
      </w:r>
      <w:r w:rsidR="00BE5E0E" w:rsidRPr="00427872">
        <w:rPr>
          <w:rFonts w:ascii="Arial" w:hAnsi="Arial" w:cs="Arial"/>
          <w:b/>
        </w:rPr>
        <w:t xml:space="preserve">drogą elektroniczną </w:t>
      </w:r>
      <w:r w:rsidR="00BE5E0E" w:rsidRPr="00427872">
        <w:rPr>
          <w:rFonts w:ascii="Arial" w:hAnsi="Arial" w:cs="Arial"/>
        </w:rPr>
        <w:t xml:space="preserve">(pytania, wnioski itp. proszę również </w:t>
      </w:r>
      <w:r w:rsidR="00E64FAE" w:rsidRPr="00427872">
        <w:rPr>
          <w:rFonts w:ascii="Arial" w:hAnsi="Arial" w:cs="Arial"/>
        </w:rPr>
        <w:t>przesyłać w wersji edytowalnej), za wyjątkiem</w:t>
      </w:r>
      <w:r w:rsidR="00E64FAE" w:rsidRPr="00427872">
        <w:rPr>
          <w:rFonts w:ascii="Arial" w:eastAsia="Calibri" w:hAnsi="Arial" w:cs="Arial"/>
          <w:lang w:eastAsia="pl-PL"/>
        </w:rPr>
        <w:t xml:space="preserve"> oferty, umowy oraz oświadczeń i dokumentów wymienionych w rozdziale 15 SIWZ (również w przypadku ich złożenia w wyniku </w:t>
      </w:r>
      <w:r w:rsidR="006442A4" w:rsidRPr="00427872">
        <w:rPr>
          <w:rFonts w:ascii="Arial" w:eastAsia="Calibri" w:hAnsi="Arial" w:cs="Arial"/>
          <w:lang w:eastAsia="pl-PL"/>
        </w:rPr>
        <w:t>wezwania,</w:t>
      </w:r>
      <w:r w:rsidR="00E64FAE" w:rsidRPr="00427872">
        <w:rPr>
          <w:rFonts w:ascii="Arial" w:eastAsia="Calibri" w:hAnsi="Arial" w:cs="Arial"/>
          <w:lang w:eastAsia="pl-PL"/>
        </w:rPr>
        <w:t xml:space="preserve"> o którym mowa w art. 26 ust. 3 ustawy PZP) dla których wymagana jest wyłącznie forma pisemna</w:t>
      </w:r>
      <w:r w:rsidR="00E64FAE" w:rsidRPr="00FE55F8">
        <w:rPr>
          <w:rFonts w:ascii="Arial" w:eastAsia="Calibri" w:hAnsi="Arial" w:cs="Arial"/>
          <w:lang w:eastAsia="pl-PL"/>
        </w:rPr>
        <w:t>.</w:t>
      </w:r>
      <w:r w:rsidR="00427872" w:rsidRPr="00FE55F8">
        <w:rPr>
          <w:rFonts w:ascii="Arial" w:eastAsia="Calibri" w:hAnsi="Arial" w:cs="Arial"/>
          <w:lang w:eastAsia="pl-PL"/>
        </w:rPr>
        <w:t xml:space="preserve"> Wymóg formy pisemnej nie dotyczy JEDZ</w:t>
      </w:r>
      <w:r w:rsidR="00551F8D" w:rsidRPr="00FE55F8">
        <w:rPr>
          <w:rFonts w:ascii="Arial" w:eastAsia="Calibri" w:hAnsi="Arial" w:cs="Arial"/>
          <w:lang w:eastAsia="pl-PL"/>
        </w:rPr>
        <w:t>.</w:t>
      </w:r>
    </w:p>
    <w:p w14:paraId="2A454BB2" w14:textId="77777777" w:rsidR="00427872" w:rsidRPr="00FE55F8" w:rsidRDefault="00427872" w:rsidP="00A41F70">
      <w:pPr>
        <w:widowControl w:val="0"/>
        <w:numPr>
          <w:ilvl w:val="0"/>
          <w:numId w:val="43"/>
        </w:numPr>
        <w:tabs>
          <w:tab w:val="left" w:pos="1440"/>
        </w:tabs>
        <w:jc w:val="both"/>
        <w:rPr>
          <w:rFonts w:ascii="Arial" w:hAnsi="Arial" w:cs="Arial"/>
          <w:strike/>
          <w:szCs w:val="22"/>
        </w:rPr>
      </w:pPr>
      <w:r w:rsidRPr="00FE55F8">
        <w:rPr>
          <w:rFonts w:ascii="Arial" w:hAnsi="Arial" w:cs="Arial"/>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E55F8">
        <w:rPr>
          <w:rFonts w:ascii="Arial" w:hAnsi="Arial" w:cs="Arial"/>
        </w:rPr>
        <w:t>Pzp</w:t>
      </w:r>
      <w:proofErr w:type="spellEnd"/>
      <w:r w:rsidRPr="00FE55F8">
        <w:rPr>
          <w:rFonts w:ascii="Arial" w:hAnsi="Arial" w:cs="Arial"/>
        </w:rPr>
        <w:t xml:space="preserve">.  Analogiczny wymóg dotyczy JEDZ składanego przez podwykonawcę, na podstawie art. 25a ust. 5 pkt 1 ustawy </w:t>
      </w:r>
      <w:proofErr w:type="spellStart"/>
      <w:r w:rsidRPr="00FE55F8">
        <w:rPr>
          <w:rFonts w:ascii="Arial" w:hAnsi="Arial" w:cs="Arial"/>
        </w:rPr>
        <w:t>Pzp</w:t>
      </w:r>
      <w:proofErr w:type="spellEnd"/>
      <w:r w:rsidRPr="00FE55F8">
        <w:rPr>
          <w:rFonts w:ascii="Arial" w:hAnsi="Arial" w:cs="Arial"/>
        </w:rPr>
        <w:t xml:space="preserve">. </w:t>
      </w:r>
    </w:p>
    <w:p w14:paraId="3F75BBB0" w14:textId="77777777" w:rsidR="00427872" w:rsidRPr="00427872" w:rsidRDefault="00427872" w:rsidP="00A41F70">
      <w:pPr>
        <w:widowControl w:val="0"/>
        <w:numPr>
          <w:ilvl w:val="0"/>
          <w:numId w:val="43"/>
        </w:numPr>
        <w:tabs>
          <w:tab w:val="left" w:pos="1440"/>
        </w:tabs>
        <w:jc w:val="both"/>
        <w:rPr>
          <w:rFonts w:ascii="Arial" w:hAnsi="Arial" w:cs="Arial"/>
          <w:strike/>
          <w:color w:val="FF0000"/>
          <w:szCs w:val="22"/>
        </w:rPr>
      </w:pPr>
      <w:r w:rsidRPr="00427872">
        <w:rPr>
          <w:rFonts w:ascii="Arial" w:hAnsi="Arial" w:cs="Arial"/>
        </w:rPr>
        <w:t xml:space="preserve">Środkiem komunikacji elektronicznej, służącym złożeniu JEDZ przez wykonawcę, jest poczta elektroniczna. </w:t>
      </w:r>
      <w:r w:rsidRPr="00427872">
        <w:rPr>
          <w:rFonts w:ascii="Arial" w:hAnsi="Arial" w:cs="Arial"/>
          <w:b/>
          <w:u w:val="single"/>
        </w:rPr>
        <w:t>UWAGA!</w:t>
      </w:r>
      <w:r w:rsidRPr="00427872">
        <w:rPr>
          <w:rFonts w:ascii="Arial" w:hAnsi="Arial"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22AE287B" w14:textId="77777777" w:rsidR="00427872" w:rsidRPr="00427872" w:rsidRDefault="00427872" w:rsidP="00A41F70">
      <w:pPr>
        <w:widowControl w:val="0"/>
        <w:numPr>
          <w:ilvl w:val="0"/>
          <w:numId w:val="43"/>
        </w:numPr>
        <w:tabs>
          <w:tab w:val="left" w:pos="1440"/>
        </w:tabs>
        <w:jc w:val="both"/>
        <w:rPr>
          <w:rFonts w:ascii="Arial" w:hAnsi="Arial" w:cs="Arial"/>
          <w:strike/>
          <w:color w:val="FF0000"/>
          <w:szCs w:val="22"/>
        </w:rPr>
      </w:pPr>
      <w:r w:rsidRPr="00427872">
        <w:rPr>
          <w:rFonts w:ascii="Arial" w:hAnsi="Arial" w:cs="Arial"/>
        </w:rPr>
        <w:t>JEDZ należy przesłać na adres email:</w:t>
      </w:r>
      <w:r w:rsidRPr="00427872">
        <w:rPr>
          <w:rFonts w:ascii="Arial" w:hAnsi="Arial" w:cs="Arial"/>
          <w:szCs w:val="22"/>
        </w:rPr>
        <w:t xml:space="preserve"> </w:t>
      </w:r>
      <w:hyperlink r:id="rId14" w:history="1">
        <w:r w:rsidRPr="00427872">
          <w:rPr>
            <w:rStyle w:val="Internetlink"/>
            <w:rFonts w:ascii="Arial" w:hAnsi="Arial" w:cs="Arial"/>
            <w:b/>
            <w:color w:val="auto"/>
            <w:szCs w:val="22"/>
          </w:rPr>
          <w:t>przetargimzpzoz@gmail.com</w:t>
        </w:r>
      </w:hyperlink>
    </w:p>
    <w:p w14:paraId="0E53AC7C"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Zamawiający dopuszcza następuj</w:t>
      </w:r>
      <w:r w:rsidR="00417288" w:rsidRPr="00E535A1">
        <w:rPr>
          <w:rFonts w:ascii="Arial" w:hAnsi="Arial" w:cs="Arial"/>
        </w:rPr>
        <w:t>ące</w:t>
      </w:r>
      <w:r w:rsidRPr="00E535A1">
        <w:rPr>
          <w:rFonts w:ascii="Arial" w:hAnsi="Arial" w:cs="Arial"/>
        </w:rPr>
        <w:t xml:space="preserve"> format</w:t>
      </w:r>
      <w:r w:rsidR="00417288" w:rsidRPr="00E535A1">
        <w:rPr>
          <w:rFonts w:ascii="Arial" w:hAnsi="Arial" w:cs="Arial"/>
        </w:rPr>
        <w:t>y</w:t>
      </w:r>
      <w:r w:rsidRPr="00E535A1">
        <w:rPr>
          <w:rFonts w:ascii="Arial" w:hAnsi="Arial" w:cs="Arial"/>
        </w:rPr>
        <w:t xml:space="preserve"> przesyłanych danych: .pdf, .</w:t>
      </w:r>
      <w:proofErr w:type="spellStart"/>
      <w:r w:rsidRPr="00E535A1">
        <w:rPr>
          <w:rFonts w:ascii="Arial" w:hAnsi="Arial" w:cs="Arial"/>
        </w:rPr>
        <w:t>doc</w:t>
      </w:r>
      <w:proofErr w:type="spellEnd"/>
      <w:r w:rsidRPr="00E535A1">
        <w:rPr>
          <w:rFonts w:ascii="Arial" w:hAnsi="Arial" w:cs="Arial"/>
        </w:rPr>
        <w:t>, .</w:t>
      </w:r>
      <w:proofErr w:type="spellStart"/>
      <w:r w:rsidRPr="00E535A1">
        <w:rPr>
          <w:rFonts w:ascii="Arial" w:hAnsi="Arial" w:cs="Arial"/>
        </w:rPr>
        <w:t>docx</w:t>
      </w:r>
      <w:proofErr w:type="spellEnd"/>
      <w:r w:rsidRPr="00E535A1">
        <w:rPr>
          <w:rFonts w:ascii="Arial" w:hAnsi="Arial" w:cs="Arial"/>
        </w:rPr>
        <w:t>, .rtf,</w:t>
      </w:r>
      <w:r w:rsidR="00417288" w:rsidRPr="00E535A1">
        <w:rPr>
          <w:rFonts w:ascii="Arial" w:hAnsi="Arial" w:cs="Arial"/>
        </w:rPr>
        <w:t xml:space="preserve"> </w:t>
      </w:r>
      <w:r w:rsidRPr="00E535A1">
        <w:rPr>
          <w:rFonts w:ascii="Arial" w:hAnsi="Arial" w:cs="Arial"/>
        </w:rPr>
        <w:t>.</w:t>
      </w:r>
      <w:proofErr w:type="spellStart"/>
      <w:r w:rsidRPr="00E535A1">
        <w:rPr>
          <w:rFonts w:ascii="Arial" w:hAnsi="Arial" w:cs="Arial"/>
        </w:rPr>
        <w:t>odt</w:t>
      </w:r>
      <w:proofErr w:type="spellEnd"/>
      <w:r w:rsidRPr="00E535A1">
        <w:rPr>
          <w:rFonts w:ascii="Arial" w:hAnsi="Arial" w:cs="Arial"/>
        </w:rPr>
        <w:t>.</w:t>
      </w:r>
      <w:r w:rsidRPr="00E535A1">
        <w:rPr>
          <w:rFonts w:ascii="Arial" w:hAnsi="Arial" w:cs="Arial"/>
          <w:vertAlign w:val="superscript"/>
        </w:rPr>
        <w:footnoteReference w:id="1"/>
      </w:r>
      <w:r w:rsidRPr="00E535A1">
        <w:rPr>
          <w:rFonts w:ascii="Arial" w:hAnsi="Arial" w:cs="Arial"/>
          <w:vertAlign w:val="superscript"/>
        </w:rPr>
        <w:t xml:space="preserve"> </w:t>
      </w:r>
    </w:p>
    <w:p w14:paraId="3B0CD48F"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76433EAC"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E535A1">
        <w:rPr>
          <w:rStyle w:val="Odwoanieprzypisudolnego"/>
          <w:rFonts w:ascii="Arial" w:hAnsi="Arial" w:cs="Arial"/>
        </w:rPr>
        <w:footnoteReference w:id="2"/>
      </w:r>
      <w:r w:rsidRPr="00E535A1">
        <w:rPr>
          <w:rFonts w:ascii="Arial" w:hAnsi="Arial" w:cs="Arial"/>
        </w:rPr>
        <w:t xml:space="preserve"> </w:t>
      </w:r>
    </w:p>
    <w:p w14:paraId="0CC84CB1"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 xml:space="preserve">Podpisany dokument elektroniczny JEDZ powinien zostać zaszyfrowany, tj. opatrzony hasłem dostępowym. W tym celu wykonawca może posłużyć się narzędziami oferowanymi przez </w:t>
      </w:r>
      <w:r w:rsidRPr="00E535A1">
        <w:rPr>
          <w:rFonts w:ascii="Arial" w:hAnsi="Arial" w:cs="Arial"/>
        </w:rPr>
        <w:lastRenderedPageBreak/>
        <w:t xml:space="preserve">oprogramowanie, w którym przygotowuje dokument oświadczenia (np. Adobe </w:t>
      </w:r>
      <w:proofErr w:type="spellStart"/>
      <w:r w:rsidRPr="00E535A1">
        <w:rPr>
          <w:rFonts w:ascii="Arial" w:hAnsi="Arial" w:cs="Arial"/>
        </w:rPr>
        <w:t>Acrobat</w:t>
      </w:r>
      <w:proofErr w:type="spellEnd"/>
      <w:r w:rsidRPr="00E535A1">
        <w:rPr>
          <w:rFonts w:ascii="Arial" w:hAnsi="Arial" w:cs="Arial"/>
        </w:rPr>
        <w:t xml:space="preserve">), lub skorzystać z </w:t>
      </w:r>
      <w:r w:rsidRPr="00E535A1">
        <w:rPr>
          <w:rFonts w:ascii="Arial" w:hAnsi="Arial" w:cs="Arial"/>
          <w:iCs/>
          <w:lang w:eastAsia="pl-PL"/>
        </w:rPr>
        <w:t>dostępnych na rynku narzędzi na licencji open-</w:t>
      </w:r>
      <w:proofErr w:type="spellStart"/>
      <w:r w:rsidRPr="00E535A1">
        <w:rPr>
          <w:rFonts w:ascii="Arial" w:hAnsi="Arial" w:cs="Arial"/>
          <w:iCs/>
          <w:lang w:eastAsia="pl-PL"/>
        </w:rPr>
        <w:t>source</w:t>
      </w:r>
      <w:proofErr w:type="spellEnd"/>
      <w:r w:rsidRPr="00E535A1">
        <w:rPr>
          <w:rFonts w:ascii="Arial" w:hAnsi="Arial" w:cs="Arial"/>
          <w:iCs/>
          <w:lang w:eastAsia="pl-PL"/>
        </w:rPr>
        <w:t xml:space="preserve"> (np.: </w:t>
      </w:r>
      <w:proofErr w:type="spellStart"/>
      <w:r w:rsidRPr="00E535A1">
        <w:rPr>
          <w:rFonts w:ascii="Arial" w:hAnsi="Arial" w:cs="Arial"/>
          <w:iCs/>
          <w:lang w:eastAsia="pl-PL"/>
        </w:rPr>
        <w:t>AES</w:t>
      </w:r>
      <w:proofErr w:type="spellEnd"/>
      <w:r w:rsidRPr="00E535A1">
        <w:rPr>
          <w:rFonts w:ascii="Arial" w:hAnsi="Arial" w:cs="Arial"/>
          <w:iCs/>
          <w:lang w:eastAsia="pl-PL"/>
        </w:rPr>
        <w:t xml:space="preserve"> </w:t>
      </w:r>
      <w:proofErr w:type="spellStart"/>
      <w:r w:rsidRPr="00E535A1">
        <w:rPr>
          <w:rFonts w:ascii="Arial" w:hAnsi="Arial" w:cs="Arial"/>
          <w:iCs/>
          <w:lang w:eastAsia="pl-PL"/>
        </w:rPr>
        <w:t>Crypt</w:t>
      </w:r>
      <w:proofErr w:type="spellEnd"/>
      <w:r w:rsidRPr="00E535A1">
        <w:rPr>
          <w:rFonts w:ascii="Arial" w:hAnsi="Arial" w:cs="Arial"/>
          <w:iCs/>
          <w:lang w:eastAsia="pl-PL"/>
        </w:rPr>
        <w:t xml:space="preserve">, 7-Zip i Smart </w:t>
      </w:r>
      <w:proofErr w:type="spellStart"/>
      <w:r w:rsidRPr="00E535A1">
        <w:rPr>
          <w:rFonts w:ascii="Arial" w:hAnsi="Arial" w:cs="Arial"/>
          <w:iCs/>
          <w:lang w:eastAsia="pl-PL"/>
        </w:rPr>
        <w:t>Sign</w:t>
      </w:r>
      <w:proofErr w:type="spellEnd"/>
      <w:r w:rsidRPr="00E535A1">
        <w:rPr>
          <w:rFonts w:ascii="Arial" w:hAnsi="Arial" w:cs="Arial"/>
          <w:iCs/>
          <w:lang w:eastAsia="pl-PL"/>
        </w:rPr>
        <w:t xml:space="preserve">) lub komercyjnych. </w:t>
      </w:r>
    </w:p>
    <w:p w14:paraId="7B32CDAE"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Wykonawca zamieszcza hasło dostępu do pliku JEDZ w treści swojej oferty</w:t>
      </w:r>
      <w:r w:rsidR="00F15E75" w:rsidRPr="00E535A1">
        <w:rPr>
          <w:rFonts w:ascii="Arial" w:hAnsi="Arial" w:cs="Arial"/>
        </w:rPr>
        <w:t xml:space="preserve"> (Formularz ofertowy pkt 17)</w:t>
      </w:r>
      <w:r w:rsidRPr="00E535A1">
        <w:rPr>
          <w:rFonts w:ascii="Arial" w:hAnsi="Arial" w:cs="Arial"/>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70992EE"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E535A1">
        <w:rPr>
          <w:rFonts w:ascii="Arial" w:hAnsi="Arial" w:cs="Arial"/>
          <w:i/>
        </w:rPr>
        <w:t>(np. JEDZ do oferty 658 – w takim przypadku numer ten musi być wskazany w treści oferty).</w:t>
      </w:r>
      <w:r w:rsidRPr="00E535A1">
        <w:rPr>
          <w:rFonts w:ascii="Arial" w:hAnsi="Arial" w:cs="Arial"/>
        </w:rPr>
        <w:t xml:space="preserve">  </w:t>
      </w:r>
    </w:p>
    <w:p w14:paraId="7556A513"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Wykonawca, przesyłając JEDZ, żąda potwierdzenia dostarczenia wiadomości zawierającej JEDZ.</w:t>
      </w:r>
    </w:p>
    <w:p w14:paraId="1807CA55" w14:textId="77777777" w:rsidR="00427872" w:rsidRPr="00E535A1" w:rsidRDefault="00427872" w:rsidP="00A41F70">
      <w:pPr>
        <w:pStyle w:val="Akapitzlist1"/>
        <w:widowControl w:val="0"/>
        <w:numPr>
          <w:ilvl w:val="0"/>
          <w:numId w:val="64"/>
        </w:numPr>
        <w:suppressAutoHyphens/>
        <w:spacing w:after="0" w:line="240" w:lineRule="auto"/>
        <w:jc w:val="both"/>
        <w:rPr>
          <w:rFonts w:ascii="Arial" w:hAnsi="Arial" w:cs="Arial"/>
        </w:rPr>
      </w:pPr>
      <w:r w:rsidRPr="00E535A1">
        <w:rPr>
          <w:rFonts w:ascii="Arial" w:hAnsi="Arial" w:cs="Arial"/>
        </w:rPr>
        <w:t xml:space="preserve">Datą przesłania JEDZ będzie potwierdzenie dostarczenia wiadomości zawierającej JEDZ z serwera pocztowego zamawiającego. </w:t>
      </w:r>
    </w:p>
    <w:p w14:paraId="7DE9DF3D" w14:textId="77777777" w:rsidR="00427872" w:rsidRPr="00F15E75" w:rsidRDefault="00427872" w:rsidP="00A41F70">
      <w:pPr>
        <w:pStyle w:val="Akapitzlist1"/>
        <w:widowControl w:val="0"/>
        <w:numPr>
          <w:ilvl w:val="0"/>
          <w:numId w:val="64"/>
        </w:numPr>
        <w:suppressAutoHyphens/>
        <w:spacing w:after="0" w:line="240" w:lineRule="auto"/>
        <w:jc w:val="both"/>
        <w:rPr>
          <w:rFonts w:ascii="Arial" w:hAnsi="Arial" w:cs="Arial"/>
          <w:color w:val="FF0000"/>
        </w:rPr>
      </w:pPr>
      <w:r w:rsidRPr="00E535A1">
        <w:rPr>
          <w:rFonts w:ascii="Arial" w:hAnsi="Arial" w:cs="Arial"/>
        </w:rPr>
        <w:t xml:space="preserve">Obowiązek złożenia JEDZ w postaci elektronicznej </w:t>
      </w:r>
      <w:r w:rsidRPr="00F15E75">
        <w:rPr>
          <w:rFonts w:ascii="Arial" w:hAnsi="Arial" w:cs="Arial"/>
        </w:rPr>
        <w:t xml:space="preserve">opatrzonej kwalifikowanym podpisem elektronicznym w sposób określony powyżej dotyczy również JEDZ składanego na wezwanie w trybie art. 26 ust. 3 ustawy </w:t>
      </w:r>
      <w:proofErr w:type="spellStart"/>
      <w:r w:rsidRPr="00F15E75">
        <w:rPr>
          <w:rFonts w:ascii="Arial" w:hAnsi="Arial" w:cs="Arial"/>
        </w:rPr>
        <w:t>Pzp</w:t>
      </w:r>
      <w:proofErr w:type="spellEnd"/>
      <w:r w:rsidR="006442A4">
        <w:rPr>
          <w:rFonts w:ascii="Arial" w:hAnsi="Arial" w:cs="Arial"/>
        </w:rPr>
        <w:t>,</w:t>
      </w:r>
      <w:r w:rsidRPr="00F15E75">
        <w:rPr>
          <w:rFonts w:ascii="Arial" w:hAnsi="Arial" w:cs="Arial"/>
        </w:rPr>
        <w:t xml:space="preserve"> w takim przypadku Zamawiający nie wymaga szyfrowania tego dokumentu. </w:t>
      </w:r>
    </w:p>
    <w:p w14:paraId="1026287D" w14:textId="77777777" w:rsidR="00427872" w:rsidRPr="00F15E75" w:rsidRDefault="00427872" w:rsidP="00A41F70">
      <w:pPr>
        <w:widowControl w:val="0"/>
        <w:numPr>
          <w:ilvl w:val="0"/>
          <w:numId w:val="43"/>
        </w:numPr>
        <w:tabs>
          <w:tab w:val="left" w:pos="1440"/>
        </w:tabs>
        <w:jc w:val="both"/>
        <w:rPr>
          <w:rFonts w:ascii="Arial" w:hAnsi="Arial" w:cs="Arial"/>
          <w:strike/>
          <w:szCs w:val="22"/>
        </w:rPr>
      </w:pPr>
      <w:r w:rsidRPr="00F15E75">
        <w:rPr>
          <w:rFonts w:ascii="Arial" w:hAnsi="Arial" w:cs="Arial"/>
        </w:rPr>
        <w:t xml:space="preserve">Jeżeli Zamawiający lub Wykonawca przekazują oświadczenia, wnioski, zawiadomienia oraz informacje za pośrednictwem faksu lub przy użyciu środków komunikacji elektronicznej w rozumieniu ustawy z dnia 18 lipca 2002 r. </w:t>
      </w:r>
      <w:r w:rsidRPr="00F15E75">
        <w:rPr>
          <w:rFonts w:ascii="Arial" w:hAnsi="Arial" w:cs="Arial"/>
          <w:i/>
        </w:rPr>
        <w:t>o świadczeniu usług drogą elektroniczną</w:t>
      </w:r>
      <w:r w:rsidRPr="00F15E75">
        <w:rPr>
          <w:rFonts w:ascii="Arial" w:hAnsi="Arial" w:cs="Arial"/>
        </w:rPr>
        <w:t xml:space="preserve">, każda ze stron na żądanie drugiej strony niezwłocznie potwierdza fakt ich otrzymania. </w:t>
      </w:r>
    </w:p>
    <w:p w14:paraId="22EC0AAB" w14:textId="77777777" w:rsidR="00D15E5C" w:rsidRPr="00427872" w:rsidRDefault="007C1432" w:rsidP="00A41F70">
      <w:pPr>
        <w:widowControl w:val="0"/>
        <w:numPr>
          <w:ilvl w:val="0"/>
          <w:numId w:val="43"/>
        </w:numPr>
        <w:tabs>
          <w:tab w:val="left" w:pos="1440"/>
        </w:tabs>
        <w:jc w:val="both"/>
        <w:rPr>
          <w:rFonts w:ascii="Arial" w:hAnsi="Arial" w:cs="Arial"/>
          <w:strike/>
          <w:szCs w:val="22"/>
        </w:rPr>
      </w:pPr>
      <w:r w:rsidRPr="00F15E75">
        <w:rPr>
          <w:rFonts w:ascii="Arial" w:hAnsi="Arial" w:cs="Arial"/>
        </w:rPr>
        <w:t>W przypadku</w:t>
      </w:r>
      <w:r w:rsidRPr="00427872">
        <w:rPr>
          <w:rFonts w:ascii="Arial" w:hAnsi="Arial" w:cs="Arial"/>
        </w:rPr>
        <w:t xml:space="preserve"> braku potwierdzenia otrzymania wiadomości będzie u</w:t>
      </w:r>
      <w:r w:rsidR="00E64FAE" w:rsidRPr="00427872">
        <w:rPr>
          <w:rFonts w:ascii="Arial" w:hAnsi="Arial" w:cs="Arial"/>
        </w:rPr>
        <w:t>znane</w:t>
      </w:r>
      <w:r w:rsidRPr="00427872">
        <w:rPr>
          <w:rFonts w:ascii="Arial" w:hAnsi="Arial" w:cs="Arial"/>
        </w:rPr>
        <w:t xml:space="preserve">, iż pismo wysłane na </w:t>
      </w:r>
      <w:r w:rsidR="00E64FAE" w:rsidRPr="00427872">
        <w:rPr>
          <w:rFonts w:ascii="Arial" w:hAnsi="Arial" w:cs="Arial"/>
        </w:rPr>
        <w:t xml:space="preserve">podany </w:t>
      </w:r>
      <w:r w:rsidRPr="00427872">
        <w:rPr>
          <w:rFonts w:ascii="Arial" w:hAnsi="Arial" w:cs="Arial"/>
        </w:rPr>
        <w:t>numer faksu lub adres e-mail podany zostało doręczone w sposób umożliwiający zapoznanie się z jego treścią.</w:t>
      </w:r>
    </w:p>
    <w:p w14:paraId="546211FE" w14:textId="77777777" w:rsidR="00D15E5C" w:rsidRPr="00427872" w:rsidRDefault="007C1432" w:rsidP="00A41F70">
      <w:pPr>
        <w:widowControl w:val="0"/>
        <w:numPr>
          <w:ilvl w:val="0"/>
          <w:numId w:val="43"/>
        </w:numPr>
        <w:tabs>
          <w:tab w:val="left" w:pos="1440"/>
        </w:tabs>
        <w:jc w:val="both"/>
        <w:rPr>
          <w:rFonts w:ascii="Arial" w:hAnsi="Arial" w:cs="Arial"/>
          <w:strike/>
          <w:szCs w:val="22"/>
        </w:rPr>
      </w:pPr>
      <w:r w:rsidRPr="00427872">
        <w:rPr>
          <w:rFonts w:ascii="Arial" w:hAnsi="Arial" w:cs="Arial"/>
        </w:rPr>
        <w:t>Wykonawca zobowiązany jest do powiadomienia Zamawiającego w formie pisemnej</w:t>
      </w:r>
      <w:r w:rsidR="00DC64A1" w:rsidRPr="00427872">
        <w:rPr>
          <w:rFonts w:ascii="Arial" w:hAnsi="Arial" w:cs="Arial"/>
        </w:rPr>
        <w:t xml:space="preserve">, drogą </w:t>
      </w:r>
      <w:r w:rsidR="00DC64A1" w:rsidRPr="00D51781">
        <w:rPr>
          <w:rFonts w:ascii="Arial" w:hAnsi="Arial" w:cs="Arial"/>
        </w:rPr>
        <w:t>elektronicz</w:t>
      </w:r>
      <w:r w:rsidR="006B4898" w:rsidRPr="00D51781">
        <w:rPr>
          <w:rFonts w:ascii="Arial" w:hAnsi="Arial" w:cs="Arial"/>
        </w:rPr>
        <w:t>n</w:t>
      </w:r>
      <w:r w:rsidR="00DC64A1" w:rsidRPr="00D51781">
        <w:rPr>
          <w:rFonts w:ascii="Arial" w:hAnsi="Arial" w:cs="Arial"/>
        </w:rPr>
        <w:t>ą</w:t>
      </w:r>
      <w:r w:rsidRPr="00427872">
        <w:rPr>
          <w:rFonts w:ascii="Arial" w:hAnsi="Arial" w:cs="Arial"/>
        </w:rPr>
        <w:t xml:space="preserve"> </w:t>
      </w:r>
      <w:r w:rsidR="00DC64A1" w:rsidRPr="00427872">
        <w:rPr>
          <w:rFonts w:ascii="Arial" w:hAnsi="Arial" w:cs="Arial"/>
        </w:rPr>
        <w:t xml:space="preserve">lub faksem </w:t>
      </w:r>
      <w:r w:rsidRPr="00427872">
        <w:rPr>
          <w:rFonts w:ascii="Arial" w:hAnsi="Arial" w:cs="Arial"/>
        </w:rPr>
        <w:t>o wszelkiej zmianie numeru faksu i adresu poczty elektronicznej podanego w ofercie.</w:t>
      </w:r>
    </w:p>
    <w:p w14:paraId="51592F3D" w14:textId="77777777" w:rsidR="007C1432" w:rsidRPr="00427872" w:rsidRDefault="007C1432" w:rsidP="00A41F70">
      <w:pPr>
        <w:widowControl w:val="0"/>
        <w:numPr>
          <w:ilvl w:val="0"/>
          <w:numId w:val="43"/>
        </w:numPr>
        <w:tabs>
          <w:tab w:val="left" w:pos="1440"/>
        </w:tabs>
        <w:jc w:val="both"/>
        <w:rPr>
          <w:rFonts w:ascii="Arial" w:hAnsi="Arial" w:cs="Arial"/>
          <w:strike/>
          <w:szCs w:val="22"/>
        </w:rPr>
      </w:pPr>
      <w:r w:rsidRPr="00427872">
        <w:rPr>
          <w:rFonts w:ascii="Arial" w:hAnsi="Arial" w:cs="Arial"/>
          <w:bCs/>
          <w:szCs w:val="22"/>
        </w:rPr>
        <w:t>Osoby uprawnione do porozumiewania się z wykonawcami</w:t>
      </w:r>
      <w:r w:rsidR="007E18AD" w:rsidRPr="00427872">
        <w:rPr>
          <w:rFonts w:ascii="Arial" w:hAnsi="Arial" w:cs="Arial"/>
          <w:bCs/>
          <w:szCs w:val="22"/>
        </w:rPr>
        <w:t>:</w:t>
      </w:r>
    </w:p>
    <w:p w14:paraId="65761B90" w14:textId="77777777" w:rsidR="00EA3743" w:rsidRPr="00DB08CA" w:rsidRDefault="007C1432" w:rsidP="00A41F70">
      <w:pPr>
        <w:widowControl w:val="0"/>
        <w:numPr>
          <w:ilvl w:val="0"/>
          <w:numId w:val="63"/>
        </w:numPr>
        <w:jc w:val="both"/>
        <w:rPr>
          <w:rFonts w:ascii="Arial" w:hAnsi="Arial" w:cs="Arial"/>
          <w:szCs w:val="22"/>
          <w:u w:val="single"/>
        </w:rPr>
      </w:pPr>
      <w:r w:rsidRPr="00DB08CA">
        <w:rPr>
          <w:rFonts w:ascii="Arial" w:hAnsi="Arial" w:cs="Arial"/>
          <w:szCs w:val="22"/>
          <w:u w:val="single"/>
        </w:rPr>
        <w:t>mg</w:t>
      </w:r>
      <w:r w:rsidR="00EA3743" w:rsidRPr="00DB08CA">
        <w:rPr>
          <w:rFonts w:ascii="Arial" w:hAnsi="Arial" w:cs="Arial"/>
          <w:szCs w:val="22"/>
          <w:u w:val="single"/>
        </w:rPr>
        <w:t xml:space="preserve">r Marlena Czyżycka-Poździoch </w:t>
      </w:r>
    </w:p>
    <w:p w14:paraId="7F0C4C6F" w14:textId="77777777" w:rsidR="00EA3743" w:rsidRPr="00DB08CA" w:rsidRDefault="007C1432" w:rsidP="00A41F70">
      <w:pPr>
        <w:widowControl w:val="0"/>
        <w:ind w:left="731" w:firstLine="349"/>
        <w:jc w:val="both"/>
        <w:rPr>
          <w:rFonts w:ascii="Arial" w:hAnsi="Arial" w:cs="Arial"/>
          <w:szCs w:val="22"/>
          <w:lang w:val="en-US"/>
        </w:rPr>
      </w:pPr>
      <w:r w:rsidRPr="00DB08CA">
        <w:rPr>
          <w:rFonts w:ascii="Arial" w:hAnsi="Arial" w:cs="Arial"/>
          <w:szCs w:val="22"/>
          <w:lang w:val="en-US"/>
        </w:rPr>
        <w:t xml:space="preserve">tel. </w:t>
      </w:r>
      <w:r w:rsidR="00EA3743" w:rsidRPr="00DB08CA">
        <w:rPr>
          <w:rFonts w:ascii="Arial" w:hAnsi="Arial" w:cs="Arial"/>
          <w:szCs w:val="22"/>
          <w:lang w:val="en-US"/>
        </w:rPr>
        <w:t>501 844 400</w:t>
      </w:r>
      <w:r w:rsidRPr="00DB08CA">
        <w:rPr>
          <w:rFonts w:ascii="Arial" w:hAnsi="Arial" w:cs="Arial"/>
          <w:szCs w:val="22"/>
          <w:lang w:val="en-US"/>
        </w:rPr>
        <w:t xml:space="preserve">, </w:t>
      </w:r>
      <w:r w:rsidR="00DA2022" w:rsidRPr="00DB08CA">
        <w:rPr>
          <w:rFonts w:ascii="Arial" w:hAnsi="Arial" w:cs="Arial"/>
          <w:szCs w:val="22"/>
          <w:lang w:val="en-US"/>
        </w:rPr>
        <w:t>12 68 76 372</w:t>
      </w:r>
    </w:p>
    <w:p w14:paraId="15DD3876" w14:textId="77777777" w:rsidR="00EA3743" w:rsidRPr="00DB08CA" w:rsidRDefault="007C1432" w:rsidP="00A41F70">
      <w:pPr>
        <w:widowControl w:val="0"/>
        <w:ind w:left="731" w:firstLine="349"/>
        <w:jc w:val="both"/>
        <w:rPr>
          <w:rFonts w:ascii="Arial" w:hAnsi="Arial" w:cs="Arial"/>
          <w:szCs w:val="22"/>
          <w:lang w:val="en-US"/>
        </w:rPr>
      </w:pPr>
      <w:r w:rsidRPr="00DB08CA">
        <w:rPr>
          <w:rFonts w:ascii="Arial" w:hAnsi="Arial" w:cs="Arial"/>
          <w:szCs w:val="22"/>
          <w:lang w:val="en-US"/>
        </w:rPr>
        <w:t>fax 12 </w:t>
      </w:r>
      <w:r w:rsidRPr="00DB08CA">
        <w:rPr>
          <w:rFonts w:ascii="Arial" w:hAnsi="Arial" w:cs="Arial"/>
          <w:bCs/>
          <w:szCs w:val="22"/>
          <w:lang w:val="en-US"/>
        </w:rPr>
        <w:t>68 76 373</w:t>
      </w:r>
      <w:r w:rsidRPr="00DB08CA">
        <w:rPr>
          <w:rFonts w:ascii="Arial" w:hAnsi="Arial" w:cs="Arial"/>
          <w:szCs w:val="22"/>
          <w:lang w:val="en-US"/>
        </w:rPr>
        <w:t xml:space="preserve">, </w:t>
      </w:r>
    </w:p>
    <w:p w14:paraId="62CBBD57" w14:textId="77777777" w:rsidR="007C1432" w:rsidRPr="00DB08CA" w:rsidRDefault="007C1432" w:rsidP="00A41F70">
      <w:pPr>
        <w:widowControl w:val="0"/>
        <w:ind w:left="731" w:firstLine="349"/>
        <w:jc w:val="both"/>
        <w:rPr>
          <w:rStyle w:val="Internetlink"/>
          <w:rFonts w:ascii="Arial" w:hAnsi="Arial" w:cs="Arial"/>
          <w:color w:val="auto"/>
          <w:szCs w:val="22"/>
          <w:lang w:val="en-US"/>
        </w:rPr>
      </w:pPr>
      <w:r w:rsidRPr="00DB08CA">
        <w:rPr>
          <w:rFonts w:ascii="Arial" w:hAnsi="Arial" w:cs="Arial"/>
          <w:szCs w:val="22"/>
          <w:lang w:val="en-US"/>
        </w:rPr>
        <w:t xml:space="preserve">e-mail: </w:t>
      </w:r>
      <w:hyperlink r:id="rId15" w:history="1">
        <w:r w:rsidR="00EA3743" w:rsidRPr="00DB08CA">
          <w:rPr>
            <w:rStyle w:val="Internetlink"/>
            <w:rFonts w:ascii="Arial" w:hAnsi="Arial" w:cs="Arial"/>
            <w:color w:val="auto"/>
            <w:szCs w:val="22"/>
            <w:lang w:val="en-US"/>
          </w:rPr>
          <w:t>przetargimzpzoz@gmail.com</w:t>
        </w:r>
      </w:hyperlink>
    </w:p>
    <w:p w14:paraId="3D2B8E78" w14:textId="77777777" w:rsidR="00DB08CA" w:rsidRPr="00DB08CA" w:rsidRDefault="00DB08CA" w:rsidP="00A41F70">
      <w:pPr>
        <w:widowControl w:val="0"/>
        <w:numPr>
          <w:ilvl w:val="0"/>
          <w:numId w:val="73"/>
        </w:numPr>
        <w:jc w:val="both"/>
        <w:rPr>
          <w:rFonts w:ascii="Arial" w:hAnsi="Arial" w:cs="Arial"/>
          <w:szCs w:val="22"/>
        </w:rPr>
      </w:pPr>
      <w:r w:rsidRPr="00DB08CA">
        <w:rPr>
          <w:rFonts w:ascii="Arial" w:hAnsi="Arial" w:cs="Arial"/>
          <w:szCs w:val="22"/>
        </w:rPr>
        <w:t>mgr Barbara Kamysz</w:t>
      </w:r>
    </w:p>
    <w:p w14:paraId="4B055F98" w14:textId="77777777" w:rsidR="00DB08CA" w:rsidRPr="00DB08CA" w:rsidRDefault="00DB08CA" w:rsidP="00A41F70">
      <w:pPr>
        <w:widowControl w:val="0"/>
        <w:ind w:left="731" w:firstLine="349"/>
        <w:jc w:val="both"/>
        <w:rPr>
          <w:rFonts w:ascii="Arial" w:hAnsi="Arial" w:cs="Arial"/>
          <w:szCs w:val="22"/>
          <w:lang w:val="en-US"/>
        </w:rPr>
      </w:pPr>
      <w:r w:rsidRPr="00DB08CA">
        <w:rPr>
          <w:rFonts w:ascii="Arial" w:hAnsi="Arial" w:cs="Arial"/>
          <w:szCs w:val="22"/>
          <w:lang w:val="en-US"/>
        </w:rPr>
        <w:t>tel. 609 992 670</w:t>
      </w:r>
    </w:p>
    <w:p w14:paraId="2831276E" w14:textId="77777777" w:rsidR="00DB08CA" w:rsidRPr="00DB08CA" w:rsidRDefault="00DB08CA" w:rsidP="00A41F70">
      <w:pPr>
        <w:widowControl w:val="0"/>
        <w:ind w:left="731" w:firstLine="349"/>
        <w:jc w:val="both"/>
        <w:rPr>
          <w:rFonts w:ascii="Arial" w:hAnsi="Arial" w:cs="Arial"/>
          <w:szCs w:val="22"/>
          <w:u w:val="single"/>
          <w:lang w:val="en-US"/>
        </w:rPr>
      </w:pPr>
      <w:r w:rsidRPr="00DB08CA">
        <w:rPr>
          <w:rFonts w:ascii="Arial" w:hAnsi="Arial" w:cs="Arial"/>
          <w:szCs w:val="22"/>
          <w:lang w:val="en-US"/>
        </w:rPr>
        <w:t xml:space="preserve">e-mail: </w:t>
      </w:r>
      <w:hyperlink r:id="rId16" w:history="1">
        <w:r w:rsidRPr="00DB08CA">
          <w:rPr>
            <w:rFonts w:ascii="Arial" w:hAnsi="Arial" w:cs="Arial"/>
            <w:szCs w:val="22"/>
            <w:u w:val="single"/>
            <w:lang w:val="en-US"/>
          </w:rPr>
          <w:t>przetargimzpzoz@gmail.com</w:t>
        </w:r>
      </w:hyperlink>
    </w:p>
    <w:p w14:paraId="00C27F4E" w14:textId="77777777" w:rsidR="007C1432" w:rsidRPr="00DA2022" w:rsidRDefault="007C1432" w:rsidP="00A41F70">
      <w:pPr>
        <w:widowControl w:val="0"/>
        <w:jc w:val="both"/>
        <w:rPr>
          <w:rFonts w:ascii="Arial" w:hAnsi="Arial" w:cs="Arial"/>
          <w:b/>
          <w:bCs/>
          <w:szCs w:val="22"/>
          <w:u w:val="single"/>
          <w:lang w:val="en-US"/>
        </w:rPr>
      </w:pPr>
    </w:p>
    <w:p w14:paraId="409A8CBB" w14:textId="77777777" w:rsidR="007C1432" w:rsidRPr="0084500E" w:rsidRDefault="007C1432" w:rsidP="00A41F70">
      <w:pPr>
        <w:widowControl w:val="0"/>
        <w:numPr>
          <w:ilvl w:val="0"/>
          <w:numId w:val="3"/>
        </w:numPr>
        <w:shd w:val="clear" w:color="auto" w:fill="FFFFFF"/>
        <w:ind w:left="0" w:firstLine="0"/>
        <w:jc w:val="both"/>
        <w:rPr>
          <w:rFonts w:ascii="Arial" w:hAnsi="Arial" w:cs="Arial"/>
          <w:b/>
          <w:bCs/>
          <w:szCs w:val="22"/>
          <w:u w:val="single"/>
        </w:rPr>
      </w:pPr>
      <w:r w:rsidRPr="0084500E">
        <w:rPr>
          <w:rFonts w:ascii="Arial" w:hAnsi="Arial" w:cs="Arial"/>
          <w:b/>
          <w:szCs w:val="22"/>
          <w:u w:val="single"/>
        </w:rPr>
        <w:t>WYMAGANIA DOTYCZĄCE WADIUM</w:t>
      </w:r>
    </w:p>
    <w:p w14:paraId="0415C106" w14:textId="77777777" w:rsidR="00E039ED" w:rsidRPr="00E535A1" w:rsidRDefault="007C1432" w:rsidP="00A41F70">
      <w:pPr>
        <w:widowControl w:val="0"/>
        <w:numPr>
          <w:ilvl w:val="0"/>
          <w:numId w:val="44"/>
        </w:numPr>
        <w:shd w:val="clear" w:color="auto" w:fill="FFFFFF"/>
        <w:tabs>
          <w:tab w:val="left" w:pos="502"/>
          <w:tab w:val="left" w:pos="644"/>
          <w:tab w:val="left" w:pos="6237"/>
        </w:tabs>
        <w:jc w:val="both"/>
        <w:rPr>
          <w:rFonts w:ascii="Arial" w:hAnsi="Arial" w:cs="Arial"/>
          <w:b/>
          <w:szCs w:val="22"/>
        </w:rPr>
      </w:pPr>
      <w:r w:rsidRPr="0084500E">
        <w:rPr>
          <w:rFonts w:ascii="Arial" w:hAnsi="Arial" w:cs="Arial"/>
          <w:szCs w:val="22"/>
        </w:rPr>
        <w:t xml:space="preserve">Warunkiem udziału </w:t>
      </w:r>
      <w:r w:rsidRPr="002604E4">
        <w:rPr>
          <w:rFonts w:ascii="Arial" w:hAnsi="Arial" w:cs="Arial"/>
          <w:szCs w:val="22"/>
        </w:rPr>
        <w:t>w postępowaniu jest wniesienie przez Wykonawcę wadium w wysokości</w:t>
      </w:r>
      <w:r w:rsidR="002604E4">
        <w:rPr>
          <w:rFonts w:ascii="Arial" w:hAnsi="Arial" w:cs="Arial"/>
          <w:szCs w:val="22"/>
        </w:rPr>
        <w:t xml:space="preserve"> </w:t>
      </w:r>
      <w:r w:rsidR="00E039ED" w:rsidRPr="00E535A1">
        <w:rPr>
          <w:rFonts w:ascii="Arial" w:hAnsi="Arial" w:cs="Arial"/>
          <w:b/>
          <w:szCs w:val="22"/>
        </w:rPr>
        <w:t>1</w:t>
      </w:r>
      <w:r w:rsidR="006442A4" w:rsidRPr="00E535A1">
        <w:rPr>
          <w:rFonts w:ascii="Arial" w:hAnsi="Arial" w:cs="Arial"/>
          <w:b/>
          <w:szCs w:val="22"/>
        </w:rPr>
        <w:t>0</w:t>
      </w:r>
      <w:r w:rsidR="00E039ED" w:rsidRPr="00E535A1">
        <w:rPr>
          <w:rFonts w:ascii="Arial" w:hAnsi="Arial" w:cs="Arial"/>
          <w:b/>
          <w:szCs w:val="22"/>
        </w:rPr>
        <w:t> 000,00 zł</w:t>
      </w:r>
      <w:r w:rsidR="00E039ED" w:rsidRPr="00E535A1">
        <w:rPr>
          <w:rFonts w:ascii="Arial" w:hAnsi="Arial" w:cs="Arial"/>
          <w:szCs w:val="22"/>
        </w:rPr>
        <w:t xml:space="preserve"> (słownie: </w:t>
      </w:r>
      <w:r w:rsidR="006442A4" w:rsidRPr="00E535A1">
        <w:rPr>
          <w:rFonts w:ascii="Arial" w:hAnsi="Arial" w:cs="Arial"/>
          <w:szCs w:val="22"/>
        </w:rPr>
        <w:t>dziesięć</w:t>
      </w:r>
      <w:r w:rsidR="00E039ED" w:rsidRPr="00E535A1">
        <w:rPr>
          <w:rFonts w:ascii="Arial" w:hAnsi="Arial" w:cs="Arial"/>
          <w:szCs w:val="22"/>
        </w:rPr>
        <w:t xml:space="preserve"> tysięcy złotych 00/100)</w:t>
      </w:r>
    </w:p>
    <w:p w14:paraId="519AAF03" w14:textId="77777777" w:rsidR="00111845" w:rsidRPr="006843EE" w:rsidRDefault="007C1432" w:rsidP="00A41F70">
      <w:pPr>
        <w:widowControl w:val="0"/>
        <w:numPr>
          <w:ilvl w:val="0"/>
          <w:numId w:val="44"/>
        </w:numPr>
        <w:tabs>
          <w:tab w:val="left" w:pos="502"/>
          <w:tab w:val="left" w:pos="644"/>
          <w:tab w:val="left" w:pos="6237"/>
        </w:tabs>
        <w:jc w:val="both"/>
        <w:rPr>
          <w:rFonts w:ascii="Arial" w:hAnsi="Arial" w:cs="Arial"/>
          <w:szCs w:val="22"/>
        </w:rPr>
      </w:pPr>
      <w:r w:rsidRPr="00DC64A1">
        <w:rPr>
          <w:rFonts w:ascii="Arial" w:hAnsi="Arial" w:cs="Arial"/>
          <w:szCs w:val="22"/>
        </w:rPr>
        <w:t xml:space="preserve">Wadium </w:t>
      </w:r>
      <w:r w:rsidRPr="006843EE">
        <w:rPr>
          <w:rFonts w:ascii="Arial" w:hAnsi="Arial" w:cs="Arial"/>
          <w:szCs w:val="22"/>
        </w:rPr>
        <w:t xml:space="preserve">wniesione w pieniądzu należy wpłacić przelewem na rachunek bankowy </w:t>
      </w:r>
      <w:r w:rsidR="006843EE" w:rsidRPr="006843EE">
        <w:rPr>
          <w:rFonts w:ascii="Arial" w:hAnsi="Arial" w:cs="Arial"/>
          <w:szCs w:val="22"/>
        </w:rPr>
        <w:t xml:space="preserve">Małopolskiego Związku Pracodawców Zakładów Opieki Zdrowotnej numer konta: </w:t>
      </w:r>
      <w:r w:rsidR="006843EE" w:rsidRPr="00DA2022">
        <w:rPr>
          <w:rFonts w:ascii="Arial" w:hAnsi="Arial" w:cs="Arial"/>
          <w:szCs w:val="22"/>
        </w:rPr>
        <w:t>75 1240 4432 1111 0000 4724 3183</w:t>
      </w:r>
      <w:r w:rsidR="006843EE" w:rsidRPr="006843EE">
        <w:rPr>
          <w:rFonts w:ascii="Arial" w:hAnsi="Arial" w:cs="Arial"/>
          <w:szCs w:val="22"/>
        </w:rPr>
        <w:t xml:space="preserve"> </w:t>
      </w:r>
      <w:r w:rsidRPr="006843EE">
        <w:rPr>
          <w:rFonts w:ascii="Arial" w:hAnsi="Arial" w:cs="Arial"/>
          <w:szCs w:val="22"/>
        </w:rPr>
        <w:t xml:space="preserve">z oznaczeniem: </w:t>
      </w:r>
      <w:r w:rsidRPr="006843EE">
        <w:rPr>
          <w:rFonts w:ascii="Arial" w:hAnsi="Arial" w:cs="Arial"/>
          <w:b/>
          <w:szCs w:val="22"/>
        </w:rPr>
        <w:t>„</w:t>
      </w:r>
      <w:r w:rsidR="00DC64A1" w:rsidRPr="006843EE">
        <w:rPr>
          <w:rFonts w:ascii="Arial" w:hAnsi="Arial" w:cs="Arial"/>
          <w:b/>
          <w:szCs w:val="22"/>
        </w:rPr>
        <w:t xml:space="preserve">Zakup energii elektrycznej dla </w:t>
      </w:r>
      <w:r w:rsidR="00CC38D5" w:rsidRPr="006843EE">
        <w:rPr>
          <w:rFonts w:ascii="Arial" w:hAnsi="Arial" w:cs="Arial"/>
          <w:b/>
          <w:szCs w:val="22"/>
        </w:rPr>
        <w:t>grupy podmiotów leczniczych</w:t>
      </w:r>
      <w:r w:rsidR="00DC64A1" w:rsidRPr="006843EE">
        <w:rPr>
          <w:rFonts w:ascii="Arial" w:hAnsi="Arial" w:cs="Arial"/>
          <w:szCs w:val="22"/>
        </w:rPr>
        <w:t xml:space="preserve"> </w:t>
      </w:r>
      <w:r w:rsidRPr="006843EE">
        <w:rPr>
          <w:rFonts w:ascii="Arial" w:hAnsi="Arial" w:cs="Arial"/>
          <w:szCs w:val="22"/>
        </w:rPr>
        <w:t>-</w:t>
      </w:r>
      <w:r w:rsidRPr="006843EE">
        <w:rPr>
          <w:rFonts w:ascii="Arial" w:hAnsi="Arial" w:cs="Arial"/>
          <w:szCs w:val="22"/>
          <w:vertAlign w:val="superscript"/>
        </w:rPr>
        <w:t xml:space="preserve"> </w:t>
      </w:r>
      <w:r w:rsidRPr="006843EE">
        <w:rPr>
          <w:rFonts w:ascii="Arial" w:hAnsi="Arial" w:cs="Arial"/>
          <w:b/>
          <w:szCs w:val="22"/>
        </w:rPr>
        <w:t xml:space="preserve">nr sprawy: </w:t>
      </w:r>
      <w:r w:rsidR="00F15E75">
        <w:rPr>
          <w:rFonts w:ascii="Arial" w:hAnsi="Arial" w:cs="Arial"/>
          <w:b/>
          <w:szCs w:val="22"/>
        </w:rPr>
        <w:t>1</w:t>
      </w:r>
      <w:r w:rsidRPr="006843EE">
        <w:rPr>
          <w:rFonts w:ascii="Arial" w:hAnsi="Arial" w:cs="Arial"/>
          <w:b/>
          <w:szCs w:val="22"/>
        </w:rPr>
        <w:t>/201</w:t>
      </w:r>
      <w:r w:rsidR="00F15E75">
        <w:rPr>
          <w:rFonts w:ascii="Arial" w:hAnsi="Arial" w:cs="Arial"/>
          <w:b/>
          <w:szCs w:val="22"/>
        </w:rPr>
        <w:t>8</w:t>
      </w:r>
      <w:r w:rsidRPr="006843EE">
        <w:rPr>
          <w:rFonts w:ascii="Arial" w:hAnsi="Arial" w:cs="Arial"/>
          <w:b/>
          <w:szCs w:val="22"/>
        </w:rPr>
        <w:t>”.</w:t>
      </w:r>
    </w:p>
    <w:p w14:paraId="3638E9E5" w14:textId="77777777" w:rsidR="007C1432" w:rsidRPr="00111845" w:rsidRDefault="007C1432" w:rsidP="00A41F70">
      <w:pPr>
        <w:widowControl w:val="0"/>
        <w:numPr>
          <w:ilvl w:val="0"/>
          <w:numId w:val="44"/>
        </w:numPr>
        <w:tabs>
          <w:tab w:val="left" w:pos="502"/>
          <w:tab w:val="left" w:pos="644"/>
          <w:tab w:val="left" w:pos="6237"/>
        </w:tabs>
        <w:jc w:val="both"/>
        <w:rPr>
          <w:rFonts w:ascii="Arial" w:hAnsi="Arial" w:cs="Arial"/>
          <w:b/>
          <w:szCs w:val="22"/>
        </w:rPr>
      </w:pPr>
      <w:r w:rsidRPr="00DC64A1">
        <w:rPr>
          <w:rFonts w:ascii="Arial" w:hAnsi="Arial" w:cs="Arial"/>
          <w:szCs w:val="22"/>
        </w:rPr>
        <w:t>Wadium może być wnoszone w formie:</w:t>
      </w:r>
    </w:p>
    <w:p w14:paraId="4071CDEF" w14:textId="77777777" w:rsidR="00111845" w:rsidRDefault="007C1432" w:rsidP="00A41F70">
      <w:pPr>
        <w:widowControl w:val="0"/>
        <w:numPr>
          <w:ilvl w:val="0"/>
          <w:numId w:val="46"/>
        </w:numPr>
        <w:tabs>
          <w:tab w:val="left" w:pos="1430"/>
        </w:tabs>
        <w:jc w:val="both"/>
        <w:rPr>
          <w:rFonts w:ascii="Arial" w:hAnsi="Arial" w:cs="Arial"/>
          <w:szCs w:val="22"/>
        </w:rPr>
      </w:pPr>
      <w:r w:rsidRPr="00DC64A1">
        <w:rPr>
          <w:rFonts w:ascii="Arial" w:hAnsi="Arial" w:cs="Arial"/>
          <w:szCs w:val="22"/>
        </w:rPr>
        <w:t>pieniądza,</w:t>
      </w:r>
    </w:p>
    <w:p w14:paraId="68F61832" w14:textId="77777777" w:rsidR="00111845" w:rsidRDefault="007C1432" w:rsidP="00A41F70">
      <w:pPr>
        <w:widowControl w:val="0"/>
        <w:numPr>
          <w:ilvl w:val="0"/>
          <w:numId w:val="46"/>
        </w:numPr>
        <w:tabs>
          <w:tab w:val="left" w:pos="1430"/>
        </w:tabs>
        <w:jc w:val="both"/>
        <w:rPr>
          <w:rFonts w:ascii="Arial" w:hAnsi="Arial" w:cs="Arial"/>
          <w:szCs w:val="22"/>
        </w:rPr>
      </w:pPr>
      <w:r w:rsidRPr="00DC64A1">
        <w:rPr>
          <w:rFonts w:ascii="Arial" w:hAnsi="Arial" w:cs="Arial"/>
          <w:szCs w:val="22"/>
        </w:rPr>
        <w:t>poręczeń bankowych lub poręczeń spółdzielczej kasy oszczędnościowo-kredytowej, z tym, że poręczenie kasy jest zawsze poręczeniem pieniężnym,</w:t>
      </w:r>
    </w:p>
    <w:p w14:paraId="440B3637" w14:textId="77777777" w:rsidR="00111845" w:rsidRDefault="007C1432" w:rsidP="00A41F70">
      <w:pPr>
        <w:widowControl w:val="0"/>
        <w:numPr>
          <w:ilvl w:val="0"/>
          <w:numId w:val="46"/>
        </w:numPr>
        <w:tabs>
          <w:tab w:val="left" w:pos="1430"/>
        </w:tabs>
        <w:jc w:val="both"/>
        <w:rPr>
          <w:rFonts w:ascii="Arial" w:hAnsi="Arial" w:cs="Arial"/>
          <w:szCs w:val="22"/>
        </w:rPr>
      </w:pPr>
      <w:r w:rsidRPr="00DC64A1">
        <w:rPr>
          <w:rFonts w:ascii="Arial" w:hAnsi="Arial" w:cs="Arial"/>
          <w:szCs w:val="22"/>
        </w:rPr>
        <w:t>gwarancji bankowych,</w:t>
      </w:r>
    </w:p>
    <w:p w14:paraId="7D2BC613" w14:textId="77777777" w:rsidR="00111845" w:rsidRDefault="007C1432" w:rsidP="00A41F70">
      <w:pPr>
        <w:widowControl w:val="0"/>
        <w:numPr>
          <w:ilvl w:val="0"/>
          <w:numId w:val="46"/>
        </w:numPr>
        <w:tabs>
          <w:tab w:val="left" w:pos="1430"/>
        </w:tabs>
        <w:jc w:val="both"/>
        <w:rPr>
          <w:rFonts w:ascii="Arial" w:hAnsi="Arial" w:cs="Arial"/>
          <w:szCs w:val="22"/>
        </w:rPr>
      </w:pPr>
      <w:r w:rsidRPr="00DC64A1">
        <w:rPr>
          <w:rFonts w:ascii="Arial" w:hAnsi="Arial" w:cs="Arial"/>
          <w:szCs w:val="22"/>
        </w:rPr>
        <w:t>gwarancji ubezpieczeniowych,</w:t>
      </w:r>
    </w:p>
    <w:p w14:paraId="135ACEE6" w14:textId="77777777" w:rsidR="007C1432" w:rsidRPr="00DC64A1" w:rsidRDefault="007C1432" w:rsidP="00A41F70">
      <w:pPr>
        <w:widowControl w:val="0"/>
        <w:numPr>
          <w:ilvl w:val="0"/>
          <w:numId w:val="46"/>
        </w:numPr>
        <w:tabs>
          <w:tab w:val="left" w:pos="1430"/>
        </w:tabs>
        <w:jc w:val="both"/>
        <w:rPr>
          <w:rFonts w:ascii="Arial" w:hAnsi="Arial" w:cs="Arial"/>
          <w:szCs w:val="22"/>
        </w:rPr>
      </w:pPr>
      <w:r w:rsidRPr="00DC64A1">
        <w:rPr>
          <w:rFonts w:ascii="Arial" w:hAnsi="Arial" w:cs="Arial"/>
          <w:szCs w:val="22"/>
        </w:rPr>
        <w:t>poręczeń udzielanych przez podmioty, o których mowy w art. 6b ust. 5 pkt 2 ustawy z dnia 9.11.2000 r. o utworzeniu Polskiej Agencji Rozwoju Przed</w:t>
      </w:r>
      <w:r w:rsidR="00111845">
        <w:rPr>
          <w:rFonts w:ascii="Arial" w:hAnsi="Arial" w:cs="Arial"/>
          <w:szCs w:val="22"/>
        </w:rPr>
        <w:t xml:space="preserve">siębiorczości </w:t>
      </w:r>
      <w:r w:rsidR="00E535A1" w:rsidRPr="00E535A1">
        <w:rPr>
          <w:rFonts w:ascii="Arial" w:hAnsi="Arial" w:cs="Arial"/>
          <w:szCs w:val="22"/>
        </w:rPr>
        <w:t>(Dz.U. z 2018 r. poz. 110</w:t>
      </w:r>
      <w:r w:rsidR="00E535A1">
        <w:rPr>
          <w:rFonts w:ascii="Arial" w:hAnsi="Arial" w:cs="Arial"/>
          <w:szCs w:val="22"/>
        </w:rPr>
        <w:t xml:space="preserve"> ze m.</w:t>
      </w:r>
      <w:r w:rsidR="00E535A1" w:rsidRPr="00E535A1">
        <w:rPr>
          <w:rFonts w:ascii="Arial" w:hAnsi="Arial" w:cs="Arial"/>
          <w:szCs w:val="22"/>
        </w:rPr>
        <w:t>)</w:t>
      </w:r>
      <w:r w:rsidR="00E535A1">
        <w:rPr>
          <w:rFonts w:ascii="Arial" w:hAnsi="Arial" w:cs="Arial"/>
          <w:szCs w:val="22"/>
        </w:rPr>
        <w:t>.</w:t>
      </w:r>
    </w:p>
    <w:p w14:paraId="1DC01B1C" w14:textId="77777777" w:rsidR="00111845" w:rsidRDefault="007C1432" w:rsidP="00A41F70">
      <w:pPr>
        <w:widowControl w:val="0"/>
        <w:numPr>
          <w:ilvl w:val="0"/>
          <w:numId w:val="44"/>
        </w:numPr>
        <w:tabs>
          <w:tab w:val="left" w:pos="502"/>
          <w:tab w:val="left" w:pos="644"/>
          <w:tab w:val="left" w:pos="6237"/>
        </w:tabs>
        <w:jc w:val="both"/>
        <w:rPr>
          <w:rFonts w:ascii="Arial" w:hAnsi="Arial" w:cs="Arial"/>
          <w:szCs w:val="22"/>
        </w:rPr>
      </w:pPr>
      <w:r w:rsidRPr="00DC64A1">
        <w:rPr>
          <w:rFonts w:ascii="Arial" w:hAnsi="Arial" w:cs="Arial"/>
          <w:szCs w:val="22"/>
        </w:rPr>
        <w:t xml:space="preserve">Wniesienie wadium w pieniądzu za pomocą przelewu bankowego Zamawiający będzie uważał za skuteczne tylko wówczas, gdy bank prowadzący rachunek Zamawiającego potwierdzi, że otrzymał </w:t>
      </w:r>
      <w:r w:rsidRPr="00DC64A1">
        <w:rPr>
          <w:rFonts w:ascii="Arial" w:hAnsi="Arial" w:cs="Arial"/>
          <w:szCs w:val="22"/>
        </w:rPr>
        <w:lastRenderedPageBreak/>
        <w:t xml:space="preserve">taki przelew przed upływem terminu składania ofert. </w:t>
      </w:r>
    </w:p>
    <w:p w14:paraId="6DDCB492" w14:textId="77777777" w:rsidR="00111845" w:rsidRDefault="007C1432" w:rsidP="00A41F70">
      <w:pPr>
        <w:widowControl w:val="0"/>
        <w:numPr>
          <w:ilvl w:val="0"/>
          <w:numId w:val="44"/>
        </w:numPr>
        <w:tabs>
          <w:tab w:val="left" w:pos="502"/>
          <w:tab w:val="left" w:pos="644"/>
          <w:tab w:val="left" w:pos="6237"/>
        </w:tabs>
        <w:jc w:val="both"/>
        <w:rPr>
          <w:rFonts w:ascii="Arial" w:hAnsi="Arial" w:cs="Arial"/>
          <w:szCs w:val="22"/>
        </w:rPr>
      </w:pPr>
      <w:r w:rsidRPr="00DC64A1">
        <w:rPr>
          <w:rFonts w:ascii="Arial" w:hAnsi="Arial" w:cs="Arial"/>
          <w:bCs/>
          <w:szCs w:val="22"/>
        </w:rPr>
        <w:t>Jeżeli wadium zostanie wniesione w pieniądzu, przelewem, Wykonawca dołącza do oferty</w:t>
      </w:r>
      <w:r w:rsidRPr="00DC64A1">
        <w:rPr>
          <w:rFonts w:ascii="Arial" w:hAnsi="Arial" w:cs="Arial"/>
          <w:bCs/>
          <w:szCs w:val="22"/>
          <w:u w:val="single"/>
        </w:rPr>
        <w:t xml:space="preserve"> </w:t>
      </w:r>
      <w:r w:rsidRPr="00DC64A1">
        <w:rPr>
          <w:rFonts w:ascii="Arial" w:hAnsi="Arial" w:cs="Arial"/>
          <w:bCs/>
          <w:szCs w:val="22"/>
        </w:rPr>
        <w:t>kserokopię wpłaty wadium z potwierdzeniem dokonanego przelewu. W pozostałych przypadkach wymagane jest dołączenie do oferty oryginału dokumentu wystawionego na rzecz Zamawiającego - dokumenty, te muszą zachow</w:t>
      </w:r>
      <w:r w:rsidR="00111845">
        <w:rPr>
          <w:rFonts w:ascii="Arial" w:hAnsi="Arial" w:cs="Arial"/>
          <w:bCs/>
          <w:szCs w:val="22"/>
        </w:rPr>
        <w:t xml:space="preserve">ywać ważność przez cały okres, </w:t>
      </w:r>
      <w:r w:rsidRPr="00DC64A1">
        <w:rPr>
          <w:rFonts w:ascii="Arial" w:hAnsi="Arial" w:cs="Arial"/>
          <w:bCs/>
          <w:szCs w:val="22"/>
        </w:rPr>
        <w:t>w którym Wykonawca jest związany ofertą.</w:t>
      </w:r>
    </w:p>
    <w:p w14:paraId="4708361B" w14:textId="77777777" w:rsidR="00111845" w:rsidRDefault="007C1432" w:rsidP="00A41F70">
      <w:pPr>
        <w:widowControl w:val="0"/>
        <w:numPr>
          <w:ilvl w:val="0"/>
          <w:numId w:val="44"/>
        </w:numPr>
        <w:tabs>
          <w:tab w:val="left" w:pos="502"/>
          <w:tab w:val="left" w:pos="644"/>
          <w:tab w:val="left" w:pos="6237"/>
        </w:tabs>
        <w:jc w:val="both"/>
        <w:rPr>
          <w:rFonts w:ascii="Arial" w:hAnsi="Arial" w:cs="Arial"/>
          <w:szCs w:val="22"/>
        </w:rPr>
      </w:pPr>
      <w:r w:rsidRPr="00DC64A1">
        <w:rPr>
          <w:rFonts w:ascii="Arial" w:hAnsi="Arial" w:cs="Arial"/>
          <w:szCs w:val="22"/>
        </w:rPr>
        <w:t>Dopuszczalne jest złożenie wadium w więcej niż jednej formie.</w:t>
      </w:r>
    </w:p>
    <w:p w14:paraId="21108765" w14:textId="77777777" w:rsidR="00111845" w:rsidRDefault="007C1432" w:rsidP="00A41F70">
      <w:pPr>
        <w:widowControl w:val="0"/>
        <w:numPr>
          <w:ilvl w:val="0"/>
          <w:numId w:val="44"/>
        </w:numPr>
        <w:tabs>
          <w:tab w:val="left" w:pos="502"/>
          <w:tab w:val="left" w:pos="644"/>
          <w:tab w:val="left" w:pos="6237"/>
        </w:tabs>
        <w:jc w:val="both"/>
        <w:rPr>
          <w:rFonts w:ascii="Arial" w:hAnsi="Arial" w:cs="Arial"/>
          <w:szCs w:val="22"/>
        </w:rPr>
      </w:pPr>
      <w:r w:rsidRPr="00DC64A1">
        <w:rPr>
          <w:rFonts w:ascii="Arial" w:hAnsi="Arial" w:cs="Arial"/>
          <w:szCs w:val="22"/>
        </w:rPr>
        <w:t>Dokumenty, o których mowa w ust. 3, muszą zachować ważność przez cały okres, w którym Wykonawca jest związany ofertą.</w:t>
      </w:r>
    </w:p>
    <w:p w14:paraId="12270283" w14:textId="77777777" w:rsidR="007C1432" w:rsidRPr="00DC64A1" w:rsidRDefault="007C1432" w:rsidP="00A41F70">
      <w:pPr>
        <w:widowControl w:val="0"/>
        <w:numPr>
          <w:ilvl w:val="0"/>
          <w:numId w:val="44"/>
        </w:numPr>
        <w:tabs>
          <w:tab w:val="left" w:pos="502"/>
          <w:tab w:val="left" w:pos="644"/>
          <w:tab w:val="left" w:pos="6237"/>
        </w:tabs>
        <w:jc w:val="both"/>
        <w:rPr>
          <w:rFonts w:ascii="Arial" w:hAnsi="Arial" w:cs="Arial"/>
          <w:szCs w:val="22"/>
        </w:rPr>
      </w:pPr>
      <w:r w:rsidRPr="00DC64A1">
        <w:rPr>
          <w:rFonts w:ascii="Arial" w:hAnsi="Arial" w:cs="Arial"/>
          <w:szCs w:val="22"/>
        </w:rPr>
        <w:t>Treść</w:t>
      </w:r>
      <w:r w:rsidRPr="00DC64A1">
        <w:rPr>
          <w:rFonts w:ascii="Arial" w:hAnsi="Arial" w:cs="Arial"/>
          <w:bCs/>
          <w:szCs w:val="22"/>
        </w:rPr>
        <w:t xml:space="preserve"> gwarancji wadialnej musi zawierać, co najmniej następujące elementy:</w:t>
      </w:r>
    </w:p>
    <w:p w14:paraId="7D9826BD" w14:textId="77777777" w:rsidR="00111845" w:rsidRDefault="007C1432" w:rsidP="00A41F70">
      <w:pPr>
        <w:widowControl w:val="0"/>
        <w:numPr>
          <w:ilvl w:val="0"/>
          <w:numId w:val="47"/>
        </w:numPr>
        <w:jc w:val="both"/>
        <w:rPr>
          <w:rFonts w:ascii="Arial" w:hAnsi="Arial" w:cs="Arial"/>
          <w:szCs w:val="22"/>
        </w:rPr>
      </w:pPr>
      <w:r w:rsidRPr="00DC64A1">
        <w:rPr>
          <w:rFonts w:ascii="Arial" w:hAnsi="Arial" w:cs="Arial"/>
          <w:szCs w:val="22"/>
        </w:rPr>
        <w:t>nazwę dającego zlecenie (Wykonawcy), beneficjenta gwarancji/poręczenia (Zamawiającego), gwaranta (banku lub instytucji ubezpieczeniowej udzielających gwarancji/poręcze</w:t>
      </w:r>
      <w:r w:rsidR="006B4898">
        <w:rPr>
          <w:rFonts w:ascii="Arial" w:hAnsi="Arial" w:cs="Arial"/>
          <w:szCs w:val="22"/>
        </w:rPr>
        <w:t>nia) oraz wskazanie ich siedzib</w:t>
      </w:r>
      <w:r w:rsidR="006B4898">
        <w:rPr>
          <w:rFonts w:ascii="Arial" w:hAnsi="Arial" w:cs="Arial"/>
          <w:color w:val="FF0000"/>
          <w:szCs w:val="22"/>
        </w:rPr>
        <w:t>;</w:t>
      </w:r>
      <w:r w:rsidRPr="00DC64A1">
        <w:rPr>
          <w:rFonts w:ascii="Arial" w:hAnsi="Arial" w:cs="Arial"/>
          <w:szCs w:val="22"/>
        </w:rPr>
        <w:t xml:space="preserve"> gwarancja musi być podpisana przez upoważnionego (upełnomocnionego) przedstawiciela gwaranta. Podpis winien być sporządzony w sposób umożliwiający jego identyfikację np. złożony wraz z imienną pieczątką lub czytelny </w:t>
      </w:r>
      <w:r w:rsidR="005F2878">
        <w:rPr>
          <w:rFonts w:ascii="Arial" w:hAnsi="Arial" w:cs="Arial"/>
          <w:szCs w:val="22"/>
        </w:rPr>
        <w:br/>
      </w:r>
      <w:r w:rsidRPr="00DC64A1">
        <w:rPr>
          <w:rFonts w:ascii="Arial" w:hAnsi="Arial" w:cs="Arial"/>
          <w:szCs w:val="22"/>
        </w:rPr>
        <w:t>(z podaniem imienia i nazwiska).</w:t>
      </w:r>
    </w:p>
    <w:p w14:paraId="511327FB" w14:textId="77777777" w:rsidR="00111845" w:rsidRDefault="007C1432" w:rsidP="00A41F70">
      <w:pPr>
        <w:widowControl w:val="0"/>
        <w:numPr>
          <w:ilvl w:val="0"/>
          <w:numId w:val="47"/>
        </w:numPr>
        <w:jc w:val="both"/>
        <w:rPr>
          <w:rFonts w:ascii="Arial" w:hAnsi="Arial" w:cs="Arial"/>
          <w:szCs w:val="22"/>
        </w:rPr>
      </w:pPr>
      <w:r w:rsidRPr="00DC64A1">
        <w:rPr>
          <w:rFonts w:ascii="Arial" w:hAnsi="Arial" w:cs="Arial"/>
          <w:szCs w:val="22"/>
        </w:rPr>
        <w:t>określenie wierzytelności, która ma być zabezpieczona gwarancją/poręczeniem – określenie przedmiotu zamówienia</w:t>
      </w:r>
      <w:r w:rsidR="006B4898">
        <w:rPr>
          <w:rFonts w:ascii="Arial" w:hAnsi="Arial" w:cs="Arial"/>
          <w:color w:val="FF0000"/>
          <w:szCs w:val="22"/>
        </w:rPr>
        <w:t>,</w:t>
      </w:r>
    </w:p>
    <w:p w14:paraId="66F1A3D2" w14:textId="77777777" w:rsidR="00111845" w:rsidRDefault="007C1432" w:rsidP="00A41F70">
      <w:pPr>
        <w:widowControl w:val="0"/>
        <w:numPr>
          <w:ilvl w:val="0"/>
          <w:numId w:val="47"/>
        </w:numPr>
        <w:jc w:val="both"/>
        <w:rPr>
          <w:rFonts w:ascii="Arial" w:hAnsi="Arial" w:cs="Arial"/>
          <w:szCs w:val="22"/>
        </w:rPr>
      </w:pPr>
      <w:r w:rsidRPr="00DC64A1">
        <w:rPr>
          <w:rFonts w:ascii="Arial" w:hAnsi="Arial" w:cs="Arial"/>
          <w:szCs w:val="22"/>
        </w:rPr>
        <w:t>kwotę gwarancji/poręczenia,</w:t>
      </w:r>
    </w:p>
    <w:p w14:paraId="5F268EBF" w14:textId="77777777" w:rsidR="007C1432" w:rsidRPr="00DC64A1" w:rsidRDefault="007C1432" w:rsidP="00A41F70">
      <w:pPr>
        <w:widowControl w:val="0"/>
        <w:numPr>
          <w:ilvl w:val="0"/>
          <w:numId w:val="47"/>
        </w:numPr>
        <w:jc w:val="both"/>
        <w:rPr>
          <w:rFonts w:ascii="Arial" w:hAnsi="Arial" w:cs="Arial"/>
          <w:szCs w:val="22"/>
        </w:rPr>
      </w:pPr>
      <w:r w:rsidRPr="00DC64A1">
        <w:rPr>
          <w:rFonts w:ascii="Arial" w:hAnsi="Arial" w:cs="Arial"/>
          <w:szCs w:val="22"/>
        </w:rPr>
        <w:t xml:space="preserve">zobowiązanie gwaranta/poręczyciela do zapłacenia bezwarunkowo i nieodwołalnie kwoty gwarancji/poręczenia na pierwsze pisemne żądanie Zamawiającego w okolicznościach określonych w art. 46 ust. 4a PZP oraz art. 46 ust. 5 </w:t>
      </w:r>
      <w:proofErr w:type="gramStart"/>
      <w:r w:rsidRPr="00DC64A1">
        <w:rPr>
          <w:rFonts w:ascii="Arial" w:hAnsi="Arial" w:cs="Arial"/>
          <w:szCs w:val="22"/>
        </w:rPr>
        <w:t>PZP .</w:t>
      </w:r>
      <w:proofErr w:type="gramEnd"/>
    </w:p>
    <w:p w14:paraId="653F1EF5" w14:textId="77777777" w:rsidR="00111845"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hAnsi="Arial" w:cs="Arial"/>
          <w:szCs w:val="22"/>
        </w:rPr>
        <w:t>W przypadku wniesienia wadium przelewem Zamawi</w:t>
      </w:r>
      <w:r w:rsidR="00111845">
        <w:rPr>
          <w:rFonts w:ascii="Arial" w:hAnsi="Arial" w:cs="Arial"/>
          <w:szCs w:val="22"/>
        </w:rPr>
        <w:t xml:space="preserve">ający zwraca kwotę wadium wraz </w:t>
      </w:r>
      <w:r w:rsidR="005F2878">
        <w:rPr>
          <w:rFonts w:ascii="Arial" w:hAnsi="Arial" w:cs="Arial"/>
          <w:szCs w:val="22"/>
        </w:rPr>
        <w:br/>
      </w:r>
      <w:r w:rsidRPr="00DC64A1">
        <w:rPr>
          <w:rFonts w:ascii="Arial" w:hAnsi="Arial" w:cs="Arial"/>
          <w:szCs w:val="22"/>
        </w:rPr>
        <w:t>z odsetkami wynikającymi z umowy prowadzenia rachunku, pomniejszoną o koszty prowadzenia rachunku oraz o prowizje bankowe.</w:t>
      </w:r>
    </w:p>
    <w:p w14:paraId="41939A95" w14:textId="77777777" w:rsidR="00111845"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hAnsi="Arial" w:cs="Arial"/>
          <w:szCs w:val="22"/>
        </w:rPr>
        <w:t xml:space="preserve">Wykonawca winien podać w ofercie sposób, w jaki Zamawiający ma zwrócić wniesione wadium, tj. adres banku, nr rachunku bankowego </w:t>
      </w:r>
      <w:r w:rsidR="00111845">
        <w:rPr>
          <w:rFonts w:ascii="Arial" w:hAnsi="Arial" w:cs="Arial"/>
          <w:szCs w:val="22"/>
        </w:rPr>
        <w:t xml:space="preserve">(w przypadku wniesienia wadium </w:t>
      </w:r>
      <w:r w:rsidRPr="00DC64A1">
        <w:rPr>
          <w:rFonts w:ascii="Arial" w:hAnsi="Arial" w:cs="Arial"/>
          <w:szCs w:val="22"/>
        </w:rPr>
        <w:t>w pieniądzu).</w:t>
      </w:r>
    </w:p>
    <w:p w14:paraId="569E3073" w14:textId="77777777" w:rsidR="00111845"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hAnsi="Arial" w:cs="Arial"/>
          <w:szCs w:val="22"/>
        </w:rPr>
        <w:t>Zamawiający zwraca niezwłocznie wadium w przypadku zaistnienia okoliczności, o których mowa w art. 46 ust. 1 oraz ust. 2 PZP z zastrzeżeniem ust. 4a i ust. 5 tegoż artykułu.</w:t>
      </w:r>
    </w:p>
    <w:p w14:paraId="0DB5A251" w14:textId="77777777" w:rsidR="00111845"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eastAsia="TimesNewRoman" w:hAnsi="Arial" w:cs="Arial"/>
          <w:szCs w:val="22"/>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C20BE8B" w14:textId="77777777" w:rsidR="007C1432" w:rsidRPr="00DC64A1"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hAnsi="Arial" w:cs="Arial"/>
          <w:szCs w:val="22"/>
        </w:rPr>
        <w:t>Zamawiający zatrzymuje także wadium wraz z odsetkami, jeżeli Wykonawca, którego oferta została wybrana:</w:t>
      </w:r>
    </w:p>
    <w:p w14:paraId="5F3A880D" w14:textId="77777777" w:rsidR="00111845" w:rsidRDefault="007C1432" w:rsidP="00A41F70">
      <w:pPr>
        <w:widowControl w:val="0"/>
        <w:numPr>
          <w:ilvl w:val="0"/>
          <w:numId w:val="48"/>
        </w:numPr>
        <w:tabs>
          <w:tab w:val="left" w:pos="502"/>
          <w:tab w:val="left" w:pos="644"/>
        </w:tabs>
        <w:jc w:val="both"/>
        <w:rPr>
          <w:rFonts w:ascii="Arial" w:hAnsi="Arial" w:cs="Arial"/>
          <w:szCs w:val="22"/>
          <w:u w:val="single"/>
        </w:rPr>
      </w:pPr>
      <w:r w:rsidRPr="00DC64A1">
        <w:rPr>
          <w:rFonts w:ascii="Arial" w:hAnsi="Arial" w:cs="Arial"/>
          <w:szCs w:val="22"/>
        </w:rPr>
        <w:t xml:space="preserve">odmówił podpisania umowy w sprawie zamówienia publicznego na warunkach określonych </w:t>
      </w:r>
      <w:r w:rsidR="005F2878">
        <w:rPr>
          <w:rFonts w:ascii="Arial" w:hAnsi="Arial" w:cs="Arial"/>
          <w:szCs w:val="22"/>
        </w:rPr>
        <w:br/>
      </w:r>
      <w:r w:rsidRPr="00DC64A1">
        <w:rPr>
          <w:rFonts w:ascii="Arial" w:hAnsi="Arial" w:cs="Arial"/>
          <w:szCs w:val="22"/>
        </w:rPr>
        <w:t xml:space="preserve">w ofercie, </w:t>
      </w:r>
    </w:p>
    <w:p w14:paraId="63824558" w14:textId="77777777" w:rsidR="00111845" w:rsidRDefault="007C1432" w:rsidP="00A41F70">
      <w:pPr>
        <w:widowControl w:val="0"/>
        <w:numPr>
          <w:ilvl w:val="0"/>
          <w:numId w:val="48"/>
        </w:numPr>
        <w:tabs>
          <w:tab w:val="left" w:pos="502"/>
          <w:tab w:val="left" w:pos="644"/>
        </w:tabs>
        <w:jc w:val="both"/>
        <w:rPr>
          <w:rFonts w:ascii="Arial" w:hAnsi="Arial" w:cs="Arial"/>
          <w:szCs w:val="22"/>
          <w:u w:val="single"/>
        </w:rPr>
      </w:pPr>
      <w:r w:rsidRPr="00DC64A1">
        <w:rPr>
          <w:rFonts w:ascii="Arial" w:hAnsi="Arial" w:cs="Arial"/>
          <w:szCs w:val="22"/>
        </w:rPr>
        <w:t>nie wniósł wymaganego zabezpieczenia należytego wykonania umowy albo</w:t>
      </w:r>
      <w:r w:rsidRPr="00DC64A1">
        <w:rPr>
          <w:rFonts w:ascii="Arial" w:hAnsi="Arial" w:cs="Arial"/>
          <w:b/>
          <w:bCs/>
          <w:szCs w:val="22"/>
        </w:rPr>
        <w:t xml:space="preserve"> </w:t>
      </w:r>
    </w:p>
    <w:p w14:paraId="17AB2D05" w14:textId="77777777" w:rsidR="007C1432" w:rsidRPr="00DC64A1" w:rsidRDefault="007C1432" w:rsidP="00A41F70">
      <w:pPr>
        <w:widowControl w:val="0"/>
        <w:numPr>
          <w:ilvl w:val="0"/>
          <w:numId w:val="48"/>
        </w:numPr>
        <w:tabs>
          <w:tab w:val="left" w:pos="502"/>
          <w:tab w:val="left" w:pos="644"/>
        </w:tabs>
        <w:jc w:val="both"/>
        <w:rPr>
          <w:rFonts w:ascii="Arial" w:hAnsi="Arial" w:cs="Arial"/>
          <w:szCs w:val="22"/>
          <w:u w:val="single"/>
        </w:rPr>
      </w:pPr>
      <w:r w:rsidRPr="00DC64A1">
        <w:rPr>
          <w:rFonts w:ascii="Arial" w:hAnsi="Arial" w:cs="Arial"/>
          <w:szCs w:val="22"/>
        </w:rPr>
        <w:t>zawarcie umowy w sprawie zamówienia publicznego stało się niemożliwe z przyczyn leżących po stronie Wykonawcy.</w:t>
      </w:r>
    </w:p>
    <w:p w14:paraId="1CEAC973" w14:textId="77777777" w:rsidR="00111845"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hAnsi="Arial" w:cs="Arial"/>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763EEFD4" w14:textId="77777777" w:rsidR="007C1432" w:rsidRPr="00DC64A1" w:rsidRDefault="007C1432" w:rsidP="00A41F70">
      <w:pPr>
        <w:widowControl w:val="0"/>
        <w:numPr>
          <w:ilvl w:val="0"/>
          <w:numId w:val="44"/>
        </w:numPr>
        <w:tabs>
          <w:tab w:val="left" w:pos="502"/>
          <w:tab w:val="left" w:pos="644"/>
        </w:tabs>
        <w:jc w:val="both"/>
        <w:rPr>
          <w:rFonts w:ascii="Arial" w:hAnsi="Arial" w:cs="Arial"/>
          <w:szCs w:val="22"/>
          <w:u w:val="single"/>
        </w:rPr>
      </w:pPr>
      <w:r w:rsidRPr="00DC64A1">
        <w:rPr>
          <w:rFonts w:ascii="Arial" w:hAnsi="Arial" w:cs="Arial"/>
          <w:szCs w:val="22"/>
        </w:rPr>
        <w:t xml:space="preserve">Oferta Wykonawcy, która nie będzie </w:t>
      </w:r>
      <w:r w:rsidRPr="00DC64A1">
        <w:rPr>
          <w:rFonts w:ascii="Arial" w:hAnsi="Arial" w:cs="Arial"/>
          <w:position w:val="2"/>
          <w:szCs w:val="22"/>
        </w:rPr>
        <w:t xml:space="preserve">zabezpieczona </w:t>
      </w:r>
      <w:r w:rsidRPr="00DC64A1">
        <w:rPr>
          <w:rFonts w:ascii="Arial" w:hAnsi="Arial" w:cs="Arial"/>
          <w:szCs w:val="22"/>
        </w:rPr>
        <w:t>wadium, zostanie odrzucona na podstawie art. 89 ust. 1 pkt 7b ustawy PZP.</w:t>
      </w:r>
    </w:p>
    <w:p w14:paraId="67839AEA" w14:textId="77777777" w:rsidR="007C1432" w:rsidRPr="00DC64A1" w:rsidRDefault="007C1432" w:rsidP="00A41F70">
      <w:pPr>
        <w:widowControl w:val="0"/>
        <w:jc w:val="both"/>
        <w:rPr>
          <w:rFonts w:ascii="Arial" w:hAnsi="Arial" w:cs="Arial"/>
          <w:b/>
          <w:bCs/>
          <w:szCs w:val="22"/>
          <w:u w:val="single"/>
        </w:rPr>
      </w:pPr>
    </w:p>
    <w:p w14:paraId="3EDAE96F" w14:textId="77777777" w:rsidR="007C1432" w:rsidRPr="00DC64A1" w:rsidRDefault="007C1432" w:rsidP="00A41F70">
      <w:pPr>
        <w:widowControl w:val="0"/>
        <w:numPr>
          <w:ilvl w:val="0"/>
          <w:numId w:val="3"/>
        </w:numPr>
        <w:ind w:left="0" w:firstLine="0"/>
        <w:jc w:val="both"/>
        <w:rPr>
          <w:rFonts w:ascii="Arial" w:hAnsi="Arial" w:cs="Arial"/>
          <w:b/>
          <w:bCs/>
          <w:szCs w:val="22"/>
          <w:u w:val="single"/>
        </w:rPr>
      </w:pPr>
      <w:r w:rsidRPr="00DC64A1">
        <w:rPr>
          <w:rFonts w:ascii="Arial" w:hAnsi="Arial" w:cs="Arial"/>
          <w:b/>
          <w:bCs/>
          <w:szCs w:val="22"/>
          <w:u w:val="single"/>
        </w:rPr>
        <w:t>TERMIN ZWIĄZANIA OFERTĄ</w:t>
      </w:r>
    </w:p>
    <w:p w14:paraId="6F3A2CC6" w14:textId="77777777" w:rsidR="007C1432" w:rsidRPr="00DC64A1" w:rsidRDefault="007C1432" w:rsidP="00A41F70">
      <w:pPr>
        <w:widowControl w:val="0"/>
        <w:jc w:val="both"/>
        <w:rPr>
          <w:rFonts w:ascii="Arial" w:hAnsi="Arial" w:cs="Arial"/>
          <w:b/>
          <w:bCs/>
          <w:szCs w:val="22"/>
          <w:u w:val="single"/>
        </w:rPr>
      </w:pPr>
      <w:r w:rsidRPr="00DC64A1">
        <w:rPr>
          <w:rFonts w:ascii="Arial" w:hAnsi="Arial" w:cs="Arial"/>
          <w:szCs w:val="22"/>
        </w:rPr>
        <w:t xml:space="preserve">Termin związania ofertą wynosi </w:t>
      </w:r>
      <w:r w:rsidRPr="00DC64A1">
        <w:rPr>
          <w:rFonts w:ascii="Arial" w:hAnsi="Arial" w:cs="Arial"/>
          <w:b/>
          <w:szCs w:val="22"/>
        </w:rPr>
        <w:t>60 dni.</w:t>
      </w:r>
      <w:r w:rsidRPr="00DC64A1">
        <w:rPr>
          <w:rFonts w:ascii="Arial" w:hAnsi="Arial" w:cs="Arial"/>
          <w:szCs w:val="22"/>
        </w:rPr>
        <w:t xml:space="preserve"> Bieg terminu rozpoczyna się wraz z upływem terminu składania ofert. </w:t>
      </w:r>
    </w:p>
    <w:p w14:paraId="25D4A5E3" w14:textId="77777777" w:rsidR="007C1432" w:rsidRPr="00DC64A1" w:rsidRDefault="007C1432" w:rsidP="00A41F70">
      <w:pPr>
        <w:widowControl w:val="0"/>
        <w:jc w:val="both"/>
        <w:rPr>
          <w:rFonts w:ascii="Arial" w:hAnsi="Arial" w:cs="Arial"/>
          <w:b/>
          <w:bCs/>
          <w:szCs w:val="22"/>
          <w:u w:val="single"/>
        </w:rPr>
      </w:pPr>
    </w:p>
    <w:p w14:paraId="69ECB5FA" w14:textId="77777777" w:rsidR="007C1432" w:rsidRPr="00DC64A1" w:rsidRDefault="007C1432" w:rsidP="00A41F70">
      <w:pPr>
        <w:widowControl w:val="0"/>
        <w:numPr>
          <w:ilvl w:val="0"/>
          <w:numId w:val="3"/>
        </w:numPr>
        <w:ind w:left="0" w:firstLine="0"/>
        <w:jc w:val="both"/>
        <w:rPr>
          <w:rFonts w:ascii="Arial" w:hAnsi="Arial" w:cs="Arial"/>
          <w:b/>
          <w:bCs/>
          <w:szCs w:val="22"/>
          <w:u w:val="single"/>
        </w:rPr>
      </w:pPr>
      <w:r w:rsidRPr="00DC64A1">
        <w:rPr>
          <w:rFonts w:ascii="Arial" w:hAnsi="Arial" w:cs="Arial"/>
          <w:b/>
          <w:szCs w:val="22"/>
          <w:u w:val="single"/>
        </w:rPr>
        <w:t>ZWROT KOSZTÓW UDZIAŁU W POSTĘPOWANIU</w:t>
      </w:r>
    </w:p>
    <w:p w14:paraId="390E20B8" w14:textId="77777777" w:rsidR="007C1432" w:rsidRPr="00DC64A1" w:rsidRDefault="007C1432" w:rsidP="00A41F70">
      <w:pPr>
        <w:widowControl w:val="0"/>
        <w:jc w:val="both"/>
        <w:rPr>
          <w:rFonts w:ascii="Arial" w:hAnsi="Arial" w:cs="Arial"/>
          <w:b/>
          <w:bCs/>
          <w:szCs w:val="22"/>
          <w:u w:val="single"/>
        </w:rPr>
      </w:pPr>
      <w:r w:rsidRPr="00DC64A1">
        <w:rPr>
          <w:rFonts w:ascii="Arial" w:hAnsi="Arial" w:cs="Arial"/>
          <w:szCs w:val="22"/>
        </w:rPr>
        <w:t xml:space="preserve">Zamawiający nie przewiduje zwrotu kosztów udziału w postępowaniu. </w:t>
      </w:r>
    </w:p>
    <w:p w14:paraId="144A5397" w14:textId="77777777" w:rsidR="002C15D1" w:rsidRPr="00DC64A1" w:rsidRDefault="002C15D1" w:rsidP="00A41F70">
      <w:pPr>
        <w:widowControl w:val="0"/>
        <w:jc w:val="both"/>
        <w:rPr>
          <w:rFonts w:ascii="Arial" w:hAnsi="Arial" w:cs="Arial"/>
          <w:b/>
          <w:bCs/>
          <w:szCs w:val="22"/>
          <w:u w:val="single"/>
        </w:rPr>
      </w:pPr>
    </w:p>
    <w:p w14:paraId="027594D0" w14:textId="77777777" w:rsidR="007C1432" w:rsidRPr="00DC64A1" w:rsidRDefault="007C1432" w:rsidP="00A41F70">
      <w:pPr>
        <w:widowControl w:val="0"/>
        <w:numPr>
          <w:ilvl w:val="0"/>
          <w:numId w:val="3"/>
        </w:numPr>
        <w:ind w:left="0" w:firstLine="0"/>
        <w:jc w:val="both"/>
        <w:rPr>
          <w:rFonts w:ascii="Arial" w:hAnsi="Arial" w:cs="Arial"/>
          <w:b/>
          <w:bCs/>
          <w:szCs w:val="22"/>
          <w:u w:val="single"/>
        </w:rPr>
      </w:pPr>
      <w:r w:rsidRPr="00DC64A1">
        <w:rPr>
          <w:rFonts w:ascii="Arial" w:hAnsi="Arial" w:cs="Arial"/>
          <w:b/>
          <w:szCs w:val="22"/>
          <w:u w:val="single"/>
        </w:rPr>
        <w:t>INFORMACJA DOTYCZĄCA WALUT</w:t>
      </w:r>
    </w:p>
    <w:p w14:paraId="73DA9194" w14:textId="3F02C267" w:rsidR="007C1432" w:rsidRDefault="007C1432" w:rsidP="00A41F70">
      <w:pPr>
        <w:widowControl w:val="0"/>
        <w:jc w:val="both"/>
        <w:rPr>
          <w:rFonts w:ascii="Arial" w:hAnsi="Arial" w:cs="Arial"/>
        </w:rPr>
      </w:pPr>
      <w:r w:rsidRPr="00DC64A1">
        <w:rPr>
          <w:rFonts w:ascii="Arial" w:hAnsi="Arial" w:cs="Arial"/>
        </w:rPr>
        <w:t>Zamawiający nie przewiduje rozliczania się w obcych walutach. Rozliczenia z Wykonawcą będą prowadzone wyłącznie w walucie polskiej.</w:t>
      </w:r>
    </w:p>
    <w:p w14:paraId="67E8D0D1" w14:textId="77777777" w:rsidR="00BC6405" w:rsidRPr="00DC64A1" w:rsidRDefault="00BC6405" w:rsidP="00A41F70">
      <w:pPr>
        <w:widowControl w:val="0"/>
        <w:jc w:val="both"/>
        <w:rPr>
          <w:rFonts w:ascii="Arial" w:hAnsi="Arial" w:cs="Arial"/>
          <w:b/>
          <w:bCs/>
          <w:szCs w:val="22"/>
          <w:u w:val="single"/>
        </w:rPr>
      </w:pPr>
    </w:p>
    <w:p w14:paraId="2F3CA835" w14:textId="77777777" w:rsidR="007C1432" w:rsidRPr="00DC64A1" w:rsidRDefault="007C1432" w:rsidP="00A41F70">
      <w:pPr>
        <w:widowControl w:val="0"/>
        <w:numPr>
          <w:ilvl w:val="0"/>
          <w:numId w:val="3"/>
        </w:numPr>
        <w:ind w:left="0" w:firstLine="0"/>
        <w:jc w:val="both"/>
        <w:rPr>
          <w:rFonts w:ascii="Arial" w:hAnsi="Arial" w:cs="Arial"/>
          <w:b/>
          <w:bCs/>
          <w:szCs w:val="22"/>
          <w:u w:val="single"/>
        </w:rPr>
      </w:pPr>
      <w:r w:rsidRPr="00DC64A1">
        <w:rPr>
          <w:rFonts w:ascii="Arial" w:hAnsi="Arial" w:cs="Arial"/>
          <w:b/>
          <w:bCs/>
          <w:szCs w:val="22"/>
          <w:u w:val="single"/>
        </w:rPr>
        <w:t>OPIS SPOSOBU PRZYGOTOWYWANIA OFERT</w:t>
      </w:r>
    </w:p>
    <w:p w14:paraId="450DB3D9"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szCs w:val="22"/>
        </w:rPr>
        <w:t xml:space="preserve">Oferta musi być </w:t>
      </w:r>
      <w:r w:rsidRPr="00DC64A1">
        <w:rPr>
          <w:rFonts w:ascii="Arial" w:hAnsi="Arial" w:cs="Arial"/>
          <w:bCs/>
          <w:szCs w:val="22"/>
        </w:rPr>
        <w:t>sporządzona w formie pisemnej,</w:t>
      </w:r>
      <w:r w:rsidRPr="00DC64A1">
        <w:rPr>
          <w:rFonts w:ascii="Arial" w:hAnsi="Arial" w:cs="Arial"/>
          <w:szCs w:val="22"/>
        </w:rPr>
        <w:t xml:space="preserve"> napisana w języku polskim pismem czytelnym</w:t>
      </w:r>
      <w:r w:rsidR="006442A4">
        <w:rPr>
          <w:rFonts w:ascii="Arial" w:hAnsi="Arial" w:cs="Arial"/>
          <w:szCs w:val="22"/>
        </w:rPr>
        <w:t xml:space="preserve"> </w:t>
      </w:r>
      <w:r w:rsidR="00E535A1">
        <w:rPr>
          <w:rFonts w:ascii="Arial" w:hAnsi="Arial" w:cs="Arial"/>
          <w:szCs w:val="22"/>
        </w:rPr>
        <w:t xml:space="preserve">– z zastrzeżeniem dokumentu </w:t>
      </w:r>
      <w:r w:rsidR="006442A4" w:rsidRPr="00E535A1">
        <w:rPr>
          <w:rFonts w:ascii="Arial" w:hAnsi="Arial" w:cs="Arial"/>
          <w:bCs/>
          <w:szCs w:val="22"/>
        </w:rPr>
        <w:t>JEDZ, dla którego wymagana jest forma elektroniczna</w:t>
      </w:r>
      <w:r w:rsidRPr="00E535A1">
        <w:rPr>
          <w:rFonts w:ascii="Arial" w:hAnsi="Arial" w:cs="Arial"/>
          <w:szCs w:val="22"/>
        </w:rPr>
        <w:t xml:space="preserve">. </w:t>
      </w:r>
      <w:r w:rsidRPr="00DC64A1">
        <w:rPr>
          <w:rFonts w:ascii="Arial" w:hAnsi="Arial" w:cs="Arial"/>
          <w:szCs w:val="22"/>
        </w:rPr>
        <w:t>Wymaga się</w:t>
      </w:r>
      <w:r w:rsidRPr="00DC64A1">
        <w:rPr>
          <w:rFonts w:ascii="Arial" w:hAnsi="Arial" w:cs="Arial"/>
          <w:bCs/>
          <w:szCs w:val="22"/>
        </w:rPr>
        <w:t xml:space="preserve">, aby wszystkie dokumenty sporządzone w języku obcym, były składane wraz z tłumaczeniem na język polski. </w:t>
      </w:r>
    </w:p>
    <w:p w14:paraId="39B96752"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18BD8650"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39D67684"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bCs/>
          <w:szCs w:val="22"/>
        </w:rPr>
        <w:t xml:space="preserve">W przypadku, gdy </w:t>
      </w:r>
      <w:r w:rsidR="006442A4" w:rsidRPr="00DC64A1">
        <w:rPr>
          <w:rFonts w:ascii="Arial" w:hAnsi="Arial" w:cs="Arial"/>
          <w:bCs/>
          <w:szCs w:val="22"/>
        </w:rPr>
        <w:t>Wykonawca</w:t>
      </w:r>
      <w:r w:rsidRPr="00DC64A1">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738D7C6B"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szCs w:val="22"/>
        </w:rPr>
        <w:t xml:space="preserve">Wszystkie kartki oferty </w:t>
      </w:r>
      <w:r w:rsidRPr="00DC64A1">
        <w:rPr>
          <w:rFonts w:ascii="Arial" w:hAnsi="Arial" w:cs="Arial"/>
          <w:bCs/>
          <w:szCs w:val="22"/>
        </w:rPr>
        <w:t xml:space="preserve">powinny być zszyte w kolejności wskazanej w </w:t>
      </w:r>
      <w:r w:rsidRPr="00DC64A1">
        <w:rPr>
          <w:rFonts w:ascii="Arial" w:hAnsi="Arial" w:cs="Arial"/>
          <w:b/>
          <w:bCs/>
          <w:szCs w:val="22"/>
        </w:rPr>
        <w:t>FORMULARZU OFERTOWYM, stanowiącym ZAŁĄCZNIK NR 1</w:t>
      </w:r>
      <w:r w:rsidRPr="00DC64A1">
        <w:rPr>
          <w:rFonts w:ascii="Arial" w:hAnsi="Arial" w:cs="Arial"/>
          <w:bCs/>
          <w:szCs w:val="22"/>
        </w:rPr>
        <w:t xml:space="preserve"> do SIWZ, w sposób zapobiegający możliwości dekompletacji zawartości oferty </w:t>
      </w:r>
      <w:r w:rsidRPr="00DC64A1">
        <w:rPr>
          <w:rFonts w:ascii="Arial" w:hAnsi="Arial" w:cs="Arial"/>
          <w:szCs w:val="22"/>
        </w:rPr>
        <w:t>i ponumerowane kolejnymi numerami (na stronach zapisanych).</w:t>
      </w:r>
    </w:p>
    <w:p w14:paraId="15EB063E"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szCs w:val="22"/>
        </w:rPr>
        <w:t xml:space="preserve">Wszelkie poprawki lub zmiany w tekście oferty powinny być naniesione czytelnie oraz opatrzone podpisem wraz z pieczątką osoby uprawnionej ze strony Wykonawcy. </w:t>
      </w:r>
    </w:p>
    <w:p w14:paraId="745B2541" w14:textId="77777777" w:rsidR="00111845" w:rsidRDefault="007C1432" w:rsidP="00A41F70">
      <w:pPr>
        <w:widowControl w:val="0"/>
        <w:numPr>
          <w:ilvl w:val="0"/>
          <w:numId w:val="49"/>
        </w:numPr>
        <w:jc w:val="both"/>
        <w:rPr>
          <w:rFonts w:ascii="Arial" w:hAnsi="Arial" w:cs="Arial"/>
          <w:szCs w:val="22"/>
        </w:rPr>
      </w:pPr>
      <w:r w:rsidRPr="00DC64A1">
        <w:rPr>
          <w:rFonts w:ascii="Arial" w:hAnsi="Arial" w:cs="Arial"/>
          <w:szCs w:val="22"/>
        </w:rPr>
        <w:t xml:space="preserve">W przypadku, gdy oferta zawiera informacje, stanowiące </w:t>
      </w:r>
      <w:r w:rsidRPr="00DC64A1">
        <w:rPr>
          <w:rFonts w:ascii="Arial" w:hAnsi="Arial" w:cs="Arial"/>
          <w:bCs/>
          <w:szCs w:val="22"/>
        </w:rPr>
        <w:t>tajemnicę przedsiębiorstwa</w:t>
      </w:r>
      <w:r w:rsidR="00111845">
        <w:rPr>
          <w:rFonts w:ascii="Arial" w:hAnsi="Arial" w:cs="Arial"/>
          <w:szCs w:val="22"/>
        </w:rPr>
        <w:t xml:space="preserve"> </w:t>
      </w:r>
      <w:r w:rsidR="005F2878">
        <w:rPr>
          <w:rFonts w:ascii="Arial" w:hAnsi="Arial" w:cs="Arial"/>
          <w:szCs w:val="22"/>
        </w:rPr>
        <w:br/>
      </w:r>
      <w:r w:rsidRPr="00DC64A1">
        <w:rPr>
          <w:rFonts w:ascii="Arial" w:hAnsi="Arial" w:cs="Arial"/>
          <w:szCs w:val="22"/>
        </w:rPr>
        <w:t xml:space="preserve">w rozumieniu przepisów o zwalczaniu nieuczciwej konkurencji, Wykonawca winien w sposób </w:t>
      </w:r>
      <w:r w:rsidR="00C30947" w:rsidRPr="00DC64A1">
        <w:rPr>
          <w:rFonts w:ascii="Arial" w:hAnsi="Arial" w:cs="Arial"/>
          <w:szCs w:val="22"/>
        </w:rPr>
        <w:t>niebudzący</w:t>
      </w:r>
      <w:r w:rsidRPr="00DC64A1">
        <w:rPr>
          <w:rFonts w:ascii="Arial" w:hAnsi="Arial" w:cs="Arial"/>
          <w:szCs w:val="22"/>
        </w:rPr>
        <w:t xml:space="preserve"> wątpliwości </w:t>
      </w:r>
      <w:r w:rsidR="00004FF5">
        <w:rPr>
          <w:rFonts w:ascii="Arial" w:hAnsi="Arial" w:cs="Arial"/>
          <w:bCs/>
          <w:szCs w:val="22"/>
        </w:rPr>
        <w:t>zastrzec i wykazać</w:t>
      </w:r>
      <w:r w:rsidR="00004FF5" w:rsidRPr="00004FF5">
        <w:rPr>
          <w:rFonts w:ascii="Arial" w:hAnsi="Arial" w:cs="Arial"/>
          <w:bCs/>
          <w:color w:val="FF0000"/>
          <w:szCs w:val="22"/>
        </w:rPr>
        <w:t>,</w:t>
      </w:r>
      <w:r w:rsidR="00004FF5">
        <w:rPr>
          <w:rFonts w:ascii="Arial" w:hAnsi="Arial" w:cs="Arial"/>
          <w:bCs/>
          <w:szCs w:val="22"/>
        </w:rPr>
        <w:t xml:space="preserve"> </w:t>
      </w:r>
      <w:r w:rsidRPr="00DC64A1">
        <w:rPr>
          <w:rFonts w:ascii="Arial" w:hAnsi="Arial" w:cs="Arial"/>
          <w:szCs w:val="22"/>
        </w:rPr>
        <w:t>nie później niż w terminie składania ofert</w:t>
      </w:r>
      <w:r w:rsidRPr="00DC64A1">
        <w:rPr>
          <w:rFonts w:ascii="Arial" w:hAnsi="Arial" w:cs="Arial"/>
          <w:bCs/>
          <w:szCs w:val="22"/>
        </w:rPr>
        <w:t>,</w:t>
      </w:r>
      <w:r w:rsidRPr="00DC64A1">
        <w:rPr>
          <w:rFonts w:ascii="Arial" w:hAnsi="Arial" w:cs="Arial"/>
          <w:szCs w:val="22"/>
        </w:rPr>
        <w:t xml:space="preserve"> które spośród zawartych w ofercie informacji stanowią tajemnicę przedsiębiorstwa i nie mogą być one udostępniane. Informacje te winny być umieszczone w </w:t>
      </w:r>
      <w:r w:rsidRPr="00DC64A1">
        <w:rPr>
          <w:rFonts w:ascii="Arial" w:hAnsi="Arial" w:cs="Arial"/>
          <w:bCs/>
          <w:szCs w:val="22"/>
        </w:rPr>
        <w:t>osobnej wewnętrznej</w:t>
      </w:r>
      <w:r w:rsidRPr="00DC64A1">
        <w:rPr>
          <w:rFonts w:ascii="Arial" w:hAnsi="Arial" w:cs="Arial"/>
          <w:szCs w:val="22"/>
        </w:rPr>
        <w:t xml:space="preserve"> </w:t>
      </w:r>
      <w:r w:rsidRPr="00DC64A1">
        <w:rPr>
          <w:rFonts w:ascii="Arial" w:hAnsi="Arial" w:cs="Arial"/>
          <w:bCs/>
          <w:szCs w:val="22"/>
        </w:rPr>
        <w:t>kopercie,</w:t>
      </w:r>
      <w:r w:rsidRPr="00DC64A1">
        <w:rPr>
          <w:rFonts w:ascii="Arial" w:hAnsi="Arial" w:cs="Arial"/>
          <w:szCs w:val="22"/>
        </w:rPr>
        <w:t xml:space="preserve"> odrębnie od pozostałych informacji zawartych w ofercie.</w:t>
      </w:r>
    </w:p>
    <w:p w14:paraId="67B1194F" w14:textId="77777777" w:rsidR="006A292E" w:rsidRDefault="007C1432" w:rsidP="00A41F70">
      <w:pPr>
        <w:widowControl w:val="0"/>
        <w:numPr>
          <w:ilvl w:val="0"/>
          <w:numId w:val="49"/>
        </w:numPr>
        <w:jc w:val="both"/>
        <w:rPr>
          <w:rFonts w:ascii="Arial" w:hAnsi="Arial" w:cs="Arial"/>
          <w:szCs w:val="22"/>
        </w:rPr>
      </w:pPr>
      <w:r w:rsidRPr="00DC64A1">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w:t>
      </w:r>
      <w:r w:rsidR="00C30947" w:rsidRPr="00DC64A1">
        <w:rPr>
          <w:rFonts w:ascii="Arial" w:eastAsia="Calibri" w:hAnsi="Arial" w:cs="Arial"/>
          <w:lang w:eastAsia="pl-PL"/>
        </w:rPr>
        <w:t>postępowania</w:t>
      </w:r>
      <w:r w:rsidR="00C30947" w:rsidRPr="00286262">
        <w:rPr>
          <w:rFonts w:ascii="Arial" w:eastAsia="Calibri" w:hAnsi="Arial" w:cs="Arial"/>
          <w:lang w:eastAsia="pl-PL"/>
        </w:rPr>
        <w:t xml:space="preserve">, a jeśli </w:t>
      </w:r>
      <w:r w:rsidR="00286262">
        <w:rPr>
          <w:rFonts w:ascii="Arial" w:eastAsia="Calibri" w:hAnsi="Arial" w:cs="Arial"/>
          <w:lang w:eastAsia="pl-PL"/>
        </w:rPr>
        <w:t xml:space="preserve">w danym dniu kurs taki nie został opublikowany, Zamawiający przyjmie </w:t>
      </w:r>
      <w:r w:rsidR="00C30947" w:rsidRPr="00286262">
        <w:rPr>
          <w:rFonts w:ascii="Arial" w:eastAsia="Calibri" w:hAnsi="Arial" w:cs="Arial"/>
          <w:lang w:eastAsia="pl-PL"/>
        </w:rPr>
        <w:t>kurs z pierwszego dnia następującego po dniu wszczęcia postępowania</w:t>
      </w:r>
      <w:r w:rsidRPr="00286262">
        <w:rPr>
          <w:rFonts w:ascii="Arial" w:eastAsia="Calibri" w:hAnsi="Arial" w:cs="Arial"/>
          <w:lang w:eastAsia="pl-PL"/>
        </w:rPr>
        <w:t xml:space="preserve">. </w:t>
      </w:r>
    </w:p>
    <w:p w14:paraId="1024DEB8" w14:textId="77777777" w:rsidR="006A292E" w:rsidRDefault="007C1432" w:rsidP="00A41F70">
      <w:pPr>
        <w:widowControl w:val="0"/>
        <w:numPr>
          <w:ilvl w:val="0"/>
          <w:numId w:val="49"/>
        </w:numPr>
        <w:jc w:val="both"/>
        <w:rPr>
          <w:rFonts w:ascii="Arial" w:hAnsi="Arial" w:cs="Arial"/>
          <w:szCs w:val="22"/>
        </w:rPr>
      </w:pPr>
      <w:r w:rsidRPr="00DC64A1">
        <w:rPr>
          <w:rFonts w:ascii="Arial" w:hAnsi="Arial" w:cs="Arial"/>
          <w:szCs w:val="22"/>
        </w:rPr>
        <w:t xml:space="preserve">Każdy Wykonawca może złożyć w niniejszym przetargu tylko jedną ofertę. </w:t>
      </w:r>
    </w:p>
    <w:p w14:paraId="7180E559" w14:textId="77777777" w:rsidR="006A292E" w:rsidRDefault="007C1432" w:rsidP="00A41F70">
      <w:pPr>
        <w:widowControl w:val="0"/>
        <w:numPr>
          <w:ilvl w:val="0"/>
          <w:numId w:val="49"/>
        </w:numPr>
        <w:jc w:val="both"/>
        <w:rPr>
          <w:rFonts w:ascii="Arial" w:hAnsi="Arial" w:cs="Arial"/>
          <w:szCs w:val="22"/>
        </w:rPr>
      </w:pPr>
      <w:r w:rsidRPr="00DC64A1">
        <w:rPr>
          <w:rFonts w:ascii="Arial" w:hAnsi="Arial" w:cs="Arial"/>
          <w:bCs/>
          <w:szCs w:val="22"/>
        </w:rPr>
        <w:t xml:space="preserve">Wymaga się, aby oferta była złożona w sposób uniemożliwiający zapoznanie się z jej treścią przed upływem terminu otwarcia ofert. </w:t>
      </w:r>
    </w:p>
    <w:p w14:paraId="78EB837C" w14:textId="77777777" w:rsidR="007C1432" w:rsidRPr="00DC64A1" w:rsidRDefault="007C1432" w:rsidP="00A41F70">
      <w:pPr>
        <w:widowControl w:val="0"/>
        <w:numPr>
          <w:ilvl w:val="0"/>
          <w:numId w:val="49"/>
        </w:numPr>
        <w:jc w:val="both"/>
        <w:rPr>
          <w:rFonts w:ascii="Arial" w:hAnsi="Arial" w:cs="Arial"/>
          <w:szCs w:val="22"/>
        </w:rPr>
      </w:pPr>
      <w:r w:rsidRPr="00DC64A1">
        <w:rPr>
          <w:rFonts w:ascii="Arial" w:hAnsi="Arial" w:cs="Arial"/>
          <w:bCs/>
          <w:szCs w:val="22"/>
          <w:u w:val="single"/>
        </w:rPr>
        <w:t>Zalecenia dotyczące opakowania i oznakowania ofert</w:t>
      </w:r>
      <w:r w:rsidR="00F7707C" w:rsidRPr="00DC64A1">
        <w:rPr>
          <w:rFonts w:ascii="Arial" w:hAnsi="Arial" w:cs="Arial"/>
          <w:bCs/>
          <w:szCs w:val="22"/>
          <w:u w:val="single"/>
        </w:rPr>
        <w:t>:</w:t>
      </w:r>
    </w:p>
    <w:p w14:paraId="7E202B7F" w14:textId="77777777" w:rsidR="006A292E" w:rsidRDefault="00F7707C" w:rsidP="00A41F70">
      <w:pPr>
        <w:widowControl w:val="0"/>
        <w:numPr>
          <w:ilvl w:val="1"/>
          <w:numId w:val="49"/>
        </w:numPr>
        <w:jc w:val="both"/>
        <w:rPr>
          <w:rFonts w:ascii="Arial" w:hAnsi="Arial" w:cs="Arial"/>
          <w:szCs w:val="22"/>
        </w:rPr>
      </w:pPr>
      <w:r w:rsidRPr="00DC64A1">
        <w:rPr>
          <w:rFonts w:ascii="Arial" w:hAnsi="Arial" w:cs="Arial"/>
          <w:szCs w:val="22"/>
        </w:rPr>
        <w:t>o</w:t>
      </w:r>
      <w:r w:rsidR="007C1432" w:rsidRPr="00DC64A1">
        <w:rPr>
          <w:rFonts w:ascii="Arial" w:hAnsi="Arial" w:cs="Arial"/>
          <w:szCs w:val="22"/>
        </w:rPr>
        <w:t>ferty składane są w jednym egzemplarzu, w nieprzejrzystej i zam</w:t>
      </w:r>
      <w:r w:rsidRPr="00DC64A1">
        <w:rPr>
          <w:rFonts w:ascii="Arial" w:hAnsi="Arial" w:cs="Arial"/>
          <w:szCs w:val="22"/>
        </w:rPr>
        <w:t>kniętej kopercie lub opakowaniu;</w:t>
      </w:r>
    </w:p>
    <w:p w14:paraId="3331A64B" w14:textId="77777777" w:rsidR="007C1432" w:rsidRPr="00DC64A1" w:rsidRDefault="00F7707C" w:rsidP="00A41F70">
      <w:pPr>
        <w:widowControl w:val="0"/>
        <w:numPr>
          <w:ilvl w:val="1"/>
          <w:numId w:val="49"/>
        </w:numPr>
        <w:jc w:val="both"/>
        <w:rPr>
          <w:rFonts w:ascii="Arial" w:hAnsi="Arial" w:cs="Arial"/>
          <w:szCs w:val="22"/>
        </w:rPr>
      </w:pPr>
      <w:r w:rsidRPr="00DC64A1">
        <w:rPr>
          <w:rFonts w:ascii="Arial" w:hAnsi="Arial" w:cs="Arial"/>
          <w:szCs w:val="22"/>
        </w:rPr>
        <w:t>k</w:t>
      </w:r>
      <w:r w:rsidR="007C1432" w:rsidRPr="00DC64A1">
        <w:rPr>
          <w:rFonts w:ascii="Arial" w:hAnsi="Arial" w:cs="Arial"/>
          <w:szCs w:val="22"/>
        </w:rPr>
        <w:t>operta powinna być zaadresowana następująco:</w:t>
      </w:r>
    </w:p>
    <w:p w14:paraId="12C5482A" w14:textId="77777777" w:rsidR="00DC64A1" w:rsidRPr="00E371B0" w:rsidRDefault="00DC64A1" w:rsidP="00A41F70">
      <w:pPr>
        <w:pStyle w:val="Standard"/>
        <w:widowControl w:val="0"/>
        <w:jc w:val="center"/>
        <w:rPr>
          <w:rFonts w:ascii="Arial" w:hAnsi="Arial" w:cs="Arial"/>
          <w:b/>
          <w:sz w:val="22"/>
          <w:szCs w:val="22"/>
        </w:rPr>
      </w:pPr>
      <w:r w:rsidRPr="006A292E">
        <w:rPr>
          <w:rFonts w:ascii="Arial" w:hAnsi="Arial" w:cs="Arial"/>
          <w:b/>
          <w:sz w:val="22"/>
          <w:szCs w:val="22"/>
          <w:shd w:val="clear" w:color="auto" w:fill="FFFFFF"/>
        </w:rPr>
        <w:t xml:space="preserve">Małopolski </w:t>
      </w:r>
      <w:r w:rsidRPr="00E371B0">
        <w:rPr>
          <w:rFonts w:ascii="Arial" w:hAnsi="Arial" w:cs="Arial"/>
          <w:b/>
          <w:sz w:val="22"/>
          <w:szCs w:val="22"/>
          <w:shd w:val="clear" w:color="auto" w:fill="FFFFFF"/>
        </w:rPr>
        <w:t>Związek Pracodawców Zakładów Opieki Zdrowotnej,</w:t>
      </w:r>
    </w:p>
    <w:p w14:paraId="4D0D8F49" w14:textId="77777777" w:rsidR="00CA6024" w:rsidRPr="00CA6024" w:rsidRDefault="00CA6024" w:rsidP="00A41F70">
      <w:pPr>
        <w:widowControl w:val="0"/>
        <w:autoSpaceDN w:val="0"/>
        <w:jc w:val="center"/>
        <w:rPr>
          <w:rFonts w:ascii="Arial" w:hAnsi="Arial" w:cs="Arial"/>
          <w:b/>
          <w:color w:val="000000"/>
          <w:kern w:val="3"/>
          <w:szCs w:val="22"/>
          <w:lang w:eastAsia="pl-PL"/>
        </w:rPr>
      </w:pPr>
      <w:r w:rsidRPr="00CA6024">
        <w:rPr>
          <w:rFonts w:ascii="Arial" w:hAnsi="Arial" w:cs="Arial"/>
          <w:b/>
          <w:color w:val="000000"/>
          <w:kern w:val="3"/>
          <w:szCs w:val="22"/>
          <w:lang w:eastAsia="pl-PL"/>
        </w:rPr>
        <w:t xml:space="preserve">ul. Strzelecka </w:t>
      </w:r>
      <w:proofErr w:type="spellStart"/>
      <w:r w:rsidRPr="00CA6024">
        <w:rPr>
          <w:rFonts w:ascii="Arial" w:hAnsi="Arial" w:cs="Arial"/>
          <w:b/>
          <w:color w:val="000000"/>
          <w:kern w:val="3"/>
          <w:szCs w:val="22"/>
          <w:lang w:eastAsia="pl-PL"/>
        </w:rPr>
        <w:t>2A</w:t>
      </w:r>
      <w:proofErr w:type="spellEnd"/>
      <w:r w:rsidRPr="00CA6024">
        <w:rPr>
          <w:rFonts w:ascii="Arial" w:hAnsi="Arial" w:cs="Arial"/>
          <w:b/>
          <w:color w:val="000000"/>
          <w:kern w:val="3"/>
          <w:szCs w:val="22"/>
          <w:lang w:eastAsia="pl-PL"/>
        </w:rPr>
        <w:t>, 31-503 Kraków</w:t>
      </w:r>
    </w:p>
    <w:p w14:paraId="356E4096" w14:textId="19350E19" w:rsidR="00E16D34" w:rsidRPr="00E371B0" w:rsidRDefault="00CA6024" w:rsidP="00A41F70">
      <w:pPr>
        <w:pStyle w:val="Standard"/>
        <w:widowControl w:val="0"/>
        <w:jc w:val="center"/>
        <w:rPr>
          <w:rFonts w:ascii="Arial" w:hAnsi="Arial" w:cs="Arial"/>
          <w:b/>
          <w:color w:val="000000"/>
          <w:sz w:val="22"/>
          <w:szCs w:val="22"/>
        </w:rPr>
      </w:pPr>
      <w:r>
        <w:rPr>
          <w:rFonts w:ascii="Arial" w:hAnsi="Arial" w:cs="Arial"/>
          <w:b/>
          <w:color w:val="000000"/>
          <w:sz w:val="22"/>
          <w:szCs w:val="22"/>
          <w:highlight w:val="yellow"/>
        </w:rPr>
        <w:t xml:space="preserve">adres do korespondencji: </w:t>
      </w:r>
      <w:r w:rsidR="00E16D34" w:rsidRPr="00BC6405">
        <w:rPr>
          <w:rFonts w:ascii="Arial" w:hAnsi="Arial" w:cs="Arial"/>
          <w:b/>
          <w:color w:val="000000"/>
          <w:sz w:val="22"/>
          <w:szCs w:val="22"/>
          <w:highlight w:val="yellow"/>
        </w:rPr>
        <w:t xml:space="preserve">ul. </w:t>
      </w:r>
      <w:r w:rsidR="00BC6405" w:rsidRPr="00BC6405">
        <w:rPr>
          <w:rFonts w:ascii="Arial" w:hAnsi="Arial" w:cs="Arial"/>
          <w:b/>
          <w:color w:val="000000"/>
          <w:sz w:val="22"/>
          <w:szCs w:val="22"/>
          <w:highlight w:val="yellow"/>
        </w:rPr>
        <w:t>Skarbowa 4, 31-121</w:t>
      </w:r>
      <w:r w:rsidR="00E16D34" w:rsidRPr="00BC6405">
        <w:rPr>
          <w:rFonts w:ascii="Arial" w:hAnsi="Arial" w:cs="Arial"/>
          <w:b/>
          <w:color w:val="000000"/>
          <w:sz w:val="22"/>
          <w:szCs w:val="22"/>
          <w:highlight w:val="yellow"/>
        </w:rPr>
        <w:t xml:space="preserve"> Kraków</w:t>
      </w:r>
    </w:p>
    <w:p w14:paraId="61B07F59" w14:textId="77777777" w:rsidR="00C8685E" w:rsidRPr="00E371B0" w:rsidRDefault="00C8685E" w:rsidP="00A41F70">
      <w:pPr>
        <w:pStyle w:val="Standard"/>
        <w:widowControl w:val="0"/>
        <w:jc w:val="center"/>
        <w:rPr>
          <w:rFonts w:ascii="Arial" w:hAnsi="Arial" w:cs="Arial"/>
          <w:b/>
          <w:sz w:val="22"/>
          <w:szCs w:val="22"/>
        </w:rPr>
      </w:pPr>
      <w:r w:rsidRPr="00E371B0">
        <w:rPr>
          <w:rFonts w:ascii="Arial" w:hAnsi="Arial" w:cs="Arial"/>
          <w:b/>
          <w:sz w:val="22"/>
          <w:szCs w:val="22"/>
        </w:rPr>
        <w:t xml:space="preserve">Zakup energii elektrycznej dla </w:t>
      </w:r>
      <w:r w:rsidR="00CC38D5" w:rsidRPr="00E371B0">
        <w:rPr>
          <w:rFonts w:ascii="Arial" w:hAnsi="Arial" w:cs="Arial"/>
          <w:b/>
          <w:sz w:val="22"/>
          <w:szCs w:val="22"/>
        </w:rPr>
        <w:t>grupy podmiotów leczniczych</w:t>
      </w:r>
    </w:p>
    <w:p w14:paraId="4B1276C3" w14:textId="77777777" w:rsidR="004D29AA" w:rsidRPr="00E371B0" w:rsidRDefault="004D29AA" w:rsidP="00A41F70">
      <w:pPr>
        <w:pStyle w:val="Standard"/>
        <w:widowControl w:val="0"/>
        <w:jc w:val="center"/>
        <w:rPr>
          <w:rFonts w:ascii="Arial" w:hAnsi="Arial" w:cs="Arial"/>
          <w:b/>
          <w:sz w:val="22"/>
          <w:szCs w:val="22"/>
        </w:rPr>
      </w:pPr>
      <w:r w:rsidRPr="00E371B0">
        <w:rPr>
          <w:rFonts w:ascii="Arial" w:hAnsi="Arial" w:cs="Arial"/>
          <w:b/>
          <w:sz w:val="22"/>
          <w:szCs w:val="22"/>
        </w:rPr>
        <w:t xml:space="preserve">Nr sprawy: </w:t>
      </w:r>
      <w:r w:rsidR="00F15E75">
        <w:rPr>
          <w:rFonts w:ascii="Arial" w:hAnsi="Arial" w:cs="Arial"/>
          <w:b/>
          <w:sz w:val="22"/>
          <w:szCs w:val="22"/>
        </w:rPr>
        <w:t>1</w:t>
      </w:r>
      <w:r w:rsidRPr="00E371B0">
        <w:rPr>
          <w:rFonts w:ascii="Arial" w:hAnsi="Arial" w:cs="Arial"/>
          <w:b/>
          <w:sz w:val="22"/>
          <w:szCs w:val="22"/>
        </w:rPr>
        <w:t>/201</w:t>
      </w:r>
      <w:r w:rsidR="00F15E75">
        <w:rPr>
          <w:rFonts w:ascii="Arial" w:hAnsi="Arial" w:cs="Arial"/>
          <w:b/>
          <w:sz w:val="22"/>
          <w:szCs w:val="22"/>
        </w:rPr>
        <w:t>8</w:t>
      </w:r>
    </w:p>
    <w:p w14:paraId="1E62F33B" w14:textId="3798A420" w:rsidR="007C1432" w:rsidRPr="006A292E" w:rsidRDefault="007C1432" w:rsidP="00A41F70">
      <w:pPr>
        <w:widowControl w:val="0"/>
        <w:tabs>
          <w:tab w:val="left" w:pos="720"/>
        </w:tabs>
        <w:jc w:val="center"/>
        <w:rPr>
          <w:rFonts w:ascii="Arial" w:hAnsi="Arial" w:cs="Arial"/>
          <w:b/>
          <w:szCs w:val="22"/>
        </w:rPr>
      </w:pPr>
      <w:r w:rsidRPr="006A292E">
        <w:rPr>
          <w:rFonts w:ascii="Arial" w:hAnsi="Arial" w:cs="Arial"/>
          <w:b/>
          <w:bCs/>
          <w:szCs w:val="22"/>
        </w:rPr>
        <w:t xml:space="preserve">Nie otwierać przed dniem </w:t>
      </w:r>
      <w:r w:rsidR="00BC6405">
        <w:rPr>
          <w:rFonts w:ascii="Arial" w:hAnsi="Arial" w:cs="Arial"/>
          <w:b/>
          <w:bCs/>
          <w:szCs w:val="22"/>
        </w:rPr>
        <w:t>08.11.2018</w:t>
      </w:r>
      <w:r w:rsidRPr="006A292E">
        <w:rPr>
          <w:rFonts w:ascii="Arial" w:hAnsi="Arial" w:cs="Arial"/>
          <w:b/>
          <w:bCs/>
          <w:szCs w:val="22"/>
        </w:rPr>
        <w:t xml:space="preserve"> roku do godziny </w:t>
      </w:r>
      <w:r w:rsidR="006C4BF8">
        <w:rPr>
          <w:rFonts w:ascii="Arial" w:hAnsi="Arial" w:cs="Arial"/>
          <w:b/>
          <w:bCs/>
          <w:szCs w:val="22"/>
        </w:rPr>
        <w:t>14:</w:t>
      </w:r>
      <w:r w:rsidR="005623B4">
        <w:rPr>
          <w:rFonts w:ascii="Arial" w:hAnsi="Arial" w:cs="Arial"/>
          <w:b/>
          <w:bCs/>
          <w:szCs w:val="22"/>
        </w:rPr>
        <w:t>45</w:t>
      </w:r>
    </w:p>
    <w:p w14:paraId="5519D07C" w14:textId="77777777" w:rsidR="007C1432" w:rsidRPr="004D29AA" w:rsidRDefault="007C1432" w:rsidP="00A41F70">
      <w:pPr>
        <w:widowControl w:val="0"/>
        <w:ind w:left="709"/>
        <w:jc w:val="both"/>
        <w:rPr>
          <w:rFonts w:ascii="Arial" w:hAnsi="Arial" w:cs="Arial"/>
          <w:szCs w:val="22"/>
        </w:rPr>
      </w:pPr>
      <w:r w:rsidRPr="006A292E">
        <w:rPr>
          <w:rFonts w:ascii="Arial" w:hAnsi="Arial" w:cs="Arial"/>
          <w:szCs w:val="22"/>
        </w:rPr>
        <w:t>oraz powinna być oznaczona pieczątką firmową Wykonawcy, aby można było odesłać ofertę w przypadku jej opóźnienia.</w:t>
      </w:r>
      <w:r w:rsidRPr="004D29AA">
        <w:rPr>
          <w:rFonts w:ascii="Arial" w:hAnsi="Arial" w:cs="Arial"/>
          <w:szCs w:val="22"/>
        </w:rPr>
        <w:t xml:space="preserve"> </w:t>
      </w:r>
    </w:p>
    <w:p w14:paraId="5A600BC6" w14:textId="77777777" w:rsidR="007C1432" w:rsidRPr="004D29AA" w:rsidRDefault="00F7707C" w:rsidP="00A41F70">
      <w:pPr>
        <w:widowControl w:val="0"/>
        <w:numPr>
          <w:ilvl w:val="1"/>
          <w:numId w:val="49"/>
        </w:numPr>
        <w:jc w:val="both"/>
        <w:rPr>
          <w:rFonts w:ascii="Arial" w:hAnsi="Arial" w:cs="Arial"/>
          <w:szCs w:val="22"/>
        </w:rPr>
      </w:pPr>
      <w:r w:rsidRPr="004D29AA">
        <w:rPr>
          <w:rFonts w:ascii="Arial" w:hAnsi="Arial" w:cs="Arial"/>
        </w:rPr>
        <w:t>w</w:t>
      </w:r>
      <w:r w:rsidR="007C1432" w:rsidRPr="004D29AA">
        <w:rPr>
          <w:rFonts w:ascii="Arial" w:hAnsi="Arial" w:cs="Arial"/>
        </w:rPr>
        <w:t xml:space="preserve"> przypadku nieodpowiedniego oznaczenia oferty (niezgodnie z opisem </w:t>
      </w:r>
      <w:r w:rsidRPr="004D29AA">
        <w:rPr>
          <w:rFonts w:ascii="Arial" w:hAnsi="Arial" w:cs="Arial"/>
        </w:rPr>
        <w:t>w pkt</w:t>
      </w:r>
      <w:r w:rsidR="007C1432" w:rsidRPr="004D29AA">
        <w:rPr>
          <w:rFonts w:ascii="Arial" w:hAnsi="Arial" w:cs="Arial"/>
        </w:rPr>
        <w:t>. 2), konsekwencje pomyłkowego otwarcia oferty ponosi wyłącznie Wykonawca.</w:t>
      </w:r>
    </w:p>
    <w:p w14:paraId="31B085E5" w14:textId="77777777" w:rsidR="006A292E" w:rsidRPr="004D29AA" w:rsidRDefault="006A292E" w:rsidP="00A41F70">
      <w:pPr>
        <w:widowControl w:val="0"/>
        <w:jc w:val="both"/>
        <w:rPr>
          <w:rFonts w:ascii="Arial" w:hAnsi="Arial" w:cs="Arial"/>
          <w:b/>
          <w:bCs/>
          <w:szCs w:val="22"/>
          <w:u w:val="single"/>
        </w:rPr>
      </w:pPr>
    </w:p>
    <w:p w14:paraId="5C0D694C" w14:textId="77777777" w:rsidR="007C1432" w:rsidRPr="006A292E" w:rsidRDefault="007C1432" w:rsidP="00A41F70">
      <w:pPr>
        <w:widowControl w:val="0"/>
        <w:numPr>
          <w:ilvl w:val="0"/>
          <w:numId w:val="3"/>
        </w:numPr>
        <w:ind w:left="0" w:firstLine="0"/>
        <w:jc w:val="both"/>
        <w:rPr>
          <w:rFonts w:ascii="Arial" w:hAnsi="Arial" w:cs="Arial"/>
          <w:b/>
          <w:bCs/>
          <w:szCs w:val="22"/>
          <w:u w:val="single"/>
        </w:rPr>
      </w:pPr>
      <w:r w:rsidRPr="004D29AA">
        <w:rPr>
          <w:rFonts w:ascii="Arial" w:hAnsi="Arial" w:cs="Arial"/>
          <w:b/>
          <w:bCs/>
          <w:szCs w:val="22"/>
          <w:u w:val="single"/>
        </w:rPr>
        <w:t xml:space="preserve">MIEJSCE </w:t>
      </w:r>
      <w:r w:rsidRPr="006A292E">
        <w:rPr>
          <w:rFonts w:ascii="Arial" w:hAnsi="Arial" w:cs="Arial"/>
          <w:b/>
          <w:bCs/>
          <w:szCs w:val="22"/>
          <w:u w:val="single"/>
        </w:rPr>
        <w:t>ORAZ TERMIN SKŁADANIA I OTWARCIA OFERT</w:t>
      </w:r>
    </w:p>
    <w:p w14:paraId="098D70EA" w14:textId="4ECFA591" w:rsidR="007C1432" w:rsidRPr="00BC6405" w:rsidRDefault="007C1432" w:rsidP="00A41F70">
      <w:pPr>
        <w:pStyle w:val="Tekstpodstawowywcity"/>
        <w:widowControl w:val="0"/>
        <w:numPr>
          <w:ilvl w:val="0"/>
          <w:numId w:val="50"/>
        </w:numPr>
        <w:rPr>
          <w:rFonts w:ascii="Arial" w:hAnsi="Arial" w:cs="Arial"/>
          <w:bCs/>
          <w:sz w:val="22"/>
          <w:szCs w:val="22"/>
          <w:highlight w:val="yellow"/>
        </w:rPr>
      </w:pPr>
      <w:r w:rsidRPr="00BC6405">
        <w:rPr>
          <w:rFonts w:ascii="Arial" w:hAnsi="Arial" w:cs="Arial"/>
          <w:bCs/>
          <w:sz w:val="22"/>
          <w:szCs w:val="22"/>
          <w:highlight w:val="yellow"/>
        </w:rPr>
        <w:t xml:space="preserve">Ofertę należy złożyć w siedzibie </w:t>
      </w:r>
      <w:r w:rsidR="00BC6405" w:rsidRPr="00BC6405">
        <w:rPr>
          <w:rFonts w:ascii="Arial" w:hAnsi="Arial" w:cs="Arial"/>
          <w:bCs/>
          <w:sz w:val="22"/>
          <w:szCs w:val="22"/>
          <w:highlight w:val="yellow"/>
        </w:rPr>
        <w:t xml:space="preserve">Szpitala Specjalistycznego im. J. Dietla w Krakowie, </w:t>
      </w:r>
      <w:r w:rsidR="00BC6405" w:rsidRPr="00BC6405">
        <w:rPr>
          <w:rFonts w:ascii="Arial" w:hAnsi="Arial" w:cs="Arial"/>
          <w:sz w:val="22"/>
          <w:szCs w:val="22"/>
          <w:highlight w:val="yellow"/>
        </w:rPr>
        <w:t>ul. Skarbowa 4, 31-121 Kraków, pokój 307 (Kancelaria), III piętro</w:t>
      </w:r>
    </w:p>
    <w:p w14:paraId="12316E7E" w14:textId="1610554E" w:rsidR="002C5A12" w:rsidRPr="000A19F3" w:rsidRDefault="002C5A12" w:rsidP="00A41F70">
      <w:pPr>
        <w:pStyle w:val="Tekstpodstawowywcity"/>
        <w:widowControl w:val="0"/>
        <w:ind w:left="0"/>
        <w:jc w:val="center"/>
        <w:rPr>
          <w:rFonts w:ascii="Arial" w:hAnsi="Arial" w:cs="Arial"/>
          <w:bCs/>
          <w:sz w:val="22"/>
          <w:szCs w:val="22"/>
        </w:rPr>
      </w:pPr>
      <w:r w:rsidRPr="000A19F3">
        <w:rPr>
          <w:rFonts w:ascii="Arial" w:hAnsi="Arial" w:cs="Arial"/>
          <w:b/>
          <w:bCs/>
          <w:sz w:val="22"/>
          <w:szCs w:val="22"/>
        </w:rPr>
        <w:t xml:space="preserve">Termin złożenia oferty upływa w dniu </w:t>
      </w:r>
      <w:r w:rsidR="00BC6405">
        <w:rPr>
          <w:rFonts w:ascii="Arial" w:hAnsi="Arial" w:cs="Arial"/>
          <w:b/>
          <w:bCs/>
          <w:sz w:val="22"/>
          <w:szCs w:val="22"/>
        </w:rPr>
        <w:t>08.11.2018</w:t>
      </w:r>
      <w:r w:rsidRPr="000A19F3">
        <w:rPr>
          <w:rFonts w:ascii="Arial" w:hAnsi="Arial" w:cs="Arial"/>
          <w:b/>
          <w:bCs/>
          <w:sz w:val="22"/>
          <w:szCs w:val="22"/>
        </w:rPr>
        <w:t xml:space="preserve"> roku, godz. </w:t>
      </w:r>
      <w:r w:rsidR="005623B4">
        <w:rPr>
          <w:rFonts w:ascii="Arial" w:hAnsi="Arial" w:cs="Arial"/>
          <w:b/>
          <w:bCs/>
          <w:sz w:val="22"/>
          <w:szCs w:val="22"/>
        </w:rPr>
        <w:t>14:30</w:t>
      </w:r>
    </w:p>
    <w:p w14:paraId="0D689511" w14:textId="77777777" w:rsidR="00F15E75" w:rsidRPr="00667080" w:rsidRDefault="00F15E75" w:rsidP="00A41F70">
      <w:pPr>
        <w:pStyle w:val="Tekstpodstawowywcity"/>
        <w:widowControl w:val="0"/>
        <w:numPr>
          <w:ilvl w:val="0"/>
          <w:numId w:val="50"/>
        </w:numPr>
        <w:rPr>
          <w:rFonts w:ascii="Arial" w:hAnsi="Arial" w:cs="Arial"/>
          <w:bCs/>
          <w:sz w:val="22"/>
          <w:szCs w:val="22"/>
        </w:rPr>
      </w:pPr>
      <w:r w:rsidRPr="00667080">
        <w:rPr>
          <w:rFonts w:ascii="Arial" w:hAnsi="Arial" w:cs="Arial"/>
          <w:bCs/>
          <w:sz w:val="22"/>
          <w:szCs w:val="22"/>
        </w:rPr>
        <w:t>JEDZ</w:t>
      </w:r>
      <w:r w:rsidRPr="00667080">
        <w:rPr>
          <w:rFonts w:ascii="Arial" w:hAnsi="Arial" w:cs="Arial"/>
          <w:sz w:val="22"/>
          <w:szCs w:val="22"/>
        </w:rPr>
        <w:t xml:space="preserve"> należy przesłać w postaci elektronicznej opatrzonej kwalifikowanym podpisem elektronicznym</w:t>
      </w:r>
      <w:r w:rsidR="002C5A12" w:rsidRPr="00667080">
        <w:rPr>
          <w:rFonts w:ascii="Arial" w:hAnsi="Arial" w:cs="Arial"/>
          <w:sz w:val="22"/>
          <w:szCs w:val="22"/>
        </w:rPr>
        <w:t xml:space="preserve"> na adres e-mail: </w:t>
      </w:r>
      <w:hyperlink r:id="rId17" w:history="1">
        <w:r w:rsidR="002C5A12" w:rsidRPr="00667080">
          <w:rPr>
            <w:rStyle w:val="Internetlink"/>
            <w:rFonts w:ascii="Arial" w:hAnsi="Arial" w:cs="Arial"/>
            <w:color w:val="auto"/>
            <w:sz w:val="22"/>
            <w:szCs w:val="22"/>
          </w:rPr>
          <w:t>przetargimzpzoz@gmail.com</w:t>
        </w:r>
      </w:hyperlink>
    </w:p>
    <w:p w14:paraId="002B76FC" w14:textId="6D83DD2A" w:rsidR="007C1432" w:rsidRPr="00667080" w:rsidRDefault="007C1432" w:rsidP="00A41F70">
      <w:pPr>
        <w:pStyle w:val="Tekstpodstawowywcity"/>
        <w:widowControl w:val="0"/>
        <w:ind w:left="0"/>
        <w:jc w:val="center"/>
        <w:rPr>
          <w:rFonts w:ascii="Arial" w:hAnsi="Arial" w:cs="Arial"/>
          <w:b/>
          <w:bCs/>
          <w:sz w:val="22"/>
          <w:szCs w:val="22"/>
        </w:rPr>
      </w:pPr>
      <w:r w:rsidRPr="00667080">
        <w:rPr>
          <w:rFonts w:ascii="Arial" w:hAnsi="Arial" w:cs="Arial"/>
          <w:b/>
          <w:bCs/>
          <w:sz w:val="22"/>
          <w:szCs w:val="22"/>
        </w:rPr>
        <w:t xml:space="preserve">Termin złożenia </w:t>
      </w:r>
      <w:r w:rsidR="002C5A12" w:rsidRPr="00667080">
        <w:rPr>
          <w:rFonts w:ascii="Arial" w:hAnsi="Arial" w:cs="Arial"/>
          <w:b/>
          <w:bCs/>
          <w:sz w:val="22"/>
          <w:szCs w:val="22"/>
        </w:rPr>
        <w:t>JEDZ</w:t>
      </w:r>
      <w:r w:rsidRPr="00667080">
        <w:rPr>
          <w:rFonts w:ascii="Arial" w:hAnsi="Arial" w:cs="Arial"/>
          <w:b/>
          <w:bCs/>
          <w:sz w:val="22"/>
          <w:szCs w:val="22"/>
        </w:rPr>
        <w:t xml:space="preserve"> upływa w dniu </w:t>
      </w:r>
      <w:r w:rsidR="005623B4">
        <w:rPr>
          <w:rFonts w:ascii="Arial" w:hAnsi="Arial" w:cs="Arial"/>
          <w:b/>
          <w:bCs/>
          <w:sz w:val="22"/>
          <w:szCs w:val="22"/>
        </w:rPr>
        <w:t>08.11.2018</w:t>
      </w:r>
      <w:r w:rsidRPr="00667080">
        <w:rPr>
          <w:rFonts w:ascii="Arial" w:hAnsi="Arial" w:cs="Arial"/>
          <w:b/>
          <w:bCs/>
          <w:sz w:val="22"/>
          <w:szCs w:val="22"/>
        </w:rPr>
        <w:t xml:space="preserve"> roku, godz. </w:t>
      </w:r>
      <w:r w:rsidR="005623B4">
        <w:rPr>
          <w:rFonts w:ascii="Arial" w:hAnsi="Arial" w:cs="Arial"/>
          <w:b/>
          <w:bCs/>
          <w:sz w:val="22"/>
          <w:szCs w:val="22"/>
        </w:rPr>
        <w:t>14:30</w:t>
      </w:r>
    </w:p>
    <w:p w14:paraId="1E8051CE" w14:textId="77777777" w:rsidR="002C5A12" w:rsidRPr="00667080" w:rsidRDefault="007C1432" w:rsidP="00A41F70">
      <w:pPr>
        <w:pStyle w:val="Tekstpodstawowywcity"/>
        <w:widowControl w:val="0"/>
        <w:numPr>
          <w:ilvl w:val="0"/>
          <w:numId w:val="50"/>
        </w:numPr>
        <w:tabs>
          <w:tab w:val="left" w:pos="783"/>
        </w:tabs>
        <w:rPr>
          <w:rFonts w:ascii="Arial" w:hAnsi="Arial" w:cs="Arial"/>
          <w:sz w:val="22"/>
          <w:szCs w:val="22"/>
        </w:rPr>
      </w:pPr>
      <w:r w:rsidRPr="00667080">
        <w:rPr>
          <w:rFonts w:ascii="Arial" w:hAnsi="Arial" w:cs="Arial"/>
          <w:bCs/>
          <w:sz w:val="22"/>
          <w:szCs w:val="22"/>
        </w:rPr>
        <w:t>Decydujące znaczenie dla oceny zachowania terminu złożenia</w:t>
      </w:r>
      <w:r w:rsidR="002C5A12" w:rsidRPr="00667080">
        <w:rPr>
          <w:rFonts w:ascii="Arial" w:hAnsi="Arial" w:cs="Arial"/>
          <w:bCs/>
          <w:sz w:val="22"/>
          <w:szCs w:val="22"/>
        </w:rPr>
        <w:t>:</w:t>
      </w:r>
    </w:p>
    <w:p w14:paraId="3BCEFE6A" w14:textId="5779110A" w:rsidR="006A292E" w:rsidRPr="005623B4" w:rsidRDefault="00286262" w:rsidP="00A41F70">
      <w:pPr>
        <w:pStyle w:val="Tekstpodstawowywcity"/>
        <w:widowControl w:val="0"/>
        <w:numPr>
          <w:ilvl w:val="0"/>
          <w:numId w:val="45"/>
        </w:numPr>
        <w:tabs>
          <w:tab w:val="left" w:pos="783"/>
        </w:tabs>
        <w:rPr>
          <w:rFonts w:ascii="Arial" w:hAnsi="Arial" w:cs="Arial"/>
          <w:color w:val="FF0000"/>
          <w:sz w:val="22"/>
          <w:szCs w:val="22"/>
        </w:rPr>
      </w:pPr>
      <w:r w:rsidRPr="00667080">
        <w:rPr>
          <w:rFonts w:ascii="Arial" w:hAnsi="Arial" w:cs="Arial"/>
          <w:bCs/>
          <w:sz w:val="22"/>
          <w:szCs w:val="22"/>
        </w:rPr>
        <w:t>O</w:t>
      </w:r>
      <w:r w:rsidR="007C1432" w:rsidRPr="00667080">
        <w:rPr>
          <w:rFonts w:ascii="Arial" w:hAnsi="Arial" w:cs="Arial"/>
          <w:bCs/>
          <w:sz w:val="22"/>
          <w:szCs w:val="22"/>
        </w:rPr>
        <w:t>ferty</w:t>
      </w:r>
      <w:r w:rsidRPr="00667080">
        <w:rPr>
          <w:rFonts w:ascii="Arial" w:hAnsi="Arial" w:cs="Arial"/>
          <w:bCs/>
          <w:sz w:val="22"/>
          <w:szCs w:val="22"/>
        </w:rPr>
        <w:t xml:space="preserve"> -</w:t>
      </w:r>
      <w:r w:rsidR="007C1432" w:rsidRPr="00667080">
        <w:rPr>
          <w:rFonts w:ascii="Arial" w:hAnsi="Arial" w:cs="Arial"/>
          <w:bCs/>
          <w:sz w:val="22"/>
          <w:szCs w:val="22"/>
        </w:rPr>
        <w:t xml:space="preserve"> ma data i godzina wpływu oferty do </w:t>
      </w:r>
      <w:r w:rsidR="005623B4" w:rsidRPr="005623B4">
        <w:rPr>
          <w:rFonts w:ascii="Arial" w:hAnsi="Arial" w:cs="Arial"/>
          <w:sz w:val="22"/>
          <w:szCs w:val="22"/>
        </w:rPr>
        <w:t>Kancelarii Szpitala Specjalistycznego im. J. Dietla ul. Skarbowa 4, 31-121 Kraków, pokój 307, III piętro</w:t>
      </w:r>
      <w:r w:rsidR="002C5A12" w:rsidRPr="005623B4">
        <w:rPr>
          <w:rFonts w:ascii="Arial" w:hAnsi="Arial" w:cs="Arial"/>
          <w:bCs/>
          <w:sz w:val="22"/>
          <w:szCs w:val="22"/>
        </w:rPr>
        <w:t>.</w:t>
      </w:r>
      <w:r w:rsidR="002C5A12" w:rsidRPr="005623B4">
        <w:rPr>
          <w:rFonts w:ascii="Arial" w:hAnsi="Arial" w:cs="Arial"/>
          <w:sz w:val="22"/>
          <w:szCs w:val="22"/>
        </w:rPr>
        <w:t xml:space="preserve"> </w:t>
      </w:r>
      <w:r w:rsidR="007C1432" w:rsidRPr="005623B4">
        <w:rPr>
          <w:rFonts w:ascii="Arial" w:hAnsi="Arial" w:cs="Arial"/>
          <w:sz w:val="22"/>
          <w:szCs w:val="22"/>
        </w:rPr>
        <w:t>Oferty</w:t>
      </w:r>
      <w:r w:rsidR="006F75A5" w:rsidRPr="005623B4">
        <w:rPr>
          <w:rFonts w:ascii="Arial" w:hAnsi="Arial" w:cs="Arial"/>
          <w:sz w:val="22"/>
          <w:szCs w:val="22"/>
        </w:rPr>
        <w:t xml:space="preserve"> przesłane</w:t>
      </w:r>
      <w:r w:rsidR="007C1432" w:rsidRPr="005623B4">
        <w:rPr>
          <w:rFonts w:ascii="Arial" w:hAnsi="Arial" w:cs="Arial"/>
          <w:sz w:val="22"/>
          <w:szCs w:val="22"/>
        </w:rPr>
        <w:t xml:space="preserve"> pocztą będą </w:t>
      </w:r>
      <w:r w:rsidR="007C1432" w:rsidRPr="005623B4">
        <w:rPr>
          <w:rFonts w:ascii="Arial" w:hAnsi="Arial" w:cs="Arial"/>
          <w:sz w:val="22"/>
          <w:szCs w:val="22"/>
        </w:rPr>
        <w:lastRenderedPageBreak/>
        <w:t xml:space="preserve">zakwalifikowane do postępowania przetargowego pod warunkiem ich dostarczenia do terminu i godziny wyznaczonej na złożenie </w:t>
      </w:r>
      <w:r w:rsidR="002C5A12" w:rsidRPr="005623B4">
        <w:rPr>
          <w:rFonts w:ascii="Arial" w:hAnsi="Arial" w:cs="Arial"/>
          <w:sz w:val="22"/>
          <w:szCs w:val="22"/>
        </w:rPr>
        <w:t>ofert,</w:t>
      </w:r>
    </w:p>
    <w:p w14:paraId="0F0301AD" w14:textId="77777777" w:rsidR="002C5A12" w:rsidRPr="00286262" w:rsidRDefault="002C5A12" w:rsidP="00A41F70">
      <w:pPr>
        <w:pStyle w:val="Tekstpodstawowywcity"/>
        <w:widowControl w:val="0"/>
        <w:numPr>
          <w:ilvl w:val="0"/>
          <w:numId w:val="45"/>
        </w:numPr>
        <w:tabs>
          <w:tab w:val="left" w:pos="783"/>
        </w:tabs>
        <w:rPr>
          <w:rFonts w:ascii="Arial" w:hAnsi="Arial" w:cs="Arial"/>
          <w:sz w:val="22"/>
          <w:szCs w:val="22"/>
        </w:rPr>
      </w:pPr>
      <w:r w:rsidRPr="00286262">
        <w:rPr>
          <w:rFonts w:ascii="Arial" w:hAnsi="Arial" w:cs="Arial"/>
          <w:bCs/>
          <w:sz w:val="22"/>
          <w:szCs w:val="22"/>
        </w:rPr>
        <w:t xml:space="preserve">JEDZ </w:t>
      </w:r>
      <w:r w:rsidR="00286262" w:rsidRPr="00286262">
        <w:rPr>
          <w:rFonts w:ascii="Arial" w:hAnsi="Arial" w:cs="Arial"/>
          <w:bCs/>
          <w:sz w:val="22"/>
          <w:szCs w:val="22"/>
        </w:rPr>
        <w:t xml:space="preserve">- </w:t>
      </w:r>
      <w:r w:rsidRPr="00286262">
        <w:rPr>
          <w:rFonts w:ascii="Arial" w:hAnsi="Arial" w:cs="Arial"/>
          <w:bCs/>
          <w:sz w:val="22"/>
          <w:szCs w:val="22"/>
        </w:rPr>
        <w:t>ma data i godzina wpływu JEDZ na wskazany w SIWZ adres e-mail.</w:t>
      </w:r>
    </w:p>
    <w:p w14:paraId="0164032C" w14:textId="77777777" w:rsidR="006A292E" w:rsidRPr="00E16D34" w:rsidRDefault="007C1432" w:rsidP="00A41F70">
      <w:pPr>
        <w:pStyle w:val="Tekstpodstawowywcity"/>
        <w:widowControl w:val="0"/>
        <w:numPr>
          <w:ilvl w:val="0"/>
          <w:numId w:val="50"/>
        </w:numPr>
        <w:tabs>
          <w:tab w:val="left" w:pos="783"/>
        </w:tabs>
        <w:rPr>
          <w:rFonts w:ascii="Arial" w:hAnsi="Arial" w:cs="Arial"/>
          <w:sz w:val="22"/>
          <w:szCs w:val="22"/>
        </w:rPr>
      </w:pPr>
      <w:r w:rsidRPr="00E16D34">
        <w:rPr>
          <w:rFonts w:ascii="Arial" w:hAnsi="Arial" w:cs="Arial"/>
          <w:sz w:val="22"/>
          <w:szCs w:val="22"/>
        </w:rPr>
        <w:t>Oferty złożone po terminie będą zwrócone Wykonawcy bez otwierania, zgodnie z a</w:t>
      </w:r>
      <w:r w:rsidR="006A292E" w:rsidRPr="00E16D34">
        <w:rPr>
          <w:rFonts w:ascii="Arial" w:hAnsi="Arial" w:cs="Arial"/>
          <w:sz w:val="22"/>
          <w:szCs w:val="22"/>
        </w:rPr>
        <w:t xml:space="preserve">rt. 84 ust. </w:t>
      </w:r>
      <w:r w:rsidRPr="00E16D34">
        <w:rPr>
          <w:rFonts w:ascii="Arial" w:hAnsi="Arial" w:cs="Arial"/>
          <w:sz w:val="22"/>
          <w:szCs w:val="22"/>
        </w:rPr>
        <w:t>2 ustawy PZP.</w:t>
      </w:r>
    </w:p>
    <w:p w14:paraId="761ABDEC" w14:textId="76D681DA" w:rsidR="005623B4" w:rsidRPr="00CA6024" w:rsidRDefault="007C1432" w:rsidP="00A41F70">
      <w:pPr>
        <w:pStyle w:val="Tekstpodstawowywcity"/>
        <w:widowControl w:val="0"/>
        <w:numPr>
          <w:ilvl w:val="0"/>
          <w:numId w:val="50"/>
        </w:numPr>
        <w:tabs>
          <w:tab w:val="left" w:pos="783"/>
        </w:tabs>
        <w:rPr>
          <w:rFonts w:ascii="Arial" w:hAnsi="Arial" w:cs="Arial"/>
          <w:sz w:val="22"/>
          <w:szCs w:val="22"/>
          <w:highlight w:val="yellow"/>
        </w:rPr>
      </w:pPr>
      <w:r w:rsidRPr="00CA6024">
        <w:rPr>
          <w:rFonts w:ascii="Arial" w:hAnsi="Arial" w:cs="Arial"/>
          <w:bCs/>
          <w:sz w:val="22"/>
          <w:szCs w:val="22"/>
          <w:highlight w:val="yellow"/>
        </w:rPr>
        <w:t xml:space="preserve">Oferty zostaną otwarte </w:t>
      </w:r>
      <w:r w:rsidR="004D29AA" w:rsidRPr="00CA6024">
        <w:rPr>
          <w:rFonts w:ascii="Arial" w:hAnsi="Arial" w:cs="Arial"/>
          <w:bCs/>
          <w:sz w:val="22"/>
          <w:szCs w:val="22"/>
          <w:highlight w:val="yellow"/>
        </w:rPr>
        <w:t xml:space="preserve">w </w:t>
      </w:r>
      <w:r w:rsidR="005623B4" w:rsidRPr="00CA6024">
        <w:rPr>
          <w:rFonts w:ascii="Arial" w:hAnsi="Arial" w:cs="Arial"/>
          <w:sz w:val="22"/>
          <w:szCs w:val="22"/>
          <w:highlight w:val="yellow"/>
        </w:rPr>
        <w:t>Szpital</w:t>
      </w:r>
      <w:r w:rsidR="005623B4" w:rsidRPr="00CA6024">
        <w:rPr>
          <w:rFonts w:ascii="Arial" w:hAnsi="Arial" w:cs="Arial"/>
          <w:sz w:val="22"/>
          <w:szCs w:val="22"/>
          <w:highlight w:val="yellow"/>
        </w:rPr>
        <w:t>u</w:t>
      </w:r>
      <w:r w:rsidR="005623B4" w:rsidRPr="00CA6024">
        <w:rPr>
          <w:rFonts w:ascii="Arial" w:hAnsi="Arial" w:cs="Arial"/>
          <w:sz w:val="22"/>
          <w:szCs w:val="22"/>
          <w:highlight w:val="yellow"/>
        </w:rPr>
        <w:t xml:space="preserve"> Specjalistyczny</w:t>
      </w:r>
      <w:r w:rsidR="005623B4" w:rsidRPr="00CA6024">
        <w:rPr>
          <w:rFonts w:ascii="Arial" w:hAnsi="Arial" w:cs="Arial"/>
          <w:sz w:val="22"/>
          <w:szCs w:val="22"/>
          <w:highlight w:val="yellow"/>
        </w:rPr>
        <w:t>m</w:t>
      </w:r>
      <w:r w:rsidR="005623B4" w:rsidRPr="00CA6024">
        <w:rPr>
          <w:rFonts w:ascii="Arial" w:hAnsi="Arial" w:cs="Arial"/>
          <w:sz w:val="22"/>
          <w:szCs w:val="22"/>
          <w:highlight w:val="yellow"/>
        </w:rPr>
        <w:t xml:space="preserve"> im. J. Dietla</w:t>
      </w:r>
      <w:r w:rsidR="005623B4" w:rsidRPr="00CA6024">
        <w:rPr>
          <w:rFonts w:ascii="Arial" w:hAnsi="Arial" w:cs="Arial"/>
          <w:sz w:val="22"/>
          <w:szCs w:val="22"/>
          <w:highlight w:val="yellow"/>
        </w:rPr>
        <w:t xml:space="preserve"> w Krakowie,</w:t>
      </w:r>
      <w:r w:rsidR="005623B4" w:rsidRPr="00CA6024">
        <w:rPr>
          <w:rFonts w:ascii="Arial" w:hAnsi="Arial" w:cs="Arial"/>
          <w:sz w:val="22"/>
          <w:szCs w:val="22"/>
          <w:highlight w:val="yellow"/>
        </w:rPr>
        <w:t xml:space="preserve"> </w:t>
      </w:r>
      <w:r w:rsidR="005623B4" w:rsidRPr="005C69B5">
        <w:rPr>
          <w:rFonts w:ascii="Arial" w:hAnsi="Arial" w:cs="Arial"/>
          <w:b/>
          <w:sz w:val="22"/>
          <w:szCs w:val="22"/>
          <w:highlight w:val="yellow"/>
        </w:rPr>
        <w:t xml:space="preserve">ul. Skarbowa </w:t>
      </w:r>
      <w:r w:rsidR="005623B4" w:rsidRPr="005C69B5">
        <w:rPr>
          <w:rFonts w:ascii="Arial" w:hAnsi="Arial" w:cs="Arial"/>
          <w:b/>
          <w:sz w:val="22"/>
          <w:szCs w:val="22"/>
          <w:highlight w:val="yellow"/>
        </w:rPr>
        <w:t>1</w:t>
      </w:r>
      <w:r w:rsidR="005623B4" w:rsidRPr="005C69B5">
        <w:rPr>
          <w:rFonts w:ascii="Arial" w:hAnsi="Arial" w:cs="Arial"/>
          <w:b/>
          <w:sz w:val="22"/>
          <w:szCs w:val="22"/>
          <w:highlight w:val="yellow"/>
        </w:rPr>
        <w:t>,</w:t>
      </w:r>
      <w:r w:rsidR="005623B4" w:rsidRPr="00CA6024">
        <w:rPr>
          <w:rFonts w:ascii="Arial" w:hAnsi="Arial" w:cs="Arial"/>
          <w:sz w:val="22"/>
          <w:szCs w:val="22"/>
          <w:highlight w:val="yellow"/>
        </w:rPr>
        <w:t xml:space="preserve"> </w:t>
      </w:r>
      <w:r w:rsidR="005623B4" w:rsidRPr="00CA6024">
        <w:rPr>
          <w:rFonts w:ascii="Arial" w:hAnsi="Arial" w:cs="Arial"/>
          <w:sz w:val="22"/>
          <w:szCs w:val="22"/>
          <w:highlight w:val="yellow"/>
        </w:rPr>
        <w:br/>
      </w:r>
      <w:r w:rsidR="005623B4" w:rsidRPr="00CA6024">
        <w:rPr>
          <w:rFonts w:ascii="Arial" w:hAnsi="Arial" w:cs="Arial"/>
          <w:sz w:val="22"/>
          <w:szCs w:val="22"/>
          <w:highlight w:val="yellow"/>
        </w:rPr>
        <w:t xml:space="preserve">31-121 Kraków, </w:t>
      </w:r>
      <w:r w:rsidR="005623B4" w:rsidRPr="00CA6024">
        <w:rPr>
          <w:rFonts w:ascii="Arial" w:hAnsi="Arial" w:cs="Arial"/>
          <w:sz w:val="22"/>
          <w:szCs w:val="22"/>
          <w:highlight w:val="yellow"/>
        </w:rPr>
        <w:t xml:space="preserve">III piętro, </w:t>
      </w:r>
      <w:r w:rsidR="005623B4" w:rsidRPr="00CA6024">
        <w:rPr>
          <w:rFonts w:ascii="Arial" w:hAnsi="Arial" w:cs="Arial"/>
          <w:sz w:val="22"/>
          <w:szCs w:val="22"/>
          <w:highlight w:val="yellow"/>
        </w:rPr>
        <w:t>pokój 32</w:t>
      </w:r>
      <w:r w:rsidR="005623B4" w:rsidRPr="00CA6024">
        <w:rPr>
          <w:rFonts w:ascii="Arial" w:hAnsi="Arial" w:cs="Arial"/>
          <w:sz w:val="22"/>
          <w:szCs w:val="22"/>
          <w:highlight w:val="yellow"/>
        </w:rPr>
        <w:t>4</w:t>
      </w:r>
      <w:r w:rsidR="005623B4" w:rsidRPr="00CA6024">
        <w:rPr>
          <w:rFonts w:ascii="Arial" w:hAnsi="Arial" w:cs="Arial"/>
          <w:sz w:val="22"/>
          <w:szCs w:val="22"/>
          <w:highlight w:val="yellow"/>
        </w:rPr>
        <w:t xml:space="preserve"> (</w:t>
      </w:r>
      <w:r w:rsidR="005623B4" w:rsidRPr="00CA6024">
        <w:rPr>
          <w:rFonts w:ascii="Arial" w:hAnsi="Arial" w:cs="Arial"/>
          <w:sz w:val="22"/>
          <w:szCs w:val="22"/>
          <w:highlight w:val="yellow"/>
        </w:rPr>
        <w:t>Biblioteka).</w:t>
      </w:r>
    </w:p>
    <w:p w14:paraId="78BDFD83" w14:textId="46F8052F" w:rsidR="007C1432" w:rsidRPr="009E154F" w:rsidRDefault="007C1432" w:rsidP="00A41F70">
      <w:pPr>
        <w:widowControl w:val="0"/>
        <w:tabs>
          <w:tab w:val="left" w:pos="1077"/>
        </w:tabs>
        <w:jc w:val="center"/>
        <w:rPr>
          <w:rFonts w:ascii="Arial" w:hAnsi="Arial" w:cs="Arial"/>
          <w:b/>
          <w:bCs/>
          <w:szCs w:val="22"/>
        </w:rPr>
      </w:pPr>
      <w:r w:rsidRPr="009E154F">
        <w:rPr>
          <w:rFonts w:ascii="Arial" w:hAnsi="Arial" w:cs="Arial"/>
          <w:b/>
          <w:bCs/>
          <w:szCs w:val="22"/>
        </w:rPr>
        <w:t xml:space="preserve">Termin otwarcia ofert </w:t>
      </w:r>
      <w:r w:rsidR="005623B4">
        <w:rPr>
          <w:rFonts w:ascii="Arial" w:hAnsi="Arial" w:cs="Arial"/>
          <w:b/>
          <w:bCs/>
          <w:szCs w:val="22"/>
        </w:rPr>
        <w:t>08.11.2018</w:t>
      </w:r>
      <w:r w:rsidRPr="009E154F">
        <w:rPr>
          <w:rFonts w:ascii="Arial" w:hAnsi="Arial" w:cs="Arial"/>
          <w:b/>
          <w:bCs/>
          <w:szCs w:val="22"/>
        </w:rPr>
        <w:t xml:space="preserve"> roku, godz. </w:t>
      </w:r>
      <w:r w:rsidR="006C4BF8">
        <w:rPr>
          <w:rFonts w:ascii="Arial" w:hAnsi="Arial" w:cs="Arial"/>
          <w:b/>
          <w:bCs/>
          <w:szCs w:val="22"/>
        </w:rPr>
        <w:t>14:</w:t>
      </w:r>
      <w:r w:rsidR="005623B4">
        <w:rPr>
          <w:rFonts w:ascii="Arial" w:hAnsi="Arial" w:cs="Arial"/>
          <w:b/>
          <w:bCs/>
          <w:szCs w:val="22"/>
        </w:rPr>
        <w:t>45</w:t>
      </w:r>
    </w:p>
    <w:p w14:paraId="2BB381A7" w14:textId="77777777" w:rsidR="006A292E" w:rsidRDefault="007C1432" w:rsidP="00A41F70">
      <w:pPr>
        <w:widowControl w:val="0"/>
        <w:numPr>
          <w:ilvl w:val="0"/>
          <w:numId w:val="50"/>
        </w:numPr>
        <w:tabs>
          <w:tab w:val="left" w:pos="1077"/>
        </w:tabs>
        <w:jc w:val="both"/>
        <w:rPr>
          <w:rFonts w:ascii="Arial" w:hAnsi="Arial" w:cs="Arial"/>
          <w:szCs w:val="22"/>
        </w:rPr>
      </w:pPr>
      <w:r w:rsidRPr="009E154F">
        <w:rPr>
          <w:rFonts w:ascii="Arial" w:hAnsi="Arial" w:cs="Arial"/>
          <w:szCs w:val="22"/>
        </w:rPr>
        <w:t>Otwarcie ofert jest jawne.</w:t>
      </w:r>
    </w:p>
    <w:p w14:paraId="2081AF46" w14:textId="77777777" w:rsidR="006A292E" w:rsidRDefault="007C1432" w:rsidP="00A41F70">
      <w:pPr>
        <w:widowControl w:val="0"/>
        <w:numPr>
          <w:ilvl w:val="0"/>
          <w:numId w:val="50"/>
        </w:numPr>
        <w:tabs>
          <w:tab w:val="left" w:pos="1077"/>
        </w:tabs>
        <w:jc w:val="both"/>
        <w:rPr>
          <w:rFonts w:ascii="Arial" w:hAnsi="Arial" w:cs="Arial"/>
          <w:szCs w:val="22"/>
        </w:rPr>
      </w:pPr>
      <w:r w:rsidRPr="009E154F">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2A2DCE79" w14:textId="77777777" w:rsidR="007C1432" w:rsidRPr="009E154F" w:rsidRDefault="007C1432" w:rsidP="00A41F70">
      <w:pPr>
        <w:widowControl w:val="0"/>
        <w:numPr>
          <w:ilvl w:val="0"/>
          <w:numId w:val="50"/>
        </w:numPr>
        <w:tabs>
          <w:tab w:val="left" w:pos="1077"/>
        </w:tabs>
        <w:jc w:val="both"/>
        <w:rPr>
          <w:rFonts w:ascii="Arial" w:hAnsi="Arial" w:cs="Arial"/>
          <w:szCs w:val="22"/>
        </w:rPr>
      </w:pPr>
      <w:r w:rsidRPr="009E154F">
        <w:rPr>
          <w:rFonts w:ascii="Arial" w:hAnsi="Arial" w:cs="Arial"/>
          <w:szCs w:val="22"/>
          <w:lang w:eastAsia="pl-PL"/>
        </w:rPr>
        <w:t>Niezwłocznie po otwarciu ofert zamawiający zamieszcza na stronie internetowej informacje dotyczące:</w:t>
      </w:r>
    </w:p>
    <w:p w14:paraId="3A56BAB8" w14:textId="77777777" w:rsidR="006A292E" w:rsidRDefault="007C1432" w:rsidP="00A41F70">
      <w:pPr>
        <w:widowControl w:val="0"/>
        <w:numPr>
          <w:ilvl w:val="1"/>
          <w:numId w:val="50"/>
        </w:numPr>
        <w:rPr>
          <w:rFonts w:ascii="Arial" w:hAnsi="Arial" w:cs="Arial"/>
          <w:szCs w:val="22"/>
          <w:lang w:eastAsia="pl-PL"/>
        </w:rPr>
      </w:pPr>
      <w:r w:rsidRPr="00A20E4F">
        <w:rPr>
          <w:rFonts w:ascii="Arial" w:hAnsi="Arial" w:cs="Arial"/>
          <w:szCs w:val="22"/>
          <w:lang w:eastAsia="pl-PL"/>
        </w:rPr>
        <w:t>kwoty, jaką zamierza przeznaczyć na sfinansowanie zamówienia;</w:t>
      </w:r>
    </w:p>
    <w:p w14:paraId="2C45F89D" w14:textId="77777777" w:rsidR="006A292E" w:rsidRDefault="007C1432" w:rsidP="00A41F70">
      <w:pPr>
        <w:widowControl w:val="0"/>
        <w:numPr>
          <w:ilvl w:val="1"/>
          <w:numId w:val="50"/>
        </w:numPr>
        <w:rPr>
          <w:rFonts w:ascii="Arial" w:hAnsi="Arial" w:cs="Arial"/>
          <w:szCs w:val="22"/>
          <w:lang w:eastAsia="pl-PL"/>
        </w:rPr>
      </w:pPr>
      <w:r w:rsidRPr="00A20E4F">
        <w:rPr>
          <w:rFonts w:ascii="Arial" w:hAnsi="Arial" w:cs="Arial"/>
          <w:szCs w:val="22"/>
          <w:lang w:eastAsia="pl-PL"/>
        </w:rPr>
        <w:t>firm oraz adresów wykonawców, którzy złożyli oferty w terminie;</w:t>
      </w:r>
    </w:p>
    <w:p w14:paraId="135F7BB9" w14:textId="7A3D70F9" w:rsidR="007C1432" w:rsidRPr="00A20E4F" w:rsidRDefault="007C1432" w:rsidP="00A41F70">
      <w:pPr>
        <w:widowControl w:val="0"/>
        <w:numPr>
          <w:ilvl w:val="1"/>
          <w:numId w:val="50"/>
        </w:numPr>
        <w:rPr>
          <w:rFonts w:ascii="Arial" w:hAnsi="Arial" w:cs="Arial"/>
          <w:szCs w:val="22"/>
          <w:lang w:eastAsia="pl-PL"/>
        </w:rPr>
      </w:pPr>
      <w:r w:rsidRPr="00A20E4F">
        <w:rPr>
          <w:rFonts w:ascii="Arial" w:hAnsi="Arial" w:cs="Arial"/>
          <w:szCs w:val="22"/>
          <w:lang w:eastAsia="pl-PL"/>
        </w:rPr>
        <w:t>cen</w:t>
      </w:r>
      <w:r w:rsidR="00D51781" w:rsidRPr="00D51781">
        <w:rPr>
          <w:rFonts w:ascii="Arial" w:hAnsi="Arial" w:cs="Arial"/>
          <w:szCs w:val="22"/>
          <w:lang w:eastAsia="pl-PL"/>
        </w:rPr>
        <w:t xml:space="preserve"> </w:t>
      </w:r>
      <w:r w:rsidR="006F75A5" w:rsidRPr="00D51781">
        <w:rPr>
          <w:rFonts w:ascii="Arial" w:hAnsi="Arial" w:cs="Arial"/>
          <w:szCs w:val="22"/>
          <w:lang w:eastAsia="pl-PL"/>
        </w:rPr>
        <w:t xml:space="preserve">wskazanych w ofertach </w:t>
      </w:r>
      <w:r w:rsidR="00BB3944" w:rsidRPr="00D51781">
        <w:rPr>
          <w:rFonts w:ascii="Arial" w:hAnsi="Arial" w:cs="Arial"/>
          <w:szCs w:val="22"/>
          <w:lang w:eastAsia="pl-PL"/>
        </w:rPr>
        <w:t xml:space="preserve">przez </w:t>
      </w:r>
      <w:r w:rsidR="006F75A5" w:rsidRPr="00D51781">
        <w:rPr>
          <w:rFonts w:ascii="Arial" w:hAnsi="Arial" w:cs="Arial"/>
          <w:szCs w:val="22"/>
          <w:lang w:eastAsia="pl-PL"/>
        </w:rPr>
        <w:t>wykonawców.</w:t>
      </w:r>
    </w:p>
    <w:p w14:paraId="511A3622" w14:textId="77777777" w:rsidR="00485429" w:rsidRPr="00A20E4F" w:rsidRDefault="00485429" w:rsidP="00A41F70">
      <w:pPr>
        <w:widowControl w:val="0"/>
        <w:jc w:val="both"/>
        <w:rPr>
          <w:rFonts w:ascii="Arial" w:hAnsi="Arial" w:cs="Arial"/>
          <w:b/>
          <w:bCs/>
          <w:szCs w:val="22"/>
          <w:u w:val="single"/>
        </w:rPr>
      </w:pPr>
    </w:p>
    <w:p w14:paraId="759B8C97" w14:textId="77777777" w:rsidR="007C1432" w:rsidRPr="00A20E4F" w:rsidRDefault="007C1432" w:rsidP="00A41F70">
      <w:pPr>
        <w:widowControl w:val="0"/>
        <w:numPr>
          <w:ilvl w:val="0"/>
          <w:numId w:val="3"/>
        </w:numPr>
        <w:ind w:left="0" w:firstLine="0"/>
        <w:jc w:val="both"/>
        <w:rPr>
          <w:rFonts w:ascii="Arial" w:hAnsi="Arial" w:cs="Arial"/>
          <w:b/>
          <w:bCs/>
          <w:szCs w:val="22"/>
          <w:u w:val="single"/>
        </w:rPr>
      </w:pPr>
      <w:r w:rsidRPr="00A20E4F">
        <w:rPr>
          <w:rFonts w:ascii="Arial" w:hAnsi="Arial" w:cs="Arial"/>
          <w:b/>
          <w:bCs/>
          <w:szCs w:val="22"/>
          <w:u w:val="single"/>
        </w:rPr>
        <w:t xml:space="preserve">OPIS SPOSOBU OBLICZANIA CENY OFERTY </w:t>
      </w:r>
    </w:p>
    <w:p w14:paraId="6B6D7FAE" w14:textId="77777777" w:rsidR="006A292E" w:rsidRDefault="007C1432" w:rsidP="00A41F70">
      <w:pPr>
        <w:pStyle w:val="Tekstpodstawowy22"/>
        <w:widowControl w:val="0"/>
        <w:numPr>
          <w:ilvl w:val="0"/>
          <w:numId w:val="51"/>
        </w:numPr>
        <w:tabs>
          <w:tab w:val="clear" w:pos="284"/>
          <w:tab w:val="clear" w:pos="426"/>
        </w:tabs>
        <w:jc w:val="both"/>
        <w:rPr>
          <w:rFonts w:ascii="Arial" w:hAnsi="Arial" w:cs="Arial"/>
          <w:sz w:val="22"/>
          <w:szCs w:val="22"/>
        </w:rPr>
      </w:pPr>
      <w:r w:rsidRPr="00A20E4F">
        <w:rPr>
          <w:rFonts w:ascii="Arial" w:hAnsi="Arial" w:cs="Arial"/>
          <w:sz w:val="22"/>
          <w:szCs w:val="22"/>
        </w:rPr>
        <w:t xml:space="preserve">Ofertę cenową należy sporządzić w oparciu o formularz </w:t>
      </w:r>
      <w:r w:rsidR="005A5A7E">
        <w:rPr>
          <w:rFonts w:ascii="Arial" w:hAnsi="Arial" w:cs="Arial"/>
          <w:sz w:val="22"/>
          <w:szCs w:val="22"/>
        </w:rPr>
        <w:t>s</w:t>
      </w:r>
      <w:r w:rsidR="005A5A7E" w:rsidRPr="005A5A7E">
        <w:rPr>
          <w:rFonts w:ascii="Arial" w:hAnsi="Arial" w:cs="Arial"/>
          <w:sz w:val="22"/>
          <w:szCs w:val="22"/>
        </w:rPr>
        <w:t>zczegółowe warunki zamówienia wraz ze szczegółowym opisem przedmiotu zamówienia</w:t>
      </w:r>
      <w:r w:rsidR="005A5A7E">
        <w:rPr>
          <w:rFonts w:ascii="Arial" w:hAnsi="Arial" w:cs="Arial"/>
          <w:sz w:val="22"/>
          <w:szCs w:val="22"/>
        </w:rPr>
        <w:t xml:space="preserve"> </w:t>
      </w:r>
      <w:r w:rsidRPr="00A20E4F">
        <w:rPr>
          <w:rFonts w:ascii="Arial" w:hAnsi="Arial" w:cs="Arial"/>
          <w:sz w:val="22"/>
          <w:szCs w:val="22"/>
        </w:rPr>
        <w:t xml:space="preserve">- </w:t>
      </w:r>
      <w:r w:rsidRPr="00A20E4F">
        <w:rPr>
          <w:rFonts w:ascii="Arial" w:hAnsi="Arial" w:cs="Arial"/>
          <w:b/>
          <w:bCs/>
          <w:sz w:val="22"/>
          <w:szCs w:val="22"/>
        </w:rPr>
        <w:t>ZAŁĄCZNIK NR 2</w:t>
      </w:r>
      <w:r w:rsidR="0008062A">
        <w:rPr>
          <w:rFonts w:ascii="Arial" w:hAnsi="Arial" w:cs="Arial"/>
          <w:b/>
          <w:bCs/>
          <w:sz w:val="22"/>
          <w:szCs w:val="22"/>
        </w:rPr>
        <w:t>A</w:t>
      </w:r>
      <w:r w:rsidR="008340F5">
        <w:rPr>
          <w:rFonts w:ascii="Arial" w:hAnsi="Arial" w:cs="Arial"/>
          <w:b/>
          <w:bCs/>
          <w:sz w:val="22"/>
          <w:szCs w:val="22"/>
        </w:rPr>
        <w:t xml:space="preserve"> i 2</w:t>
      </w:r>
      <w:r w:rsidR="0008062A">
        <w:rPr>
          <w:rFonts w:ascii="Arial" w:hAnsi="Arial" w:cs="Arial"/>
          <w:b/>
          <w:bCs/>
          <w:sz w:val="22"/>
          <w:szCs w:val="22"/>
        </w:rPr>
        <w:t>B</w:t>
      </w:r>
      <w:r w:rsidRPr="00A20E4F">
        <w:rPr>
          <w:rFonts w:ascii="Arial" w:hAnsi="Arial" w:cs="Arial"/>
          <w:b/>
          <w:bCs/>
          <w:sz w:val="22"/>
          <w:szCs w:val="22"/>
        </w:rPr>
        <w:t xml:space="preserve"> </w:t>
      </w:r>
      <w:r w:rsidRPr="00A20E4F">
        <w:rPr>
          <w:rFonts w:ascii="Arial" w:hAnsi="Arial" w:cs="Arial"/>
          <w:sz w:val="22"/>
          <w:szCs w:val="22"/>
        </w:rPr>
        <w:t xml:space="preserve">do SIWZ. </w:t>
      </w:r>
    </w:p>
    <w:p w14:paraId="62C815BE" w14:textId="5B9BD510" w:rsidR="006A292E" w:rsidRPr="00B466DD" w:rsidRDefault="007C1432" w:rsidP="00A41F70">
      <w:pPr>
        <w:pStyle w:val="Tekstpodstawowy22"/>
        <w:widowControl w:val="0"/>
        <w:numPr>
          <w:ilvl w:val="0"/>
          <w:numId w:val="51"/>
        </w:numPr>
        <w:tabs>
          <w:tab w:val="clear" w:pos="284"/>
          <w:tab w:val="clear" w:pos="426"/>
        </w:tabs>
        <w:jc w:val="both"/>
        <w:rPr>
          <w:rFonts w:ascii="Arial" w:hAnsi="Arial" w:cs="Arial"/>
          <w:sz w:val="22"/>
          <w:szCs w:val="22"/>
        </w:rPr>
      </w:pPr>
      <w:r w:rsidRPr="00A20E4F">
        <w:rPr>
          <w:rFonts w:ascii="Arial" w:hAnsi="Arial" w:cs="Arial"/>
          <w:sz w:val="22"/>
          <w:szCs w:val="22"/>
        </w:rPr>
        <w:t xml:space="preserve">Cena podana w ofercie winna być </w:t>
      </w:r>
      <w:r w:rsidRPr="00B466DD">
        <w:rPr>
          <w:rFonts w:ascii="Arial" w:hAnsi="Arial" w:cs="Arial"/>
          <w:sz w:val="22"/>
          <w:szCs w:val="22"/>
        </w:rPr>
        <w:t xml:space="preserve">ceną kompletną i ostateczną – uwzględniającą wszelkie rabaty </w:t>
      </w:r>
      <w:r w:rsidR="00A41F70">
        <w:rPr>
          <w:rFonts w:ascii="Arial" w:hAnsi="Arial" w:cs="Arial"/>
          <w:sz w:val="22"/>
          <w:szCs w:val="22"/>
        </w:rPr>
        <w:br/>
      </w:r>
      <w:r w:rsidRPr="00B466DD">
        <w:rPr>
          <w:rFonts w:ascii="Arial" w:hAnsi="Arial" w:cs="Arial"/>
          <w:sz w:val="22"/>
          <w:szCs w:val="22"/>
        </w:rPr>
        <w:t>i dodatkowe koszty wykonania całości zamówienia</w:t>
      </w:r>
      <w:r w:rsidR="006224E3" w:rsidRPr="00B466DD">
        <w:rPr>
          <w:rFonts w:ascii="Arial" w:hAnsi="Arial" w:cs="Arial"/>
          <w:sz w:val="22"/>
          <w:szCs w:val="22"/>
        </w:rPr>
        <w:t xml:space="preserve">, </w:t>
      </w:r>
      <w:r w:rsidRPr="00B466DD">
        <w:rPr>
          <w:rFonts w:ascii="Arial" w:hAnsi="Arial" w:cs="Arial"/>
          <w:sz w:val="22"/>
          <w:szCs w:val="22"/>
        </w:rPr>
        <w:t>do Zamawiającego itp.</w:t>
      </w:r>
    </w:p>
    <w:p w14:paraId="30F70AA4" w14:textId="77777777" w:rsidR="007C1432" w:rsidRPr="00B466DD" w:rsidRDefault="007C1432" w:rsidP="00A41F70">
      <w:pPr>
        <w:pStyle w:val="Tekstpodstawowy22"/>
        <w:widowControl w:val="0"/>
        <w:numPr>
          <w:ilvl w:val="0"/>
          <w:numId w:val="51"/>
        </w:numPr>
        <w:tabs>
          <w:tab w:val="clear" w:pos="284"/>
          <w:tab w:val="clear" w:pos="426"/>
        </w:tabs>
        <w:jc w:val="both"/>
        <w:rPr>
          <w:rFonts w:ascii="Arial" w:hAnsi="Arial" w:cs="Arial"/>
          <w:sz w:val="22"/>
          <w:szCs w:val="22"/>
        </w:rPr>
      </w:pPr>
      <w:r w:rsidRPr="00B466DD">
        <w:rPr>
          <w:rFonts w:ascii="Arial" w:hAnsi="Arial" w:cs="Arial"/>
          <w:sz w:val="22"/>
          <w:szCs w:val="22"/>
        </w:rPr>
        <w:t>Cena powinna być podana z wyszczególnieniem:</w:t>
      </w:r>
    </w:p>
    <w:p w14:paraId="10600FA5" w14:textId="77777777" w:rsidR="006A292E" w:rsidRPr="00B466DD" w:rsidRDefault="007C1432" w:rsidP="00A41F70">
      <w:pPr>
        <w:pStyle w:val="Tekstpodstawowy22"/>
        <w:widowControl w:val="0"/>
        <w:numPr>
          <w:ilvl w:val="1"/>
          <w:numId w:val="51"/>
        </w:numPr>
        <w:tabs>
          <w:tab w:val="clear" w:pos="284"/>
          <w:tab w:val="clear" w:pos="426"/>
        </w:tabs>
        <w:jc w:val="both"/>
        <w:rPr>
          <w:rFonts w:ascii="Arial" w:hAnsi="Arial" w:cs="Arial"/>
          <w:sz w:val="22"/>
          <w:szCs w:val="22"/>
        </w:rPr>
      </w:pPr>
      <w:r w:rsidRPr="00B466DD">
        <w:rPr>
          <w:rFonts w:ascii="Arial" w:hAnsi="Arial" w:cs="Arial"/>
          <w:sz w:val="22"/>
          <w:szCs w:val="22"/>
        </w:rPr>
        <w:t>ceny jednostkowej netto</w:t>
      </w:r>
      <w:r w:rsidR="00B466DD" w:rsidRPr="00B466DD">
        <w:rPr>
          <w:rFonts w:ascii="Arial" w:hAnsi="Arial" w:cs="Arial"/>
          <w:sz w:val="22"/>
          <w:szCs w:val="22"/>
        </w:rPr>
        <w:t xml:space="preserve"> (do 4 miejsc po przecinku)</w:t>
      </w:r>
      <w:r w:rsidRPr="00B466DD">
        <w:rPr>
          <w:rFonts w:ascii="Arial" w:hAnsi="Arial" w:cs="Arial"/>
          <w:sz w:val="22"/>
          <w:szCs w:val="22"/>
        </w:rPr>
        <w:t>,</w:t>
      </w:r>
    </w:p>
    <w:p w14:paraId="5044ED27" w14:textId="77777777" w:rsidR="006A292E" w:rsidRPr="00B466DD" w:rsidRDefault="007C1432" w:rsidP="00A41F70">
      <w:pPr>
        <w:pStyle w:val="Tekstpodstawowy22"/>
        <w:widowControl w:val="0"/>
        <w:numPr>
          <w:ilvl w:val="1"/>
          <w:numId w:val="51"/>
        </w:numPr>
        <w:tabs>
          <w:tab w:val="clear" w:pos="284"/>
          <w:tab w:val="clear" w:pos="426"/>
        </w:tabs>
        <w:jc w:val="both"/>
        <w:rPr>
          <w:rFonts w:ascii="Arial" w:hAnsi="Arial" w:cs="Arial"/>
          <w:sz w:val="22"/>
          <w:szCs w:val="22"/>
        </w:rPr>
      </w:pPr>
      <w:r w:rsidRPr="00B466DD">
        <w:rPr>
          <w:rFonts w:ascii="Arial" w:hAnsi="Arial" w:cs="Arial"/>
          <w:sz w:val="22"/>
          <w:szCs w:val="22"/>
        </w:rPr>
        <w:t>stawki podatku VAT,</w:t>
      </w:r>
    </w:p>
    <w:p w14:paraId="7F4AE48E" w14:textId="77777777" w:rsidR="006A292E" w:rsidRPr="00B466DD" w:rsidRDefault="007C1432" w:rsidP="00A41F70">
      <w:pPr>
        <w:pStyle w:val="Tekstpodstawowy22"/>
        <w:widowControl w:val="0"/>
        <w:numPr>
          <w:ilvl w:val="1"/>
          <w:numId w:val="51"/>
        </w:numPr>
        <w:tabs>
          <w:tab w:val="clear" w:pos="284"/>
          <w:tab w:val="clear" w:pos="426"/>
        </w:tabs>
        <w:jc w:val="both"/>
        <w:rPr>
          <w:rFonts w:ascii="Arial" w:hAnsi="Arial" w:cs="Arial"/>
          <w:sz w:val="22"/>
          <w:szCs w:val="22"/>
        </w:rPr>
      </w:pPr>
      <w:r w:rsidRPr="00B466DD">
        <w:rPr>
          <w:rFonts w:ascii="Arial" w:hAnsi="Arial" w:cs="Arial"/>
          <w:sz w:val="22"/>
          <w:szCs w:val="22"/>
        </w:rPr>
        <w:t>ceny jednostkowej brutto</w:t>
      </w:r>
      <w:r w:rsidR="00B466DD" w:rsidRPr="00B466DD">
        <w:rPr>
          <w:rFonts w:ascii="Arial" w:hAnsi="Arial" w:cs="Arial"/>
          <w:sz w:val="22"/>
          <w:szCs w:val="22"/>
        </w:rPr>
        <w:t xml:space="preserve"> (do 4 miejsc po przecinku),</w:t>
      </w:r>
    </w:p>
    <w:p w14:paraId="772F114C" w14:textId="77777777" w:rsidR="006A292E" w:rsidRPr="00B466DD" w:rsidRDefault="007C1432" w:rsidP="00A41F70">
      <w:pPr>
        <w:pStyle w:val="Tekstpodstawowy22"/>
        <w:widowControl w:val="0"/>
        <w:numPr>
          <w:ilvl w:val="1"/>
          <w:numId w:val="51"/>
        </w:numPr>
        <w:tabs>
          <w:tab w:val="clear" w:pos="284"/>
          <w:tab w:val="clear" w:pos="426"/>
        </w:tabs>
        <w:jc w:val="both"/>
        <w:rPr>
          <w:rFonts w:ascii="Arial" w:hAnsi="Arial" w:cs="Arial"/>
          <w:sz w:val="22"/>
          <w:szCs w:val="22"/>
        </w:rPr>
      </w:pPr>
      <w:r w:rsidRPr="00B466DD">
        <w:rPr>
          <w:rFonts w:ascii="Arial" w:hAnsi="Arial" w:cs="Arial"/>
          <w:sz w:val="22"/>
          <w:szCs w:val="22"/>
        </w:rPr>
        <w:t>wartości netto (iloczyn ilości i ceny jednostkowej netto),</w:t>
      </w:r>
    </w:p>
    <w:p w14:paraId="63B7783C" w14:textId="77777777" w:rsidR="007C1432" w:rsidRPr="00A20E4F" w:rsidRDefault="007C1432" w:rsidP="00A41F70">
      <w:pPr>
        <w:pStyle w:val="Tekstpodstawowy22"/>
        <w:widowControl w:val="0"/>
        <w:numPr>
          <w:ilvl w:val="1"/>
          <w:numId w:val="51"/>
        </w:numPr>
        <w:tabs>
          <w:tab w:val="clear" w:pos="284"/>
          <w:tab w:val="clear" w:pos="426"/>
        </w:tabs>
        <w:jc w:val="both"/>
        <w:rPr>
          <w:rFonts w:ascii="Arial" w:hAnsi="Arial" w:cs="Arial"/>
          <w:sz w:val="22"/>
          <w:szCs w:val="22"/>
        </w:rPr>
      </w:pPr>
      <w:r w:rsidRPr="00A20E4F">
        <w:rPr>
          <w:rFonts w:ascii="Arial" w:hAnsi="Arial" w:cs="Arial"/>
          <w:sz w:val="22"/>
          <w:szCs w:val="22"/>
        </w:rPr>
        <w:t>wartości brutto (suma wartości netto i iloczynu stawki podatku VAT i wartości netto).</w:t>
      </w:r>
    </w:p>
    <w:p w14:paraId="108C77BB" w14:textId="77777777" w:rsidR="007C1432" w:rsidRPr="00A20E4F" w:rsidRDefault="007C1432" w:rsidP="00A41F70">
      <w:pPr>
        <w:widowControl w:val="0"/>
        <w:jc w:val="both"/>
        <w:rPr>
          <w:rFonts w:ascii="Arial" w:hAnsi="Arial" w:cs="Arial"/>
          <w:b/>
          <w:bCs/>
          <w:szCs w:val="22"/>
          <w:u w:val="single"/>
        </w:rPr>
      </w:pPr>
    </w:p>
    <w:p w14:paraId="77DA03EB" w14:textId="77777777" w:rsidR="007C1432" w:rsidRPr="00A20E4F" w:rsidRDefault="007C1432" w:rsidP="00A41F70">
      <w:pPr>
        <w:widowControl w:val="0"/>
        <w:numPr>
          <w:ilvl w:val="0"/>
          <w:numId w:val="3"/>
        </w:numPr>
        <w:ind w:left="0" w:firstLine="0"/>
        <w:jc w:val="both"/>
        <w:rPr>
          <w:rFonts w:ascii="Arial" w:hAnsi="Arial" w:cs="Arial"/>
          <w:b/>
          <w:bCs/>
          <w:szCs w:val="22"/>
          <w:u w:val="single"/>
        </w:rPr>
      </w:pPr>
      <w:r w:rsidRPr="00A20E4F">
        <w:rPr>
          <w:rFonts w:ascii="Arial" w:hAnsi="Arial" w:cs="Arial"/>
          <w:b/>
          <w:bCs/>
          <w:szCs w:val="22"/>
          <w:u w:val="single"/>
        </w:rPr>
        <w:t>OPIS KRYTERIÓW, KTÓRYMI ZAMAWIAJĄCY BĘDZIE SIĘ KIEROWAŁ PRZY WYBORZE OFERT</w:t>
      </w:r>
    </w:p>
    <w:p w14:paraId="01D5370D" w14:textId="77777777" w:rsidR="006A292E" w:rsidRPr="005C69B5" w:rsidRDefault="007C1432" w:rsidP="00A41F70">
      <w:pPr>
        <w:pStyle w:val="Tekstpodstawowy"/>
        <w:widowControl w:val="0"/>
        <w:numPr>
          <w:ilvl w:val="0"/>
          <w:numId w:val="52"/>
        </w:numPr>
        <w:spacing w:line="240" w:lineRule="auto"/>
        <w:rPr>
          <w:rFonts w:ascii="Arial" w:hAnsi="Arial" w:cs="Arial"/>
          <w:szCs w:val="22"/>
        </w:rPr>
      </w:pPr>
      <w:r w:rsidRPr="00A20E4F">
        <w:rPr>
          <w:rFonts w:ascii="Arial" w:hAnsi="Arial" w:cs="Arial"/>
        </w:rPr>
        <w:t xml:space="preserve">Przy </w:t>
      </w:r>
      <w:r w:rsidRPr="005C69B5">
        <w:rPr>
          <w:rFonts w:ascii="Arial" w:hAnsi="Arial" w:cs="Arial"/>
          <w:szCs w:val="22"/>
        </w:rPr>
        <w:t xml:space="preserve">wyborze oferty Zamawiający kierować się będzie następującym kryterium: </w:t>
      </w:r>
    </w:p>
    <w:p w14:paraId="6BAD97C1" w14:textId="77777777" w:rsidR="006A292E" w:rsidRPr="005C69B5" w:rsidRDefault="001468C8" w:rsidP="00A41F70">
      <w:pPr>
        <w:widowControl w:val="0"/>
        <w:numPr>
          <w:ilvl w:val="1"/>
          <w:numId w:val="52"/>
        </w:numPr>
        <w:jc w:val="both"/>
        <w:rPr>
          <w:rFonts w:ascii="Arial" w:hAnsi="Arial" w:cs="Arial"/>
          <w:szCs w:val="22"/>
        </w:rPr>
      </w:pPr>
      <w:r w:rsidRPr="005C69B5">
        <w:rPr>
          <w:rFonts w:ascii="Arial" w:hAnsi="Arial" w:cs="Arial"/>
          <w:szCs w:val="22"/>
        </w:rPr>
        <w:t xml:space="preserve">cena oferty </w:t>
      </w:r>
      <w:r w:rsidR="006A292E" w:rsidRPr="005C69B5">
        <w:rPr>
          <w:rFonts w:ascii="Arial" w:hAnsi="Arial" w:cs="Arial"/>
          <w:szCs w:val="22"/>
        </w:rPr>
        <w:t>- waga 100%</w:t>
      </w:r>
    </w:p>
    <w:p w14:paraId="7DA3C37E" w14:textId="77777777" w:rsidR="006A292E" w:rsidRPr="005C69B5" w:rsidRDefault="006A292E" w:rsidP="00A41F70">
      <w:pPr>
        <w:widowControl w:val="0"/>
        <w:overflowPunct w:val="0"/>
        <w:autoSpaceDE w:val="0"/>
        <w:autoSpaceDN w:val="0"/>
        <w:adjustRightInd w:val="0"/>
        <w:ind w:firstLine="709"/>
        <w:jc w:val="both"/>
        <w:textAlignment w:val="baseline"/>
        <w:rPr>
          <w:rFonts w:ascii="Arial" w:hAnsi="Arial" w:cs="Arial"/>
          <w:szCs w:val="22"/>
        </w:rPr>
      </w:pPr>
      <w:r w:rsidRPr="005C69B5">
        <w:rPr>
          <w:rFonts w:ascii="Arial" w:hAnsi="Arial" w:cs="Arial"/>
          <w:szCs w:val="22"/>
        </w:rPr>
        <w:t>Punkty oferty zsumowane wg wzoru:</w:t>
      </w:r>
    </w:p>
    <w:p w14:paraId="0E8FBDC6" w14:textId="77777777" w:rsidR="006A292E" w:rsidRPr="005C69B5" w:rsidRDefault="006A292E" w:rsidP="00A41F70">
      <w:pPr>
        <w:widowControl w:val="0"/>
        <w:overflowPunct w:val="0"/>
        <w:autoSpaceDE w:val="0"/>
        <w:autoSpaceDN w:val="0"/>
        <w:adjustRightInd w:val="0"/>
        <w:jc w:val="both"/>
        <w:textAlignment w:val="baseline"/>
        <w:rPr>
          <w:rFonts w:ascii="Arial" w:hAnsi="Arial" w:cs="Arial"/>
          <w:szCs w:val="22"/>
        </w:rPr>
      </w:pPr>
    </w:p>
    <w:p w14:paraId="3B70184A" w14:textId="77777777" w:rsidR="006A292E" w:rsidRPr="005C69B5" w:rsidRDefault="006A292E" w:rsidP="00A41F70">
      <w:pPr>
        <w:widowControl w:val="0"/>
        <w:jc w:val="center"/>
        <w:rPr>
          <w:rFonts w:ascii="Arial" w:hAnsi="Arial" w:cs="Arial"/>
          <w:snapToGrid w:val="0"/>
          <w:szCs w:val="22"/>
        </w:rPr>
      </w:pPr>
      <w:proofErr w:type="spellStart"/>
      <w:r w:rsidRPr="005C69B5">
        <w:rPr>
          <w:rFonts w:ascii="Arial" w:hAnsi="Arial" w:cs="Arial"/>
          <w:b/>
          <w:snapToGrid w:val="0"/>
          <w:szCs w:val="22"/>
        </w:rPr>
        <w:t>C</w:t>
      </w:r>
      <w:r w:rsidRPr="005C69B5">
        <w:rPr>
          <w:rFonts w:ascii="Arial" w:hAnsi="Arial" w:cs="Arial"/>
          <w:b/>
          <w:snapToGrid w:val="0"/>
          <w:szCs w:val="22"/>
          <w:vertAlign w:val="subscript"/>
        </w:rPr>
        <w:t>of</w:t>
      </w:r>
      <w:proofErr w:type="spellEnd"/>
      <w:r w:rsidRPr="005C69B5">
        <w:rPr>
          <w:rFonts w:ascii="Arial" w:hAnsi="Arial" w:cs="Arial"/>
          <w:b/>
          <w:snapToGrid w:val="0"/>
          <w:szCs w:val="22"/>
          <w:vertAlign w:val="subscript"/>
        </w:rPr>
        <w:t xml:space="preserve"> </w:t>
      </w:r>
      <w:r w:rsidRPr="005C69B5">
        <w:rPr>
          <w:rFonts w:ascii="Arial" w:hAnsi="Arial" w:cs="Arial"/>
          <w:b/>
          <w:snapToGrid w:val="0"/>
          <w:szCs w:val="22"/>
        </w:rPr>
        <w:t>= (</w:t>
      </w:r>
      <w:proofErr w:type="spellStart"/>
      <w:proofErr w:type="gramStart"/>
      <w:r w:rsidRPr="005C69B5">
        <w:rPr>
          <w:rFonts w:ascii="Arial" w:hAnsi="Arial" w:cs="Arial"/>
          <w:b/>
          <w:snapToGrid w:val="0"/>
          <w:szCs w:val="22"/>
        </w:rPr>
        <w:t>C</w:t>
      </w:r>
      <w:r w:rsidRPr="005C69B5">
        <w:rPr>
          <w:rFonts w:ascii="Arial" w:hAnsi="Arial" w:cs="Arial"/>
          <w:b/>
          <w:snapToGrid w:val="0"/>
          <w:szCs w:val="22"/>
          <w:vertAlign w:val="subscript"/>
        </w:rPr>
        <w:t>min</w:t>
      </w:r>
      <w:proofErr w:type="spellEnd"/>
      <w:r w:rsidRPr="005C69B5">
        <w:rPr>
          <w:rFonts w:ascii="Arial" w:hAnsi="Arial" w:cs="Arial"/>
          <w:b/>
          <w:snapToGrid w:val="0"/>
          <w:szCs w:val="22"/>
          <w:vertAlign w:val="subscript"/>
        </w:rPr>
        <w:t xml:space="preserve"> </w:t>
      </w:r>
      <w:r w:rsidRPr="005C69B5">
        <w:rPr>
          <w:rFonts w:ascii="Arial" w:hAnsi="Arial" w:cs="Arial"/>
          <w:b/>
          <w:snapToGrid w:val="0"/>
          <w:szCs w:val="22"/>
        </w:rPr>
        <w:t>:</w:t>
      </w:r>
      <w:proofErr w:type="gramEnd"/>
      <w:r w:rsidRPr="005C69B5">
        <w:rPr>
          <w:rFonts w:ascii="Arial" w:hAnsi="Arial" w:cs="Arial"/>
          <w:b/>
          <w:snapToGrid w:val="0"/>
          <w:szCs w:val="22"/>
        </w:rPr>
        <w:t xml:space="preserve"> C) x 100 pkt</w:t>
      </w:r>
    </w:p>
    <w:p w14:paraId="5660B409" w14:textId="77777777" w:rsidR="006A292E" w:rsidRPr="005C69B5" w:rsidRDefault="006A292E" w:rsidP="00A41F70">
      <w:pPr>
        <w:pStyle w:val="Tekstpodstawowy"/>
        <w:widowControl w:val="0"/>
        <w:spacing w:line="240" w:lineRule="auto"/>
        <w:ind w:firstLine="709"/>
        <w:rPr>
          <w:rFonts w:ascii="Arial" w:hAnsi="Arial" w:cs="Arial"/>
          <w:snapToGrid w:val="0"/>
          <w:szCs w:val="22"/>
          <w:u w:val="single"/>
        </w:rPr>
      </w:pPr>
      <w:r w:rsidRPr="005C69B5">
        <w:rPr>
          <w:rFonts w:ascii="Arial" w:hAnsi="Arial" w:cs="Arial"/>
          <w:snapToGrid w:val="0"/>
          <w:szCs w:val="22"/>
          <w:u w:val="single"/>
        </w:rPr>
        <w:t>gdzie:</w:t>
      </w:r>
    </w:p>
    <w:p w14:paraId="56E79F59" w14:textId="77777777" w:rsidR="006A292E" w:rsidRPr="005C69B5" w:rsidRDefault="006A292E" w:rsidP="00A41F70">
      <w:pPr>
        <w:pStyle w:val="Bezodstpw"/>
        <w:widowControl w:val="0"/>
        <w:ind w:firstLine="709"/>
        <w:rPr>
          <w:rFonts w:ascii="Arial" w:hAnsi="Arial" w:cs="Arial"/>
          <w:snapToGrid w:val="0"/>
        </w:rPr>
      </w:pPr>
      <w:proofErr w:type="spellStart"/>
      <w:r w:rsidRPr="005C69B5">
        <w:rPr>
          <w:rFonts w:ascii="Arial" w:hAnsi="Arial" w:cs="Arial"/>
          <w:b/>
          <w:snapToGrid w:val="0"/>
        </w:rPr>
        <w:t>C</w:t>
      </w:r>
      <w:r w:rsidRPr="005C69B5">
        <w:rPr>
          <w:rFonts w:ascii="Arial" w:hAnsi="Arial" w:cs="Arial"/>
          <w:b/>
          <w:snapToGrid w:val="0"/>
          <w:vertAlign w:val="subscript"/>
        </w:rPr>
        <w:t>of</w:t>
      </w:r>
      <w:proofErr w:type="spellEnd"/>
      <w:r w:rsidRPr="005C69B5">
        <w:rPr>
          <w:rFonts w:ascii="Arial" w:hAnsi="Arial" w:cs="Arial"/>
          <w:snapToGrid w:val="0"/>
          <w:vertAlign w:val="subscript"/>
        </w:rPr>
        <w:tab/>
      </w:r>
      <w:r w:rsidRPr="005C69B5">
        <w:rPr>
          <w:rFonts w:ascii="Arial" w:hAnsi="Arial" w:cs="Arial"/>
          <w:snapToGrid w:val="0"/>
        </w:rPr>
        <w:t>-</w:t>
      </w:r>
      <w:r w:rsidRPr="005C69B5">
        <w:rPr>
          <w:rFonts w:ascii="Arial" w:hAnsi="Arial" w:cs="Arial"/>
          <w:snapToGrid w:val="0"/>
        </w:rPr>
        <w:tab/>
        <w:t>liczba punktów w zakresie tego kryterium,</w:t>
      </w:r>
    </w:p>
    <w:p w14:paraId="0ED9109F" w14:textId="77777777" w:rsidR="006A292E" w:rsidRPr="005C69B5" w:rsidRDefault="006A292E" w:rsidP="00A41F70">
      <w:pPr>
        <w:pStyle w:val="Bezodstpw"/>
        <w:widowControl w:val="0"/>
        <w:ind w:firstLine="709"/>
        <w:rPr>
          <w:rFonts w:ascii="Arial" w:hAnsi="Arial" w:cs="Arial"/>
          <w:snapToGrid w:val="0"/>
        </w:rPr>
      </w:pPr>
      <w:r w:rsidRPr="005C69B5">
        <w:rPr>
          <w:rFonts w:ascii="Arial" w:hAnsi="Arial" w:cs="Arial"/>
          <w:b/>
          <w:snapToGrid w:val="0"/>
        </w:rPr>
        <w:t xml:space="preserve">C </w:t>
      </w:r>
      <w:r w:rsidRPr="005C69B5">
        <w:rPr>
          <w:rFonts w:ascii="Arial" w:hAnsi="Arial" w:cs="Arial"/>
          <w:b/>
          <w:snapToGrid w:val="0"/>
          <w:vertAlign w:val="subscript"/>
        </w:rPr>
        <w:t>min</w:t>
      </w:r>
      <w:r w:rsidRPr="005C69B5">
        <w:rPr>
          <w:rFonts w:ascii="Arial" w:hAnsi="Arial" w:cs="Arial"/>
          <w:b/>
          <w:snapToGrid w:val="0"/>
          <w:vertAlign w:val="subscript"/>
        </w:rPr>
        <w:tab/>
      </w:r>
      <w:r w:rsidRPr="005C69B5">
        <w:rPr>
          <w:rFonts w:ascii="Arial" w:hAnsi="Arial" w:cs="Arial"/>
          <w:snapToGrid w:val="0"/>
        </w:rPr>
        <w:t>-</w:t>
      </w:r>
      <w:r w:rsidRPr="005C69B5">
        <w:rPr>
          <w:rFonts w:ascii="Arial" w:hAnsi="Arial" w:cs="Arial"/>
          <w:snapToGrid w:val="0"/>
        </w:rPr>
        <w:tab/>
        <w:t>cena oferowana minimalna brutto,</w:t>
      </w:r>
    </w:p>
    <w:p w14:paraId="385F5DD5" w14:textId="77777777" w:rsidR="006A292E" w:rsidRPr="005C69B5" w:rsidRDefault="006A292E" w:rsidP="00A41F70">
      <w:pPr>
        <w:pStyle w:val="Bezodstpw"/>
        <w:widowControl w:val="0"/>
        <w:ind w:firstLine="709"/>
        <w:rPr>
          <w:rFonts w:ascii="Arial" w:hAnsi="Arial" w:cs="Arial"/>
          <w:snapToGrid w:val="0"/>
        </w:rPr>
      </w:pPr>
      <w:r w:rsidRPr="005C69B5">
        <w:rPr>
          <w:rFonts w:ascii="Arial" w:hAnsi="Arial" w:cs="Arial"/>
          <w:b/>
          <w:snapToGrid w:val="0"/>
        </w:rPr>
        <w:t>C</w:t>
      </w:r>
      <w:r w:rsidRPr="005C69B5">
        <w:rPr>
          <w:rFonts w:ascii="Arial" w:hAnsi="Arial" w:cs="Arial"/>
          <w:b/>
          <w:snapToGrid w:val="0"/>
          <w:vertAlign w:val="subscript"/>
        </w:rPr>
        <w:tab/>
      </w:r>
      <w:r w:rsidRPr="005C69B5">
        <w:rPr>
          <w:rFonts w:ascii="Arial" w:hAnsi="Arial" w:cs="Arial"/>
          <w:snapToGrid w:val="0"/>
        </w:rPr>
        <w:t>-</w:t>
      </w:r>
      <w:r w:rsidRPr="005C69B5">
        <w:rPr>
          <w:rFonts w:ascii="Arial" w:hAnsi="Arial" w:cs="Arial"/>
          <w:snapToGrid w:val="0"/>
        </w:rPr>
        <w:tab/>
        <w:t>cena badanej oferty brutto,</w:t>
      </w:r>
    </w:p>
    <w:p w14:paraId="3D9F8574" w14:textId="77777777" w:rsidR="006A292E" w:rsidRPr="005C69B5" w:rsidRDefault="006A292E" w:rsidP="00A41F70">
      <w:pPr>
        <w:widowControl w:val="0"/>
        <w:jc w:val="both"/>
        <w:rPr>
          <w:rFonts w:ascii="Arial" w:hAnsi="Arial" w:cs="Arial"/>
          <w:snapToGrid w:val="0"/>
          <w:szCs w:val="22"/>
        </w:rPr>
      </w:pPr>
      <w:r w:rsidRPr="005C69B5">
        <w:rPr>
          <w:rFonts w:ascii="Arial" w:hAnsi="Arial" w:cs="Arial"/>
          <w:snapToGrid w:val="0"/>
          <w:szCs w:val="22"/>
        </w:rPr>
        <w:t xml:space="preserve">     </w:t>
      </w:r>
    </w:p>
    <w:p w14:paraId="2BCF7B26" w14:textId="592D030D" w:rsidR="006A292E" w:rsidRPr="005C69B5" w:rsidRDefault="006A292E" w:rsidP="00A41F70">
      <w:pPr>
        <w:pStyle w:val="Tekstpodstawowy"/>
        <w:widowControl w:val="0"/>
        <w:spacing w:line="240" w:lineRule="auto"/>
        <w:ind w:left="360"/>
        <w:rPr>
          <w:rFonts w:ascii="Arial" w:hAnsi="Arial" w:cs="Arial"/>
          <w:szCs w:val="22"/>
        </w:rPr>
      </w:pPr>
      <w:r w:rsidRPr="005C69B5">
        <w:rPr>
          <w:rFonts w:ascii="Arial" w:hAnsi="Arial" w:cs="Arial"/>
          <w:szCs w:val="22"/>
        </w:rPr>
        <w:t xml:space="preserve">Ceny w powyższym wzorze rozumiane </w:t>
      </w:r>
      <w:r w:rsidR="005C69B5" w:rsidRPr="005C69B5">
        <w:rPr>
          <w:rFonts w:ascii="Arial" w:hAnsi="Arial" w:cs="Arial"/>
          <w:szCs w:val="22"/>
        </w:rPr>
        <w:t>są</w:t>
      </w:r>
      <w:r w:rsidRPr="005C69B5">
        <w:rPr>
          <w:rFonts w:ascii="Arial" w:hAnsi="Arial" w:cs="Arial"/>
          <w:szCs w:val="22"/>
        </w:rPr>
        <w:t xml:space="preserve"> jako ceny brutto za realizację całości przedmiotu (pakietu).</w:t>
      </w:r>
    </w:p>
    <w:p w14:paraId="51B429A2" w14:textId="77777777" w:rsidR="006A292E" w:rsidRPr="005C69B5" w:rsidRDefault="006A292E" w:rsidP="00A41F70">
      <w:pPr>
        <w:widowControl w:val="0"/>
        <w:ind w:firstLine="360"/>
        <w:jc w:val="both"/>
        <w:rPr>
          <w:rFonts w:ascii="Arial" w:hAnsi="Arial" w:cs="Arial"/>
          <w:snapToGrid w:val="0"/>
          <w:szCs w:val="22"/>
        </w:rPr>
      </w:pPr>
      <w:r w:rsidRPr="005C69B5">
        <w:rPr>
          <w:rFonts w:ascii="Arial" w:hAnsi="Arial" w:cs="Arial"/>
          <w:snapToGrid w:val="0"/>
          <w:szCs w:val="22"/>
        </w:rPr>
        <w:t>Maksymalna liczba punktów do uzyskania w kryterium „cena” – 100 pkt</w:t>
      </w:r>
    </w:p>
    <w:p w14:paraId="07AE1AF9" w14:textId="77777777" w:rsidR="006A292E" w:rsidRPr="005C69B5" w:rsidRDefault="007C1432" w:rsidP="00A41F70">
      <w:pPr>
        <w:pStyle w:val="Tekstpodstawowy"/>
        <w:widowControl w:val="0"/>
        <w:numPr>
          <w:ilvl w:val="0"/>
          <w:numId w:val="52"/>
        </w:numPr>
        <w:spacing w:line="240" w:lineRule="auto"/>
        <w:rPr>
          <w:rFonts w:ascii="Arial" w:hAnsi="Arial" w:cs="Arial"/>
          <w:szCs w:val="22"/>
        </w:rPr>
      </w:pPr>
      <w:r w:rsidRPr="005C69B5">
        <w:rPr>
          <w:rFonts w:ascii="Arial" w:hAnsi="Arial" w:cs="Arial"/>
          <w:szCs w:val="22"/>
        </w:rPr>
        <w:t xml:space="preserve">Ocena zostanie dokonana w oparciu o informacje podane w złożonym FORMULARZU </w:t>
      </w:r>
      <w:r w:rsidR="005A5A7E" w:rsidRPr="005C69B5">
        <w:rPr>
          <w:rFonts w:ascii="Arial" w:hAnsi="Arial" w:cs="Arial"/>
          <w:szCs w:val="22"/>
        </w:rPr>
        <w:t>OFERTOWYM</w:t>
      </w:r>
      <w:r w:rsidRPr="005C69B5">
        <w:rPr>
          <w:rFonts w:ascii="Arial" w:hAnsi="Arial" w:cs="Arial"/>
          <w:szCs w:val="22"/>
        </w:rPr>
        <w:t xml:space="preserve"> ZAŁĄCZNIK NR </w:t>
      </w:r>
      <w:r w:rsidR="005A5A7E" w:rsidRPr="005C69B5">
        <w:rPr>
          <w:rFonts w:ascii="Arial" w:hAnsi="Arial" w:cs="Arial"/>
          <w:szCs w:val="22"/>
        </w:rPr>
        <w:t>1</w:t>
      </w:r>
      <w:r w:rsidRPr="005C69B5">
        <w:rPr>
          <w:rFonts w:ascii="Arial" w:hAnsi="Arial" w:cs="Arial"/>
          <w:szCs w:val="22"/>
        </w:rPr>
        <w:t xml:space="preserve"> do SIWZ. </w:t>
      </w:r>
    </w:p>
    <w:p w14:paraId="3D4D843F" w14:textId="77777777" w:rsidR="006A292E" w:rsidRDefault="007C1432" w:rsidP="00A41F70">
      <w:pPr>
        <w:pStyle w:val="Tekstpodstawowy"/>
        <w:widowControl w:val="0"/>
        <w:numPr>
          <w:ilvl w:val="0"/>
          <w:numId w:val="52"/>
        </w:numPr>
        <w:spacing w:line="240" w:lineRule="auto"/>
        <w:rPr>
          <w:rFonts w:ascii="Arial" w:hAnsi="Arial" w:cs="Arial"/>
          <w:szCs w:val="22"/>
        </w:rPr>
      </w:pPr>
      <w:r w:rsidRPr="005C69B5">
        <w:rPr>
          <w:rFonts w:ascii="Arial" w:hAnsi="Arial" w:cs="Arial"/>
          <w:szCs w:val="22"/>
        </w:rPr>
        <w:t>Jeżeli złożono ofertę, której wybór prowadziłby do powstania u zamawiającego obowiązku podatkowego zgodnie z przepisami</w:t>
      </w:r>
      <w:r w:rsidRPr="00A20E4F">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1D72ACB" w14:textId="77777777" w:rsidR="007C1432" w:rsidRPr="00A20E4F" w:rsidRDefault="007C1432" w:rsidP="00A41F70">
      <w:pPr>
        <w:pStyle w:val="Tekstpodstawowy"/>
        <w:widowControl w:val="0"/>
        <w:numPr>
          <w:ilvl w:val="0"/>
          <w:numId w:val="52"/>
        </w:numPr>
        <w:spacing w:line="240" w:lineRule="auto"/>
        <w:rPr>
          <w:rFonts w:ascii="Arial" w:hAnsi="Arial" w:cs="Arial"/>
          <w:szCs w:val="22"/>
        </w:rPr>
      </w:pPr>
      <w:r w:rsidRPr="00A20E4F">
        <w:rPr>
          <w:rFonts w:ascii="Arial" w:hAnsi="Arial" w:cs="Arial"/>
          <w:szCs w:val="22"/>
        </w:rPr>
        <w:t>Zamawiający obliczy punkty liczbowo z dokładnością do dwóch miejsc po przecinku.</w:t>
      </w:r>
    </w:p>
    <w:p w14:paraId="169199A5" w14:textId="77777777" w:rsidR="007C1432" w:rsidRPr="00A20E4F" w:rsidRDefault="007C1432" w:rsidP="00A41F70">
      <w:pPr>
        <w:widowControl w:val="0"/>
        <w:jc w:val="both"/>
        <w:rPr>
          <w:rFonts w:ascii="Arial" w:hAnsi="Arial" w:cs="Arial"/>
          <w:b/>
          <w:bCs/>
          <w:color w:val="FF0000"/>
          <w:szCs w:val="22"/>
          <w:u w:val="single"/>
        </w:rPr>
      </w:pPr>
    </w:p>
    <w:p w14:paraId="6AC017FF" w14:textId="77777777" w:rsidR="007C1432" w:rsidRPr="00A20E4F" w:rsidRDefault="007C1432" w:rsidP="00A41F70">
      <w:pPr>
        <w:widowControl w:val="0"/>
        <w:numPr>
          <w:ilvl w:val="0"/>
          <w:numId w:val="3"/>
        </w:numPr>
        <w:ind w:left="0" w:firstLine="0"/>
        <w:jc w:val="both"/>
        <w:rPr>
          <w:rFonts w:ascii="Arial" w:hAnsi="Arial" w:cs="Arial"/>
          <w:b/>
          <w:bCs/>
          <w:szCs w:val="22"/>
          <w:u w:val="single"/>
        </w:rPr>
      </w:pPr>
      <w:r w:rsidRPr="00A20E4F">
        <w:rPr>
          <w:rFonts w:ascii="Arial" w:hAnsi="Arial" w:cs="Arial"/>
          <w:b/>
          <w:bCs/>
          <w:szCs w:val="22"/>
          <w:u w:val="single"/>
        </w:rPr>
        <w:t xml:space="preserve">WYJAŚNIENIE TREŚCI BADANYCH OFERT </w:t>
      </w:r>
    </w:p>
    <w:p w14:paraId="66656F4C" w14:textId="77777777" w:rsidR="001468C8" w:rsidRDefault="007C1432" w:rsidP="00A41F70">
      <w:pPr>
        <w:widowControl w:val="0"/>
        <w:numPr>
          <w:ilvl w:val="0"/>
          <w:numId w:val="53"/>
        </w:numPr>
        <w:tabs>
          <w:tab w:val="left" w:pos="720"/>
        </w:tabs>
        <w:ind w:left="357"/>
        <w:jc w:val="both"/>
        <w:rPr>
          <w:rFonts w:ascii="Arial" w:hAnsi="Arial" w:cs="Arial"/>
          <w:szCs w:val="22"/>
        </w:rPr>
      </w:pPr>
      <w:r w:rsidRPr="00A20E4F">
        <w:rPr>
          <w:rFonts w:ascii="Arial" w:hAnsi="Arial" w:cs="Arial"/>
          <w:szCs w:val="22"/>
        </w:rPr>
        <w:t xml:space="preserve">W toku dokonywania oceny złożonych ofert Zamawiający może żądać udzielenia przez Wykonawców wyjaśnień dotyczących treści złożonych przez nich ofert. </w:t>
      </w:r>
    </w:p>
    <w:p w14:paraId="5C6B9265" w14:textId="56EE02C5" w:rsidR="00E65CD1" w:rsidRDefault="007C1432" w:rsidP="00A41F70">
      <w:pPr>
        <w:widowControl w:val="0"/>
        <w:numPr>
          <w:ilvl w:val="0"/>
          <w:numId w:val="53"/>
        </w:numPr>
        <w:tabs>
          <w:tab w:val="left" w:pos="720"/>
        </w:tabs>
        <w:ind w:left="357"/>
        <w:jc w:val="both"/>
        <w:rPr>
          <w:rFonts w:ascii="Arial" w:hAnsi="Arial" w:cs="Arial"/>
          <w:szCs w:val="22"/>
        </w:rPr>
      </w:pPr>
      <w:r w:rsidRPr="00A20E4F">
        <w:rPr>
          <w:rFonts w:ascii="Arial" w:hAnsi="Arial" w:cs="Arial"/>
          <w:szCs w:val="22"/>
        </w:rPr>
        <w:lastRenderedPageBreak/>
        <w:t>Zamawiający poprawia: oczywiste omyłki pisarsk</w:t>
      </w:r>
      <w:r w:rsidR="00723A81">
        <w:rPr>
          <w:rFonts w:ascii="Arial" w:hAnsi="Arial" w:cs="Arial"/>
          <w:szCs w:val="22"/>
        </w:rPr>
        <w:t>ie; oczywiste omyłki rachunkowe</w:t>
      </w:r>
      <w:r w:rsidR="00F50B24">
        <w:rPr>
          <w:rFonts w:ascii="Arial" w:hAnsi="Arial" w:cs="Arial"/>
          <w:szCs w:val="22"/>
        </w:rPr>
        <w:t xml:space="preserve"> </w:t>
      </w:r>
      <w:r w:rsidRPr="00A20E4F">
        <w:rPr>
          <w:rFonts w:ascii="Arial" w:hAnsi="Arial" w:cs="Arial"/>
          <w:szCs w:val="22"/>
        </w:rPr>
        <w:t>z uwzględnieniem konsekwencji rachunkowych; inne omyłki po</w:t>
      </w:r>
      <w:r w:rsidR="00723A81">
        <w:rPr>
          <w:rFonts w:ascii="Arial" w:hAnsi="Arial" w:cs="Arial"/>
          <w:szCs w:val="22"/>
        </w:rPr>
        <w:t xml:space="preserve">legające na niezgodności oferty </w:t>
      </w:r>
      <w:r w:rsidRPr="00A20E4F">
        <w:rPr>
          <w:rFonts w:ascii="Arial" w:hAnsi="Arial" w:cs="Arial"/>
          <w:szCs w:val="22"/>
        </w:rPr>
        <w:t>z treścią SIWZ, nie powodujące istotnych zmian w treści oferty, niezwłocznie zawiadamiając o tym Wykonawcę, którego oferta została poprawiona.</w:t>
      </w:r>
    </w:p>
    <w:p w14:paraId="25DC1A17" w14:textId="77777777" w:rsidR="00C30947" w:rsidRDefault="00C30947" w:rsidP="00A41F70">
      <w:pPr>
        <w:widowControl w:val="0"/>
        <w:tabs>
          <w:tab w:val="left" w:pos="720"/>
        </w:tabs>
        <w:ind w:left="357"/>
        <w:jc w:val="both"/>
        <w:rPr>
          <w:rFonts w:ascii="Arial" w:hAnsi="Arial" w:cs="Arial"/>
          <w:szCs w:val="22"/>
        </w:rPr>
      </w:pPr>
    </w:p>
    <w:p w14:paraId="07E19F54" w14:textId="77777777" w:rsidR="00E65CD1" w:rsidRDefault="007C1432" w:rsidP="00A41F70">
      <w:pPr>
        <w:widowControl w:val="0"/>
        <w:numPr>
          <w:ilvl w:val="0"/>
          <w:numId w:val="3"/>
        </w:numPr>
        <w:tabs>
          <w:tab w:val="left" w:pos="720"/>
        </w:tabs>
        <w:ind w:left="357"/>
        <w:jc w:val="both"/>
        <w:rPr>
          <w:rFonts w:ascii="Arial" w:hAnsi="Arial" w:cs="Arial"/>
          <w:szCs w:val="22"/>
        </w:rPr>
      </w:pPr>
      <w:r w:rsidRPr="00E65CD1">
        <w:rPr>
          <w:rFonts w:ascii="Arial" w:hAnsi="Arial" w:cs="Arial"/>
          <w:b/>
          <w:bCs/>
          <w:szCs w:val="22"/>
          <w:u w:val="single"/>
        </w:rPr>
        <w:t>FORMALNOŚCI JAKIE POWINNY ZOSTAĆ DOPEŁNIONE PO WYBORZE OFERTY W CELU ZAWARCIA UMOWY</w:t>
      </w:r>
    </w:p>
    <w:p w14:paraId="75AA0B1D" w14:textId="77777777" w:rsidR="007C1432" w:rsidRPr="00E65CD1" w:rsidRDefault="00A84C4D" w:rsidP="00A41F70">
      <w:pPr>
        <w:widowControl w:val="0"/>
        <w:tabs>
          <w:tab w:val="left" w:pos="720"/>
        </w:tabs>
        <w:ind w:left="357"/>
        <w:jc w:val="both"/>
        <w:rPr>
          <w:rFonts w:ascii="Arial" w:hAnsi="Arial" w:cs="Arial"/>
          <w:szCs w:val="22"/>
        </w:rPr>
      </w:pPr>
      <w:r w:rsidRPr="00E65CD1">
        <w:rPr>
          <w:rFonts w:ascii="Arial" w:hAnsi="Arial" w:cs="Arial"/>
        </w:rPr>
        <w:t xml:space="preserve">Umowa </w:t>
      </w:r>
      <w:r w:rsidR="007C1432" w:rsidRPr="00E65CD1">
        <w:rPr>
          <w:rFonts w:ascii="Arial" w:hAnsi="Arial" w:cs="Arial"/>
        </w:rPr>
        <w:t xml:space="preserve">zostanie wysłana pocztą do podpisania na adres wskazany w ofercie. Wybrany Wykonawca zostanie powiadomiony o terminie zawarcia umowy oraz o ewentualnych dodatkowych formalnościach, jakie powinny być dopełnione w celu zawarcia umowy. </w:t>
      </w:r>
    </w:p>
    <w:p w14:paraId="1779612E" w14:textId="77777777" w:rsidR="007C1432" w:rsidRPr="00A84C4D" w:rsidRDefault="007C1432" w:rsidP="00A41F70">
      <w:pPr>
        <w:widowControl w:val="0"/>
        <w:ind w:left="357"/>
        <w:jc w:val="both"/>
        <w:rPr>
          <w:rFonts w:ascii="Arial" w:hAnsi="Arial" w:cs="Arial"/>
        </w:rPr>
      </w:pPr>
      <w:r w:rsidRPr="00A84C4D">
        <w:rPr>
          <w:rFonts w:ascii="Arial" w:hAnsi="Arial" w:cs="Arial"/>
        </w:rPr>
        <w:t>Wykonawca będzie zobowiązany do podpisania umowy i niezwłocznego odesłania jednego egzemplarza umowy Zamawiającemu</w:t>
      </w:r>
      <w:r w:rsidR="00933FDA" w:rsidRPr="00A84C4D">
        <w:rPr>
          <w:rFonts w:ascii="Arial" w:hAnsi="Arial" w:cs="Arial"/>
        </w:rPr>
        <w:t>, a jednego Pełnomocnikowi Zamawiającego</w:t>
      </w:r>
      <w:r w:rsidRPr="00A84C4D">
        <w:rPr>
          <w:rFonts w:ascii="Arial" w:hAnsi="Arial" w:cs="Arial"/>
        </w:rPr>
        <w:t xml:space="preserve"> </w:t>
      </w:r>
    </w:p>
    <w:p w14:paraId="2691EF1D" w14:textId="77777777" w:rsidR="007C1432" w:rsidRPr="00A84C4D" w:rsidRDefault="007C1432" w:rsidP="00A41F70">
      <w:pPr>
        <w:widowControl w:val="0"/>
        <w:ind w:left="360" w:firstLine="349"/>
        <w:jc w:val="both"/>
        <w:rPr>
          <w:rFonts w:ascii="Arial" w:hAnsi="Arial" w:cs="Arial"/>
        </w:rPr>
      </w:pPr>
      <w:r w:rsidRPr="00A84C4D">
        <w:rPr>
          <w:rFonts w:ascii="Arial" w:hAnsi="Arial" w:cs="Arial"/>
        </w:rPr>
        <w:t xml:space="preserve">W przypadku </w:t>
      </w:r>
      <w:r w:rsidR="00C30947" w:rsidRPr="00A84C4D">
        <w:rPr>
          <w:rFonts w:ascii="Arial" w:hAnsi="Arial" w:cs="Arial"/>
        </w:rPr>
        <w:t>nieodesłania</w:t>
      </w:r>
      <w:r w:rsidRPr="00A84C4D">
        <w:rPr>
          <w:rFonts w:ascii="Arial" w:hAnsi="Arial" w:cs="Arial"/>
        </w:rPr>
        <w:t xml:space="preserve"> umowy przesłanej do podpisu najpóźniej do 7 dni roboczych od dnia doręczenia umowy do podpisania Zamawiający może potraktować to jako uchylanie się od zawarcia umowy i zgodnie z art. 94 ust. 3 ustawy PZP Zamawiający może wybrać ofertę najkorzystniejszą spośród pozostałych ofert bez przeprowadzania ich ponownego badania i oceny, lub unieważnić </w:t>
      </w:r>
      <w:r w:rsidR="00C30947" w:rsidRPr="00A84C4D">
        <w:rPr>
          <w:rFonts w:ascii="Arial" w:hAnsi="Arial" w:cs="Arial"/>
        </w:rPr>
        <w:t>postępowanie,</w:t>
      </w:r>
      <w:r w:rsidRPr="00A84C4D">
        <w:rPr>
          <w:rFonts w:ascii="Arial" w:hAnsi="Arial" w:cs="Arial"/>
        </w:rPr>
        <w:t xml:space="preserve"> jeśli zachodzą takie przesłanki.</w:t>
      </w:r>
    </w:p>
    <w:p w14:paraId="478EF75D" w14:textId="77777777" w:rsidR="001468C8" w:rsidRPr="00A84C4D" w:rsidRDefault="007C1432" w:rsidP="00A41F70">
      <w:pPr>
        <w:widowControl w:val="0"/>
        <w:ind w:left="360" w:firstLine="349"/>
        <w:jc w:val="both"/>
        <w:rPr>
          <w:rFonts w:ascii="Arial" w:hAnsi="Arial" w:cs="Arial"/>
        </w:rPr>
      </w:pPr>
      <w:r w:rsidRPr="00A84C4D">
        <w:rPr>
          <w:rFonts w:ascii="Arial" w:hAnsi="Arial" w:cs="Arial"/>
        </w:rPr>
        <w:t xml:space="preserve">W przypadku, gdy do realizacji zamówienia zostanie wybrana oferta złożona przez konsorcjum, przed podpisaniem umowy, członkowie konsorcjum zobowiązani będą do przedłożenia Zamawiającemu umowy konsorcjum. </w:t>
      </w:r>
    </w:p>
    <w:p w14:paraId="52B47DBB" w14:textId="77777777" w:rsidR="007C1432" w:rsidRDefault="007C1432" w:rsidP="00A41F70">
      <w:pPr>
        <w:widowControl w:val="0"/>
        <w:ind w:left="360" w:firstLine="349"/>
        <w:jc w:val="both"/>
        <w:rPr>
          <w:rFonts w:ascii="Arial" w:hAnsi="Arial" w:cs="Arial"/>
        </w:rPr>
      </w:pPr>
      <w:r w:rsidRPr="00A84C4D">
        <w:rPr>
          <w:rFonts w:ascii="Arial" w:hAnsi="Arial" w:cs="Arial"/>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1484BB1" w14:textId="77777777" w:rsidR="00051F53" w:rsidRDefault="00051F53" w:rsidP="00A41F70">
      <w:pPr>
        <w:widowControl w:val="0"/>
        <w:jc w:val="both"/>
        <w:rPr>
          <w:rFonts w:ascii="Arial" w:hAnsi="Arial" w:cs="Arial"/>
        </w:rPr>
      </w:pPr>
    </w:p>
    <w:p w14:paraId="7D8CC08E" w14:textId="77777777" w:rsidR="007C1432" w:rsidRDefault="007C1432" w:rsidP="00A41F70">
      <w:pPr>
        <w:widowControl w:val="0"/>
        <w:numPr>
          <w:ilvl w:val="0"/>
          <w:numId w:val="3"/>
        </w:numPr>
        <w:ind w:left="0" w:firstLine="0"/>
        <w:jc w:val="both"/>
        <w:rPr>
          <w:rFonts w:ascii="Arial" w:hAnsi="Arial" w:cs="Arial"/>
          <w:b/>
          <w:bCs/>
          <w:szCs w:val="22"/>
          <w:u w:val="single"/>
        </w:rPr>
      </w:pPr>
      <w:r w:rsidRPr="001468C8">
        <w:rPr>
          <w:rFonts w:ascii="Arial" w:hAnsi="Arial" w:cs="Arial"/>
          <w:b/>
          <w:bCs/>
          <w:szCs w:val="22"/>
          <w:u w:val="single"/>
        </w:rPr>
        <w:t>ZABEZPIECZENIE NALEŻYTEGO WYKONANIA UMOWY</w:t>
      </w:r>
    </w:p>
    <w:p w14:paraId="1BC40026" w14:textId="77777777" w:rsidR="007C1432" w:rsidRPr="001468C8" w:rsidRDefault="007C1432" w:rsidP="00A41F70">
      <w:pPr>
        <w:widowControl w:val="0"/>
        <w:tabs>
          <w:tab w:val="left" w:pos="360"/>
        </w:tabs>
        <w:jc w:val="both"/>
        <w:rPr>
          <w:rFonts w:ascii="Arial" w:hAnsi="Arial" w:cs="Arial"/>
          <w:b/>
          <w:bCs/>
          <w:szCs w:val="22"/>
          <w:u w:val="single"/>
        </w:rPr>
      </w:pPr>
      <w:r w:rsidRPr="001468C8">
        <w:rPr>
          <w:rFonts w:ascii="Arial" w:hAnsi="Arial" w:cs="Arial"/>
          <w:bCs/>
          <w:szCs w:val="22"/>
        </w:rPr>
        <w:tab/>
      </w:r>
      <w:r w:rsidRPr="001468C8">
        <w:rPr>
          <w:rFonts w:ascii="Arial" w:hAnsi="Arial" w:cs="Arial"/>
          <w:position w:val="2"/>
          <w:szCs w:val="22"/>
        </w:rPr>
        <w:t>Zamawiający nie wymaga wniesienia zabezpieczenia należytego wykonania umowy.</w:t>
      </w:r>
    </w:p>
    <w:p w14:paraId="49466F52" w14:textId="77777777" w:rsidR="00DC7F93" w:rsidRPr="001468C8" w:rsidRDefault="00DC7F93" w:rsidP="00A41F70">
      <w:pPr>
        <w:widowControl w:val="0"/>
        <w:jc w:val="both"/>
        <w:rPr>
          <w:rFonts w:ascii="Arial" w:hAnsi="Arial" w:cs="Arial"/>
          <w:b/>
          <w:bCs/>
          <w:szCs w:val="22"/>
          <w:u w:val="single"/>
        </w:rPr>
      </w:pPr>
    </w:p>
    <w:p w14:paraId="2E297B80" w14:textId="77777777" w:rsidR="007C1432" w:rsidRPr="001468C8" w:rsidRDefault="007C1432" w:rsidP="00A41F70">
      <w:pPr>
        <w:widowControl w:val="0"/>
        <w:numPr>
          <w:ilvl w:val="0"/>
          <w:numId w:val="3"/>
        </w:numPr>
        <w:ind w:left="0" w:firstLine="0"/>
        <w:jc w:val="both"/>
        <w:rPr>
          <w:rFonts w:ascii="Arial" w:hAnsi="Arial" w:cs="Arial"/>
          <w:b/>
          <w:bCs/>
          <w:szCs w:val="22"/>
          <w:u w:val="single"/>
        </w:rPr>
      </w:pPr>
      <w:r w:rsidRPr="001468C8">
        <w:rPr>
          <w:rFonts w:ascii="Arial" w:hAnsi="Arial" w:cs="Arial"/>
          <w:b/>
          <w:bCs/>
          <w:szCs w:val="22"/>
          <w:u w:val="single"/>
        </w:rPr>
        <w:t>WARUNKI UMOWY O WYKONANIE ZAMÓWIENIA</w:t>
      </w:r>
    </w:p>
    <w:p w14:paraId="0873A7C2" w14:textId="77777777" w:rsidR="001468C8" w:rsidRPr="001468C8" w:rsidRDefault="007C1432" w:rsidP="00A41F70">
      <w:pPr>
        <w:widowControl w:val="0"/>
        <w:numPr>
          <w:ilvl w:val="0"/>
          <w:numId w:val="54"/>
        </w:numPr>
        <w:jc w:val="both"/>
        <w:rPr>
          <w:rFonts w:ascii="Arial" w:hAnsi="Arial" w:cs="Arial"/>
          <w:szCs w:val="22"/>
        </w:rPr>
      </w:pPr>
      <w:r w:rsidRPr="001468C8">
        <w:rPr>
          <w:rFonts w:ascii="Arial" w:hAnsi="Arial" w:cs="Arial"/>
          <w:szCs w:val="22"/>
        </w:rPr>
        <w:t xml:space="preserve">Ogólne i szczegółowe warunki umowy, które uwzględnione będą w przyszłej umowie </w:t>
      </w:r>
      <w:r w:rsidRPr="001468C8">
        <w:rPr>
          <w:rFonts w:ascii="Arial" w:hAnsi="Arial" w:cs="Arial"/>
          <w:szCs w:val="22"/>
        </w:rPr>
        <w:br/>
        <w:t>z wybranym w wyniku przetargu Wykonawcą zamieszczone są w projekcie</w:t>
      </w:r>
      <w:r w:rsidR="00DC7F93" w:rsidRPr="001468C8">
        <w:rPr>
          <w:rFonts w:ascii="Arial" w:hAnsi="Arial" w:cs="Arial"/>
          <w:szCs w:val="22"/>
        </w:rPr>
        <w:t xml:space="preserve"> umowy – zawartym </w:t>
      </w:r>
      <w:r w:rsidR="005F2878">
        <w:rPr>
          <w:rFonts w:ascii="Arial" w:hAnsi="Arial" w:cs="Arial"/>
          <w:szCs w:val="22"/>
        </w:rPr>
        <w:br/>
      </w:r>
      <w:r w:rsidRPr="001468C8">
        <w:rPr>
          <w:rFonts w:ascii="Arial" w:hAnsi="Arial" w:cs="Arial"/>
          <w:szCs w:val="22"/>
        </w:rPr>
        <w:t xml:space="preserve">w </w:t>
      </w:r>
      <w:r w:rsidRPr="001468C8">
        <w:rPr>
          <w:rFonts w:ascii="Arial" w:hAnsi="Arial" w:cs="Arial"/>
          <w:b/>
          <w:bCs/>
          <w:szCs w:val="22"/>
        </w:rPr>
        <w:t xml:space="preserve">ZAŁĄCZNIKU NR </w:t>
      </w:r>
      <w:r w:rsidR="008C7E78" w:rsidRPr="001468C8">
        <w:rPr>
          <w:rFonts w:ascii="Arial" w:hAnsi="Arial" w:cs="Arial"/>
          <w:b/>
          <w:bCs/>
          <w:szCs w:val="22"/>
        </w:rPr>
        <w:t>7</w:t>
      </w:r>
      <w:r w:rsidRPr="001468C8">
        <w:rPr>
          <w:rFonts w:ascii="Arial" w:hAnsi="Arial" w:cs="Arial"/>
          <w:szCs w:val="22"/>
        </w:rPr>
        <w:t xml:space="preserve"> do SIWZ.</w:t>
      </w:r>
    </w:p>
    <w:p w14:paraId="57F7712D" w14:textId="77777777" w:rsidR="007C1432" w:rsidRPr="001468C8" w:rsidRDefault="007C1432" w:rsidP="00A41F70">
      <w:pPr>
        <w:widowControl w:val="0"/>
        <w:numPr>
          <w:ilvl w:val="0"/>
          <w:numId w:val="54"/>
        </w:numPr>
        <w:jc w:val="both"/>
        <w:rPr>
          <w:rFonts w:ascii="Arial" w:hAnsi="Arial" w:cs="Arial"/>
          <w:szCs w:val="22"/>
        </w:rPr>
      </w:pPr>
      <w:r w:rsidRPr="001468C8">
        <w:rPr>
          <w:rFonts w:ascii="Arial" w:hAnsi="Arial" w:cs="Arial"/>
          <w:szCs w:val="22"/>
        </w:rPr>
        <w:t>Przyjmuje się, że zapisy umowy, nie zakwestionowane przed złożeniem oferty zostaną przyjęte przez Wykonawcę bez zastrzeżeń w chwili je</w:t>
      </w:r>
      <w:r w:rsidR="001468C8" w:rsidRPr="001468C8">
        <w:rPr>
          <w:rFonts w:ascii="Arial" w:hAnsi="Arial" w:cs="Arial"/>
          <w:szCs w:val="22"/>
        </w:rPr>
        <w:t xml:space="preserve">j podpisania. Wszelkie pytania </w:t>
      </w:r>
      <w:r w:rsidRPr="001468C8">
        <w:rPr>
          <w:rFonts w:ascii="Arial" w:hAnsi="Arial" w:cs="Arial"/>
          <w:szCs w:val="22"/>
        </w:rPr>
        <w:t xml:space="preserve">i wątpliwości dotyczące wzoru umowy, będą rozpatrywane jak dla całej SIWZ, zgodnie z art. 38 ustawy PZP. </w:t>
      </w:r>
    </w:p>
    <w:p w14:paraId="4ABDB1ED" w14:textId="77777777" w:rsidR="007C1432" w:rsidRPr="001468C8" w:rsidRDefault="007C1432" w:rsidP="00A41F70">
      <w:pPr>
        <w:widowControl w:val="0"/>
        <w:jc w:val="both"/>
        <w:rPr>
          <w:rFonts w:ascii="Arial" w:hAnsi="Arial" w:cs="Arial"/>
          <w:b/>
          <w:bCs/>
          <w:szCs w:val="22"/>
          <w:u w:val="single"/>
        </w:rPr>
      </w:pPr>
    </w:p>
    <w:p w14:paraId="6A5F9E1F" w14:textId="77777777" w:rsidR="007C1432" w:rsidRPr="001468C8" w:rsidRDefault="007C1432" w:rsidP="00A41F70">
      <w:pPr>
        <w:widowControl w:val="0"/>
        <w:numPr>
          <w:ilvl w:val="0"/>
          <w:numId w:val="3"/>
        </w:numPr>
        <w:ind w:left="0" w:firstLine="0"/>
        <w:jc w:val="both"/>
        <w:rPr>
          <w:rFonts w:ascii="Arial" w:hAnsi="Arial" w:cs="Arial"/>
          <w:b/>
          <w:bCs/>
          <w:szCs w:val="22"/>
          <w:u w:val="single"/>
        </w:rPr>
      </w:pPr>
      <w:r w:rsidRPr="001468C8">
        <w:rPr>
          <w:rFonts w:ascii="Arial" w:hAnsi="Arial" w:cs="Arial"/>
          <w:b/>
          <w:bCs/>
          <w:szCs w:val="22"/>
          <w:u w:val="single"/>
        </w:rPr>
        <w:t xml:space="preserve">ŚRODKI OCHRONY PRAWNEJ </w:t>
      </w:r>
    </w:p>
    <w:p w14:paraId="714200F9" w14:textId="3C1D85A9"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 xml:space="preserve">Środki ochrony prawnej przysługują wykonawcy, a także innemu podmiotowi (a także organizacjom wpisanym na </w:t>
      </w:r>
      <w:r w:rsidR="00C30947" w:rsidRPr="001468C8">
        <w:rPr>
          <w:rFonts w:ascii="Arial" w:hAnsi="Arial" w:cs="Arial"/>
          <w:lang w:eastAsia="pl-PL"/>
        </w:rPr>
        <w:t>listę,</w:t>
      </w:r>
      <w:r w:rsidRPr="001468C8">
        <w:rPr>
          <w:rFonts w:ascii="Arial" w:hAnsi="Arial" w:cs="Arial"/>
          <w:lang w:eastAsia="pl-PL"/>
        </w:rPr>
        <w:t xml:space="preserve"> o której mowa w art.</w:t>
      </w:r>
      <w:r w:rsidR="001468C8" w:rsidRPr="001468C8">
        <w:rPr>
          <w:rFonts w:ascii="Arial" w:hAnsi="Arial" w:cs="Arial"/>
          <w:lang w:eastAsia="pl-PL"/>
        </w:rPr>
        <w:t xml:space="preserve"> 154 pkt 5, w wobec ogłoszenia </w:t>
      </w:r>
      <w:r w:rsidRPr="001468C8">
        <w:rPr>
          <w:rFonts w:ascii="Arial" w:hAnsi="Arial" w:cs="Arial"/>
          <w:lang w:eastAsia="pl-PL"/>
        </w:rPr>
        <w:t xml:space="preserve">i o </w:t>
      </w:r>
      <w:r w:rsidR="00F50B24" w:rsidRPr="001468C8">
        <w:rPr>
          <w:rFonts w:ascii="Arial" w:hAnsi="Arial" w:cs="Arial"/>
          <w:lang w:eastAsia="pl-PL"/>
        </w:rPr>
        <w:t>zamówieniu</w:t>
      </w:r>
      <w:r w:rsidRPr="001468C8">
        <w:rPr>
          <w:rFonts w:ascii="Arial" w:hAnsi="Arial" w:cs="Arial"/>
          <w:lang w:eastAsia="pl-PL"/>
        </w:rPr>
        <w:t xml:space="preserve"> i specyfikacji istotnych warunków zamówienia), jeżeli ma lub miał interes w uzyskaniu danego zamówienia oraz poniósł lub może ponieść szkodę w wyniku naruszenia przez zamawiającego przepisów niniejszej ustawy. </w:t>
      </w:r>
    </w:p>
    <w:p w14:paraId="0C2C3803"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76D7FC4"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ECB5047"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38D397F9"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79FFAE"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6B526FFA"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lastRenderedPageBreak/>
        <w:t xml:space="preserve">W przypadku uznania zasadności przekazanej informacji zamawiający powtarza czynność albo dokonuje czynności zaniechanej, informując o tym wykonawców w sposób przewidziany </w:t>
      </w:r>
      <w:r w:rsidR="005F2878">
        <w:rPr>
          <w:rFonts w:ascii="Arial" w:hAnsi="Arial" w:cs="Arial"/>
          <w:lang w:eastAsia="pl-PL"/>
        </w:rPr>
        <w:br/>
      </w:r>
      <w:r w:rsidRPr="001468C8">
        <w:rPr>
          <w:rFonts w:ascii="Arial" w:hAnsi="Arial" w:cs="Arial"/>
          <w:lang w:eastAsia="pl-PL"/>
        </w:rPr>
        <w:t xml:space="preserve">w ustawie dla tej czynności. </w:t>
      </w:r>
    </w:p>
    <w:p w14:paraId="549ECBBF"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 xml:space="preserve">Na czynności, o których mowa w pkt. 8, nie przysługuje odwołanie, z zastrzeżeniem art. 180 ust. 2. </w:t>
      </w:r>
    </w:p>
    <w:p w14:paraId="6AFB3706" w14:textId="77777777" w:rsidR="001468C8" w:rsidRPr="001468C8" w:rsidRDefault="007C1432" w:rsidP="00A41F70">
      <w:pPr>
        <w:pStyle w:val="Tekstpodstawowy"/>
        <w:widowControl w:val="0"/>
        <w:numPr>
          <w:ilvl w:val="0"/>
          <w:numId w:val="55"/>
        </w:numPr>
        <w:spacing w:line="240" w:lineRule="auto"/>
        <w:rPr>
          <w:rFonts w:ascii="Arial" w:hAnsi="Arial" w:cs="Arial"/>
          <w:szCs w:val="22"/>
        </w:rPr>
      </w:pPr>
      <w:r w:rsidRPr="001468C8">
        <w:rPr>
          <w:rFonts w:ascii="Arial" w:hAnsi="Arial" w:cs="Arial"/>
          <w:lang w:eastAsia="pl-PL"/>
        </w:rPr>
        <w:t>Odwołanie wnosi się:</w:t>
      </w:r>
    </w:p>
    <w:p w14:paraId="427ADCD0" w14:textId="77777777" w:rsidR="001468C8" w:rsidRPr="001468C8" w:rsidRDefault="007C1432" w:rsidP="00A41F70">
      <w:pPr>
        <w:pStyle w:val="Tekstpodstawowy"/>
        <w:widowControl w:val="0"/>
        <w:numPr>
          <w:ilvl w:val="0"/>
          <w:numId w:val="56"/>
        </w:numPr>
        <w:spacing w:line="240" w:lineRule="auto"/>
        <w:rPr>
          <w:rFonts w:ascii="Arial" w:hAnsi="Arial" w:cs="Arial"/>
          <w:szCs w:val="22"/>
        </w:rPr>
      </w:pPr>
      <w:r w:rsidRPr="001468C8">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7E75E64F" w14:textId="77777777" w:rsidR="001468C8" w:rsidRPr="001468C8" w:rsidRDefault="007C1432" w:rsidP="00A41F70">
      <w:pPr>
        <w:pStyle w:val="Tekstpodstawowy"/>
        <w:widowControl w:val="0"/>
        <w:numPr>
          <w:ilvl w:val="0"/>
          <w:numId w:val="56"/>
        </w:numPr>
        <w:spacing w:line="240" w:lineRule="auto"/>
        <w:rPr>
          <w:rFonts w:ascii="Arial" w:hAnsi="Arial" w:cs="Arial"/>
          <w:szCs w:val="22"/>
        </w:rPr>
      </w:pPr>
      <w:r w:rsidRPr="001468C8">
        <w:rPr>
          <w:rFonts w:ascii="Arial" w:hAnsi="Arial" w:cs="Arial"/>
          <w:lang w:eastAsia="pl-PL"/>
        </w:rPr>
        <w:t xml:space="preserve">Odwołanie wobec treści ogłoszenia o zamówieniu, a jeżeli postępowanie jest prowadzone </w:t>
      </w:r>
      <w:r w:rsidR="005F2878">
        <w:rPr>
          <w:rFonts w:ascii="Arial" w:hAnsi="Arial" w:cs="Arial"/>
          <w:lang w:eastAsia="pl-PL"/>
        </w:rPr>
        <w:br/>
      </w:r>
      <w:r w:rsidRPr="001468C8">
        <w:rPr>
          <w:rFonts w:ascii="Arial" w:hAnsi="Arial" w:cs="Arial"/>
          <w:lang w:eastAsia="pl-PL"/>
        </w:rPr>
        <w:t xml:space="preserve">w trybie przetargu nieograniczonego, także wobec postanowień </w:t>
      </w:r>
      <w:r w:rsidRPr="001468C8">
        <w:rPr>
          <w:rFonts w:ascii="Arial" w:hAnsi="Arial" w:cs="Arial"/>
          <w:szCs w:val="22"/>
          <w:lang w:eastAsia="pl-PL"/>
        </w:rPr>
        <w:t>specyfikacji istotnych warunków zamówienia</w:t>
      </w:r>
      <w:r w:rsidRPr="001468C8">
        <w:rPr>
          <w:rFonts w:ascii="Arial" w:hAnsi="Arial" w:cs="Arial"/>
          <w:lang w:eastAsia="pl-PL"/>
        </w:rPr>
        <w:t>, wnosi się w terminie 10 dni</w:t>
      </w:r>
      <w:r w:rsidR="001468C8" w:rsidRPr="001468C8">
        <w:rPr>
          <w:rFonts w:ascii="Arial" w:hAnsi="Arial" w:cs="Arial"/>
          <w:lang w:eastAsia="pl-PL"/>
        </w:rPr>
        <w:t xml:space="preserve"> od dnia publikacji ogłoszenia </w:t>
      </w:r>
      <w:r w:rsidRPr="001468C8">
        <w:rPr>
          <w:rFonts w:ascii="Arial" w:hAnsi="Arial" w:cs="Arial"/>
          <w:lang w:eastAsia="pl-PL"/>
        </w:rPr>
        <w:t xml:space="preserve">w </w:t>
      </w:r>
      <w:r w:rsidRPr="001468C8">
        <w:rPr>
          <w:rFonts w:ascii="Arial" w:hAnsi="Arial" w:cs="Arial"/>
          <w:szCs w:val="22"/>
          <w:lang w:eastAsia="pl-PL"/>
        </w:rPr>
        <w:t>Dzienniku Urzędowym Unii Europejskiej</w:t>
      </w:r>
      <w:r w:rsidRPr="001468C8">
        <w:rPr>
          <w:rFonts w:ascii="Arial" w:hAnsi="Arial" w:cs="Arial"/>
          <w:lang w:eastAsia="pl-PL"/>
        </w:rPr>
        <w:t xml:space="preserve"> lub zamieszczenia </w:t>
      </w:r>
      <w:r w:rsidRPr="001468C8">
        <w:rPr>
          <w:rFonts w:ascii="Arial" w:hAnsi="Arial" w:cs="Arial"/>
          <w:szCs w:val="22"/>
          <w:lang w:eastAsia="pl-PL"/>
        </w:rPr>
        <w:t>specyfikacji istotnych warunków zamówienia</w:t>
      </w:r>
      <w:r w:rsidRPr="001468C8">
        <w:rPr>
          <w:rFonts w:ascii="Arial" w:hAnsi="Arial" w:cs="Arial"/>
          <w:lang w:eastAsia="pl-PL"/>
        </w:rPr>
        <w:t xml:space="preserve"> na stronie internetowej.</w:t>
      </w:r>
    </w:p>
    <w:p w14:paraId="0C11613C" w14:textId="77777777" w:rsidR="001468C8" w:rsidRPr="001468C8" w:rsidRDefault="007C1432" w:rsidP="00A41F70">
      <w:pPr>
        <w:pStyle w:val="Tekstpodstawowy"/>
        <w:widowControl w:val="0"/>
        <w:numPr>
          <w:ilvl w:val="0"/>
          <w:numId w:val="56"/>
        </w:numPr>
        <w:spacing w:line="240" w:lineRule="auto"/>
        <w:rPr>
          <w:rFonts w:ascii="Arial" w:hAnsi="Arial" w:cs="Arial"/>
          <w:szCs w:val="22"/>
        </w:rPr>
      </w:pPr>
      <w:r w:rsidRPr="001468C8">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11CBEA14" w14:textId="77777777" w:rsidR="007C1432" w:rsidRPr="001468C8" w:rsidRDefault="007C1432" w:rsidP="00A41F70">
      <w:pPr>
        <w:pStyle w:val="Tekstpodstawowy"/>
        <w:widowControl w:val="0"/>
        <w:numPr>
          <w:ilvl w:val="0"/>
          <w:numId w:val="56"/>
        </w:numPr>
        <w:spacing w:line="240" w:lineRule="auto"/>
        <w:rPr>
          <w:rFonts w:ascii="Arial" w:hAnsi="Arial" w:cs="Arial"/>
          <w:szCs w:val="22"/>
        </w:rPr>
      </w:pPr>
      <w:r w:rsidRPr="001468C8">
        <w:rPr>
          <w:rFonts w:ascii="Arial" w:hAnsi="Arial" w:cs="Arial"/>
          <w:lang w:eastAsia="pl-PL"/>
        </w:rPr>
        <w:t>Jeżeli zamawiający nie opublikował ogłoszenia o zamiarze zawarcia umowy lub mimo takiego obowiązku nie przesłał wykonawcy zawiadomienia o wyborze oferty najkorzystniejszej lub nie zaprosił wykonawcy</w:t>
      </w:r>
      <w:r w:rsidRPr="00860D25">
        <w:rPr>
          <w:rFonts w:ascii="Arial" w:hAnsi="Arial" w:cs="Arial"/>
          <w:lang w:eastAsia="pl-PL"/>
        </w:rPr>
        <w:t xml:space="preserve"> do złożenia oferty w ramach dynamicznego systemu zakupów lub umowy ramowej, odwołanie wnosi się nie później niż w terminie: </w:t>
      </w:r>
    </w:p>
    <w:p w14:paraId="56DFCC58" w14:textId="77777777" w:rsidR="001468C8" w:rsidRDefault="007C1432" w:rsidP="00A41F70">
      <w:pPr>
        <w:widowControl w:val="0"/>
        <w:numPr>
          <w:ilvl w:val="1"/>
          <w:numId w:val="56"/>
        </w:numPr>
        <w:autoSpaceDE w:val="0"/>
        <w:autoSpaceDN w:val="0"/>
        <w:adjustRightInd w:val="0"/>
        <w:jc w:val="both"/>
        <w:rPr>
          <w:rFonts w:ascii="Arial" w:hAnsi="Arial" w:cs="Arial"/>
          <w:szCs w:val="22"/>
          <w:lang w:eastAsia="pl-PL"/>
        </w:rPr>
      </w:pPr>
      <w:r w:rsidRPr="00860D25">
        <w:rPr>
          <w:rFonts w:ascii="Arial" w:hAnsi="Arial" w:cs="Arial"/>
          <w:szCs w:val="22"/>
          <w:lang w:eastAsia="pl-PL"/>
        </w:rPr>
        <w:t xml:space="preserve">30 dni od dnia publikacji w Dzienniku Urzędowym Unii Europejskiej ogłoszenia </w:t>
      </w:r>
      <w:r w:rsidRPr="00860D25">
        <w:rPr>
          <w:rFonts w:ascii="Arial" w:hAnsi="Arial" w:cs="Arial"/>
          <w:szCs w:val="22"/>
          <w:lang w:eastAsia="pl-PL"/>
        </w:rPr>
        <w:br/>
        <w:t>o udzieleniu zamówienia, a w przypadku udzielenia zamówienia w trybie negocjacji bez ogłoszenia, zamówienia z wolnej ręki albo</w:t>
      </w:r>
      <w:r w:rsidR="001468C8">
        <w:rPr>
          <w:rFonts w:ascii="Arial" w:hAnsi="Arial" w:cs="Arial"/>
          <w:szCs w:val="22"/>
          <w:lang w:eastAsia="pl-PL"/>
        </w:rPr>
        <w:t xml:space="preserve"> zapytania o cenę - ogłoszenia </w:t>
      </w:r>
      <w:r w:rsidRPr="00860D25">
        <w:rPr>
          <w:rFonts w:ascii="Arial" w:hAnsi="Arial" w:cs="Arial"/>
          <w:szCs w:val="22"/>
          <w:lang w:eastAsia="pl-PL"/>
        </w:rPr>
        <w:t>o udzieleniu zamówie</w:t>
      </w:r>
      <w:r w:rsidRPr="001468C8">
        <w:rPr>
          <w:rFonts w:ascii="Arial" w:hAnsi="Arial" w:cs="Arial"/>
          <w:szCs w:val="22"/>
          <w:lang w:eastAsia="pl-PL"/>
        </w:rPr>
        <w:t xml:space="preserve">nia z uzasadnieniem; </w:t>
      </w:r>
    </w:p>
    <w:p w14:paraId="62AF25F5" w14:textId="77777777" w:rsidR="001468C8" w:rsidRPr="00286262" w:rsidRDefault="007C1432" w:rsidP="00A41F70">
      <w:pPr>
        <w:widowControl w:val="0"/>
        <w:numPr>
          <w:ilvl w:val="2"/>
          <w:numId w:val="56"/>
        </w:numPr>
        <w:autoSpaceDE w:val="0"/>
        <w:autoSpaceDN w:val="0"/>
        <w:adjustRightInd w:val="0"/>
        <w:jc w:val="both"/>
        <w:rPr>
          <w:rFonts w:ascii="Arial" w:hAnsi="Arial" w:cs="Arial"/>
          <w:szCs w:val="22"/>
          <w:lang w:eastAsia="pl-PL"/>
        </w:rPr>
      </w:pPr>
      <w:r w:rsidRPr="00286262">
        <w:rPr>
          <w:rFonts w:ascii="Arial" w:hAnsi="Arial" w:cs="Arial"/>
          <w:szCs w:val="22"/>
          <w:lang w:eastAsia="pl-PL"/>
        </w:rPr>
        <w:t>6 miesięcy od dnia zawarcia umowy, jeżeli zamawiający</w:t>
      </w:r>
      <w:r w:rsidR="00286262" w:rsidRPr="00286262">
        <w:rPr>
          <w:rFonts w:ascii="Arial" w:hAnsi="Arial" w:cs="Arial"/>
          <w:szCs w:val="22"/>
          <w:lang w:eastAsia="pl-PL"/>
        </w:rPr>
        <w:t xml:space="preserve"> </w:t>
      </w:r>
      <w:r w:rsidRPr="00286262">
        <w:rPr>
          <w:rFonts w:ascii="Arial" w:hAnsi="Arial" w:cs="Arial"/>
          <w:szCs w:val="22"/>
          <w:lang w:eastAsia="pl-PL"/>
        </w:rPr>
        <w:t>nie opublikował w Dzienniku Urzędowym Unii Europejskiej ogłoszenia o udzieleniu zamówienia</w:t>
      </w:r>
      <w:r w:rsidR="00286262">
        <w:rPr>
          <w:rFonts w:ascii="Arial" w:hAnsi="Arial" w:cs="Arial"/>
          <w:szCs w:val="22"/>
          <w:lang w:eastAsia="pl-PL"/>
        </w:rPr>
        <w:t xml:space="preserve">. </w:t>
      </w:r>
      <w:r w:rsidRPr="00286262">
        <w:rPr>
          <w:rFonts w:ascii="Arial" w:hAnsi="Arial" w:cs="Arial"/>
          <w:szCs w:val="22"/>
          <w:lang w:eastAsia="pl-PL"/>
        </w:rPr>
        <w:t xml:space="preserve"> </w:t>
      </w:r>
    </w:p>
    <w:p w14:paraId="7450079C" w14:textId="77777777" w:rsidR="001468C8" w:rsidRPr="001468C8" w:rsidRDefault="007C1432" w:rsidP="00A41F70">
      <w:pPr>
        <w:widowControl w:val="0"/>
        <w:numPr>
          <w:ilvl w:val="0"/>
          <w:numId w:val="55"/>
        </w:numPr>
        <w:autoSpaceDE w:val="0"/>
        <w:autoSpaceDN w:val="0"/>
        <w:adjustRightInd w:val="0"/>
        <w:jc w:val="both"/>
        <w:rPr>
          <w:rFonts w:ascii="Arial" w:hAnsi="Arial" w:cs="Arial"/>
          <w:szCs w:val="22"/>
          <w:lang w:eastAsia="pl-PL"/>
        </w:rPr>
      </w:pPr>
      <w:r w:rsidRPr="001468C8">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3D40E32F" w14:textId="77777777" w:rsidR="001468C8" w:rsidRPr="001468C8" w:rsidRDefault="007C1432" w:rsidP="00A41F70">
      <w:pPr>
        <w:widowControl w:val="0"/>
        <w:numPr>
          <w:ilvl w:val="0"/>
          <w:numId w:val="55"/>
        </w:numPr>
        <w:autoSpaceDE w:val="0"/>
        <w:autoSpaceDN w:val="0"/>
        <w:adjustRightInd w:val="0"/>
        <w:jc w:val="both"/>
        <w:rPr>
          <w:rFonts w:ascii="Arial" w:hAnsi="Arial" w:cs="Arial"/>
          <w:szCs w:val="22"/>
          <w:lang w:eastAsia="pl-PL"/>
        </w:rPr>
      </w:pPr>
      <w:r w:rsidRPr="001468C8">
        <w:rPr>
          <w:rFonts w:ascii="Arial" w:hAnsi="Arial" w:cs="Arial"/>
          <w:lang w:eastAsia="pl-PL"/>
        </w:rPr>
        <w:t>W przypadku wniesienia odwołania po upływie terminu składania ofert bieg terminu związania ofertą ulega zawieszeniu do czasu ogłoszenia przez Izbę orzeczenia.</w:t>
      </w:r>
    </w:p>
    <w:p w14:paraId="7D58511F" w14:textId="77777777" w:rsidR="001468C8" w:rsidRPr="001468C8" w:rsidRDefault="007C1432" w:rsidP="00A41F70">
      <w:pPr>
        <w:widowControl w:val="0"/>
        <w:numPr>
          <w:ilvl w:val="0"/>
          <w:numId w:val="55"/>
        </w:numPr>
        <w:autoSpaceDE w:val="0"/>
        <w:autoSpaceDN w:val="0"/>
        <w:adjustRightInd w:val="0"/>
        <w:jc w:val="both"/>
        <w:rPr>
          <w:rFonts w:ascii="Arial" w:hAnsi="Arial" w:cs="Arial"/>
          <w:szCs w:val="22"/>
          <w:lang w:eastAsia="pl-PL"/>
        </w:rPr>
      </w:pPr>
      <w:r w:rsidRPr="001468C8">
        <w:rPr>
          <w:rFonts w:ascii="Arial" w:hAnsi="Arial" w:cs="Arial"/>
          <w:lang w:eastAsia="pl-PL"/>
        </w:rPr>
        <w:t>Zamawiający przesyła niezwłocznie, nie później niż w terminie 2 dni od dnia otrzymania, kopię odwołania innym wykonawcom uczestniczącym w postępo</w:t>
      </w:r>
      <w:r w:rsidR="001468C8" w:rsidRPr="001468C8">
        <w:rPr>
          <w:rFonts w:ascii="Arial" w:hAnsi="Arial" w:cs="Arial"/>
          <w:lang w:eastAsia="pl-PL"/>
        </w:rPr>
        <w:t xml:space="preserve">waniu o udzielenie zamówienia, </w:t>
      </w:r>
      <w:r w:rsidRPr="001468C8">
        <w:rPr>
          <w:rFonts w:ascii="Arial" w:hAnsi="Arial" w:cs="Arial"/>
          <w:lang w:eastAsia="pl-PL"/>
        </w:rPr>
        <w:t xml:space="preserve">a jeżeli odwołanie dotyczy treści ogłoszenia o zamówieniu lub postanowień </w:t>
      </w:r>
      <w:r w:rsidRPr="001468C8">
        <w:rPr>
          <w:rFonts w:ascii="Arial" w:hAnsi="Arial" w:cs="Arial"/>
          <w:szCs w:val="22"/>
          <w:lang w:eastAsia="pl-PL"/>
        </w:rPr>
        <w:t>specyfikacji istotnych warunków zamówienia</w:t>
      </w:r>
      <w:r w:rsidRPr="001468C8">
        <w:rPr>
          <w:rFonts w:ascii="Arial" w:hAnsi="Arial" w:cs="Arial"/>
          <w:lang w:eastAsia="pl-PL"/>
        </w:rPr>
        <w:t>, zamieszcza ją również na stronie internetowej, na której jest zamieszczone ogłoszenie o zamówieniu lub jest udostępniana specyfikacja, wzywając wykonawców do przystąpienia do postępowania odwoławczego.</w:t>
      </w:r>
    </w:p>
    <w:p w14:paraId="402D044E" w14:textId="77777777" w:rsidR="001468C8" w:rsidRPr="001468C8" w:rsidRDefault="007C1432" w:rsidP="00A41F70">
      <w:pPr>
        <w:widowControl w:val="0"/>
        <w:numPr>
          <w:ilvl w:val="0"/>
          <w:numId w:val="55"/>
        </w:numPr>
        <w:autoSpaceDE w:val="0"/>
        <w:autoSpaceDN w:val="0"/>
        <w:adjustRightInd w:val="0"/>
        <w:jc w:val="both"/>
        <w:rPr>
          <w:rFonts w:ascii="Arial" w:hAnsi="Arial" w:cs="Arial"/>
          <w:szCs w:val="22"/>
          <w:lang w:eastAsia="pl-PL"/>
        </w:rPr>
      </w:pPr>
      <w:r w:rsidRPr="001468C8">
        <w:rPr>
          <w:rFonts w:ascii="Arial" w:hAnsi="Arial" w:cs="Arial"/>
          <w:lang w:eastAsia="pl-PL"/>
        </w:rPr>
        <w:t>Wykonawca może zgłosić przystąpienie do postępowania odwoławczego w terminie 3 dni od dnia otrzymania kopii odwołania, wskazując stronę, do</w:t>
      </w:r>
      <w:r w:rsidR="001468C8" w:rsidRPr="001468C8">
        <w:rPr>
          <w:rFonts w:ascii="Arial" w:hAnsi="Arial" w:cs="Arial"/>
          <w:lang w:eastAsia="pl-PL"/>
        </w:rPr>
        <w:t xml:space="preserve"> której </w:t>
      </w:r>
      <w:r w:rsidR="00AC2B48" w:rsidRPr="001468C8">
        <w:rPr>
          <w:rFonts w:ascii="Arial" w:hAnsi="Arial" w:cs="Arial"/>
          <w:lang w:eastAsia="pl-PL"/>
        </w:rPr>
        <w:t>przystępuje</w:t>
      </w:r>
      <w:r w:rsidR="001468C8" w:rsidRPr="001468C8">
        <w:rPr>
          <w:rFonts w:ascii="Arial" w:hAnsi="Arial" w:cs="Arial"/>
          <w:lang w:eastAsia="pl-PL"/>
        </w:rPr>
        <w:t xml:space="preserve"> i interes </w:t>
      </w:r>
      <w:r w:rsidRPr="001468C8">
        <w:rPr>
          <w:rFonts w:ascii="Arial" w:hAnsi="Arial" w:cs="Arial"/>
          <w:lang w:eastAsia="pl-PL"/>
        </w:rPr>
        <w:t>w uzyskaniu rozstrzygnięcia na korzyść strony, do której przystępuje. Zgłoszenie przystąpienia doręcza się Prezesowi Izby w formie pisemnej albo elektronicznej opatrzonej bezpiecznym podpisem elektronicznym weryfikowanym za pomocą ważneg</w:t>
      </w:r>
      <w:r w:rsidR="001468C8" w:rsidRPr="001468C8">
        <w:rPr>
          <w:rFonts w:ascii="Arial" w:hAnsi="Arial" w:cs="Arial"/>
          <w:lang w:eastAsia="pl-PL"/>
        </w:rPr>
        <w:t xml:space="preserve">o kwalifikowanego certyfikatu, </w:t>
      </w:r>
      <w:r w:rsidRPr="001468C8">
        <w:rPr>
          <w:rFonts w:ascii="Arial" w:hAnsi="Arial" w:cs="Arial"/>
          <w:lang w:eastAsia="pl-PL"/>
        </w:rPr>
        <w:t>a jego kopię przesyła się zamawiającemu oraz wykonawcy wnoszącemu odwołanie.</w:t>
      </w:r>
    </w:p>
    <w:p w14:paraId="1A0AE97F" w14:textId="77777777" w:rsidR="007C1432" w:rsidRPr="00860D25" w:rsidRDefault="007C1432" w:rsidP="00A41F70">
      <w:pPr>
        <w:widowControl w:val="0"/>
        <w:numPr>
          <w:ilvl w:val="0"/>
          <w:numId w:val="55"/>
        </w:numPr>
        <w:autoSpaceDE w:val="0"/>
        <w:autoSpaceDN w:val="0"/>
        <w:adjustRightInd w:val="0"/>
        <w:jc w:val="both"/>
        <w:rPr>
          <w:rFonts w:ascii="Arial" w:hAnsi="Arial" w:cs="Arial"/>
          <w:szCs w:val="22"/>
          <w:lang w:eastAsia="pl-PL"/>
        </w:rPr>
      </w:pPr>
      <w:r w:rsidRPr="001468C8">
        <w:rPr>
          <w:rFonts w:ascii="Arial" w:hAnsi="Arial" w:cs="Arial"/>
          <w:lang w:eastAsia="pl-PL"/>
        </w:rPr>
        <w:t>Wykonawcy, którzy przystąpili do postępowania odwoławczego, stają się uczestnikami postępowania odwoławczego, jeżeli mają interes w tym, aby odwołanie zostało rozstrzygnięte na korzyść jednej ze</w:t>
      </w:r>
      <w:r w:rsidRPr="00860D25">
        <w:rPr>
          <w:rFonts w:ascii="Arial" w:hAnsi="Arial" w:cs="Arial"/>
          <w:lang w:eastAsia="pl-PL"/>
        </w:rPr>
        <w:t xml:space="preserve"> stron.</w:t>
      </w:r>
    </w:p>
    <w:p w14:paraId="2FAC79B7" w14:textId="77777777" w:rsidR="007C1432" w:rsidRPr="00860D25" w:rsidRDefault="007C1432" w:rsidP="00A41F70">
      <w:pPr>
        <w:widowControl w:val="0"/>
        <w:jc w:val="both"/>
        <w:rPr>
          <w:rFonts w:ascii="Arial" w:hAnsi="Arial" w:cs="Arial"/>
          <w:b/>
          <w:bCs/>
          <w:szCs w:val="22"/>
          <w:u w:val="single"/>
        </w:rPr>
      </w:pPr>
    </w:p>
    <w:p w14:paraId="06C62D63" w14:textId="77777777" w:rsidR="00BE058E" w:rsidRPr="00810467" w:rsidRDefault="00BE058E" w:rsidP="00A41F70">
      <w:pPr>
        <w:widowControl w:val="0"/>
        <w:numPr>
          <w:ilvl w:val="0"/>
          <w:numId w:val="3"/>
        </w:numPr>
        <w:tabs>
          <w:tab w:val="left" w:pos="900"/>
        </w:tabs>
        <w:ind w:left="0" w:firstLine="0"/>
        <w:jc w:val="both"/>
        <w:rPr>
          <w:rFonts w:ascii="Arial" w:hAnsi="Arial" w:cs="Arial"/>
          <w:b/>
          <w:bCs/>
          <w:szCs w:val="22"/>
          <w:u w:val="single"/>
        </w:rPr>
      </w:pPr>
      <w:r w:rsidRPr="00810467">
        <w:rPr>
          <w:rFonts w:ascii="Arial" w:hAnsi="Arial" w:cs="Arial"/>
          <w:b/>
          <w:bCs/>
          <w:szCs w:val="22"/>
          <w:u w:val="single"/>
        </w:rPr>
        <w:t>RODO</w:t>
      </w:r>
      <w:r w:rsidR="00AC2B48" w:rsidRPr="00810467">
        <w:rPr>
          <w:rFonts w:ascii="Arial" w:hAnsi="Arial" w:cs="Arial"/>
          <w:b/>
          <w:bCs/>
          <w:szCs w:val="22"/>
          <w:u w:val="single"/>
        </w:rPr>
        <w:t xml:space="preserve"> </w:t>
      </w:r>
    </w:p>
    <w:p w14:paraId="7BC7E283" w14:textId="77777777" w:rsidR="005D6BE4" w:rsidRPr="00BF45F6" w:rsidRDefault="005D6BE4" w:rsidP="00A41F70">
      <w:pPr>
        <w:widowControl w:val="0"/>
        <w:ind w:left="360"/>
        <w:jc w:val="both"/>
        <w:rPr>
          <w:rFonts w:ascii="Arial" w:hAnsi="Arial" w:cs="Arial"/>
          <w:noProof/>
          <w:lang w:eastAsia="pl-PL"/>
        </w:rPr>
      </w:pPr>
      <w:r w:rsidRPr="00BF45F6">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3E49BA98" w14:textId="77777777" w:rsidR="005D6BE4" w:rsidRPr="005D6BE4" w:rsidRDefault="005D6BE4" w:rsidP="00A41F70">
      <w:pPr>
        <w:pStyle w:val="Akapitzlist"/>
        <w:widowControl w:val="0"/>
        <w:numPr>
          <w:ilvl w:val="0"/>
          <w:numId w:val="66"/>
        </w:numPr>
        <w:suppressAutoHyphens/>
        <w:spacing w:after="0" w:line="240" w:lineRule="auto"/>
        <w:jc w:val="both"/>
        <w:rPr>
          <w:rFonts w:ascii="Arial" w:hAnsi="Arial" w:cs="Arial"/>
          <w:lang w:eastAsia="pl-PL"/>
        </w:rPr>
      </w:pPr>
      <w:r w:rsidRPr="00BF45F6">
        <w:rPr>
          <w:rFonts w:ascii="Arial" w:hAnsi="Arial" w:cs="Arial"/>
          <w:lang w:eastAsia="pl-PL"/>
        </w:rPr>
        <w:t xml:space="preserve">administratorem danych osobowych pozyskiwanych w toku postępowania o udzielenie zamówienie publicznego jest </w:t>
      </w:r>
      <w:r w:rsidRPr="005D6BE4">
        <w:rPr>
          <w:rFonts w:ascii="Arial" w:hAnsi="Arial" w:cs="Arial"/>
          <w:lang w:eastAsia="pl-PL"/>
        </w:rPr>
        <w:t>Małopolski Związek Pracodawców Zakładów Opieki Zdrowotnej</w:t>
      </w:r>
    </w:p>
    <w:p w14:paraId="2D882E90" w14:textId="77777777" w:rsidR="008404CA" w:rsidRPr="008404CA" w:rsidRDefault="005D6BE4" w:rsidP="00A41F70">
      <w:pPr>
        <w:pStyle w:val="Akapitzlist"/>
        <w:widowControl w:val="0"/>
        <w:suppressAutoHyphens/>
        <w:spacing w:after="0" w:line="240" w:lineRule="auto"/>
        <w:ind w:left="786"/>
        <w:jc w:val="both"/>
        <w:rPr>
          <w:rFonts w:ascii="Arial" w:hAnsi="Arial" w:cs="Arial"/>
          <w:lang w:eastAsia="pl-PL"/>
        </w:rPr>
      </w:pPr>
      <w:r w:rsidRPr="005D6BE4">
        <w:rPr>
          <w:rFonts w:ascii="Arial" w:hAnsi="Arial" w:cs="Arial"/>
          <w:lang w:eastAsia="pl-PL"/>
        </w:rPr>
        <w:t>ul. Strzelecka 2A, 31-503 Kraków</w:t>
      </w:r>
      <w:r w:rsidRPr="00BF45F6">
        <w:rPr>
          <w:rFonts w:ascii="Arial" w:hAnsi="Arial" w:cs="Arial"/>
          <w:lang w:eastAsia="pl-PL"/>
        </w:rPr>
        <w:t xml:space="preserve">, e-mail: </w:t>
      </w:r>
      <w:hyperlink r:id="rId18" w:history="1">
        <w:r w:rsidR="008404CA" w:rsidRPr="00852B07">
          <w:rPr>
            <w:rStyle w:val="Hipercze"/>
            <w:rFonts w:ascii="Arial" w:hAnsi="Arial" w:cs="Arial"/>
            <w:lang w:eastAsia="pl-PL"/>
          </w:rPr>
          <w:t>biuro@mzpzoz.pl</w:t>
        </w:r>
      </w:hyperlink>
      <w:r w:rsidR="008404CA">
        <w:rPr>
          <w:rFonts w:ascii="Arial" w:hAnsi="Arial" w:cs="Arial"/>
          <w:lang w:eastAsia="pl-PL"/>
        </w:rPr>
        <w:t xml:space="preserve">, </w:t>
      </w:r>
      <w:r w:rsidR="00107D70">
        <w:rPr>
          <w:rFonts w:ascii="Arial" w:hAnsi="Arial" w:cs="Arial"/>
          <w:lang w:eastAsia="pl-PL"/>
        </w:rPr>
        <w:t xml:space="preserve">tel.: </w:t>
      </w:r>
      <w:r w:rsidR="008404CA" w:rsidRPr="008404CA">
        <w:rPr>
          <w:rFonts w:ascii="Arial" w:hAnsi="Arial" w:cs="Arial"/>
          <w:lang w:eastAsia="pl-PL"/>
        </w:rPr>
        <w:t>690 292 675</w:t>
      </w:r>
    </w:p>
    <w:p w14:paraId="5C6F1FE1" w14:textId="77777777" w:rsidR="005D6BE4" w:rsidRPr="004A72E5" w:rsidRDefault="005D6BE4" w:rsidP="00A41F70">
      <w:pPr>
        <w:pStyle w:val="Akapitzlist"/>
        <w:widowControl w:val="0"/>
        <w:numPr>
          <w:ilvl w:val="0"/>
          <w:numId w:val="66"/>
        </w:numPr>
        <w:suppressAutoHyphens/>
        <w:spacing w:after="0" w:line="240" w:lineRule="auto"/>
        <w:contextualSpacing w:val="0"/>
        <w:jc w:val="both"/>
        <w:rPr>
          <w:rFonts w:ascii="Arial" w:hAnsi="Arial" w:cs="Arial"/>
          <w:i/>
          <w:iCs/>
          <w:lang w:eastAsia="pl-PL"/>
        </w:rPr>
      </w:pPr>
      <w:r w:rsidRPr="004A72E5">
        <w:rPr>
          <w:rFonts w:ascii="Arial" w:hAnsi="Arial" w:cs="Arial"/>
          <w:lang w:eastAsia="pl-PL"/>
        </w:rPr>
        <w:t>dane osobowe przetwarzane będą na podstawie art. 6 ust. 1 lit. c</w:t>
      </w:r>
      <w:r w:rsidRPr="004A72E5">
        <w:rPr>
          <w:rFonts w:ascii="Arial" w:hAnsi="Arial" w:cs="Arial"/>
          <w:i/>
          <w:iCs/>
          <w:lang w:eastAsia="pl-PL"/>
        </w:rPr>
        <w:t xml:space="preserve"> </w:t>
      </w:r>
      <w:r w:rsidRPr="004A72E5">
        <w:rPr>
          <w:rFonts w:ascii="Arial" w:hAnsi="Arial" w:cs="Arial"/>
          <w:lang w:eastAsia="pl-PL"/>
        </w:rPr>
        <w:t xml:space="preserve">RODO w celu </w:t>
      </w:r>
      <w:r w:rsidRPr="004A72E5">
        <w:rPr>
          <w:rFonts w:ascii="Arial" w:hAnsi="Arial" w:cs="Arial"/>
        </w:rPr>
        <w:t xml:space="preserve">związanym z postępowaniem o udzielenie zamówienia publicznego na </w:t>
      </w:r>
      <w:r w:rsidRPr="004A72E5">
        <w:rPr>
          <w:rFonts w:ascii="Arial" w:eastAsia="Times New Roman" w:hAnsi="Arial" w:cs="Arial"/>
          <w:lang w:eastAsia="pl-PL"/>
        </w:rPr>
        <w:t>Nadzór Inwestorski dla zadania inwestycyjnego pn. „</w:t>
      </w:r>
      <w:r w:rsidR="004A72E5" w:rsidRPr="004A72E5">
        <w:rPr>
          <w:rFonts w:ascii="Arial" w:eastAsia="Times New Roman" w:hAnsi="Arial" w:cs="Arial"/>
          <w:lang w:eastAsia="pl-PL"/>
        </w:rPr>
        <w:t>Zakup energii elektrycznej dla grupy podmiotów leczniczych,</w:t>
      </w:r>
      <w:r w:rsidR="0045699A">
        <w:rPr>
          <w:rFonts w:ascii="Arial" w:eastAsia="Times New Roman" w:hAnsi="Arial" w:cs="Arial"/>
          <w:lang w:eastAsia="pl-PL"/>
        </w:rPr>
        <w:t xml:space="preserve"> </w:t>
      </w:r>
      <w:r w:rsidR="004A72E5" w:rsidRPr="004A72E5">
        <w:rPr>
          <w:rFonts w:ascii="Arial" w:eastAsia="Times New Roman" w:hAnsi="Arial" w:cs="Arial"/>
          <w:lang w:eastAsia="pl-PL"/>
        </w:rPr>
        <w:t xml:space="preserve">którą </w:t>
      </w:r>
      <w:r w:rsidR="004A72E5" w:rsidRPr="004A72E5">
        <w:rPr>
          <w:rFonts w:ascii="Arial" w:eastAsia="Times New Roman" w:hAnsi="Arial" w:cs="Arial"/>
          <w:lang w:eastAsia="pl-PL"/>
        </w:rPr>
        <w:lastRenderedPageBreak/>
        <w:t>reprezentuje Pełnomocnik Zamawiającego tj.: Małopolski Związek Pracodawców Zakładów Opieki Zdrowotnej ul. Strzelecka 2A, 31-503 Kraków, NR SPRAWY: 1/2018</w:t>
      </w:r>
      <w:r w:rsidR="004A72E5">
        <w:rPr>
          <w:rFonts w:ascii="Arial" w:eastAsia="Times New Roman" w:hAnsi="Arial" w:cs="Arial"/>
          <w:lang w:eastAsia="pl-PL"/>
        </w:rPr>
        <w:t>”</w:t>
      </w:r>
      <w:r w:rsidRPr="004A72E5">
        <w:rPr>
          <w:rFonts w:ascii="Arial" w:hAnsi="Arial" w:cs="Arial"/>
          <w:u w:val="single"/>
        </w:rPr>
        <w:t>;</w:t>
      </w:r>
    </w:p>
    <w:p w14:paraId="2E26E536" w14:textId="77777777" w:rsidR="005D6BE4" w:rsidRPr="00BF45F6" w:rsidRDefault="005D6BE4" w:rsidP="00A41F70">
      <w:pPr>
        <w:pStyle w:val="Akapitzlist"/>
        <w:widowControl w:val="0"/>
        <w:numPr>
          <w:ilvl w:val="0"/>
          <w:numId w:val="66"/>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odbiorcami pozyskanych w toku niniejszego postępowania danych osobowych mogą być osoby lub podmioty, którym udostępniona zostanie dokumentacja postępowania w oparciu o art. 8 oraz art. 96 ust. 3 ustawy z dnia 29 stycznia 2004 r. – Prawo zamówień publicznych</w:t>
      </w:r>
      <w:r>
        <w:rPr>
          <w:rFonts w:ascii="Arial" w:hAnsi="Arial" w:cs="Arial"/>
          <w:lang w:eastAsia="pl-PL"/>
        </w:rPr>
        <w:t xml:space="preserve"> (</w:t>
      </w:r>
      <w:r w:rsidRPr="00BF45F6">
        <w:rPr>
          <w:rFonts w:ascii="Arial" w:hAnsi="Arial" w:cs="Arial"/>
          <w:lang w:eastAsia="pl-PL"/>
        </w:rPr>
        <w:t>dalej „</w:t>
      </w:r>
      <w:proofErr w:type="spellStart"/>
      <w:r>
        <w:rPr>
          <w:rFonts w:ascii="Arial" w:hAnsi="Arial" w:cs="Arial"/>
          <w:lang w:eastAsia="pl-PL"/>
        </w:rPr>
        <w:t>Pzp</w:t>
      </w:r>
      <w:proofErr w:type="spellEnd"/>
      <w:r>
        <w:rPr>
          <w:rFonts w:ascii="Arial" w:hAnsi="Arial" w:cs="Arial"/>
          <w:lang w:eastAsia="pl-PL"/>
        </w:rPr>
        <w:t>”)</w:t>
      </w:r>
      <w:r w:rsidRPr="00BF45F6">
        <w:rPr>
          <w:rFonts w:ascii="Arial" w:hAnsi="Arial" w:cs="Arial"/>
          <w:lang w:eastAsia="pl-PL"/>
        </w:rPr>
        <w:t xml:space="preserve">;  </w:t>
      </w:r>
    </w:p>
    <w:p w14:paraId="253426BB" w14:textId="77777777" w:rsidR="005D6BE4" w:rsidRPr="00BF45F6" w:rsidRDefault="005D6BE4" w:rsidP="00A41F70">
      <w:pPr>
        <w:pStyle w:val="Akapitzlist"/>
        <w:widowControl w:val="0"/>
        <w:numPr>
          <w:ilvl w:val="0"/>
          <w:numId w:val="66"/>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 xml:space="preserve">dane osobowe będą przechowywane, zgodnie z art. 97 ust. 1 ustawy </w:t>
      </w:r>
      <w:proofErr w:type="spellStart"/>
      <w:r w:rsidRPr="00BF45F6">
        <w:rPr>
          <w:rFonts w:ascii="Arial" w:hAnsi="Arial" w:cs="Arial"/>
          <w:lang w:eastAsia="pl-PL"/>
        </w:rPr>
        <w:t>Pzp</w:t>
      </w:r>
      <w:proofErr w:type="spellEnd"/>
      <w:r w:rsidRPr="00BF45F6">
        <w:rPr>
          <w:rFonts w:ascii="Arial" w:hAnsi="Arial" w:cs="Arial"/>
          <w:lang w:eastAsia="pl-PL"/>
        </w:rPr>
        <w:t>, przez okres 4 lat od dnia zakończenia postępowania o udzielenie zamówienia;</w:t>
      </w:r>
    </w:p>
    <w:p w14:paraId="5CBE8CCE" w14:textId="77777777" w:rsidR="005D6BE4" w:rsidRPr="00BF45F6" w:rsidRDefault="005D6BE4" w:rsidP="00A41F70">
      <w:pPr>
        <w:pStyle w:val="Akapitzlist"/>
        <w:widowControl w:val="0"/>
        <w:numPr>
          <w:ilvl w:val="0"/>
          <w:numId w:val="66"/>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 xml:space="preserve">obowiązek podania przez </w:t>
      </w:r>
      <w:r>
        <w:rPr>
          <w:rFonts w:ascii="Arial" w:hAnsi="Arial" w:cs="Arial"/>
          <w:lang w:eastAsia="pl-PL"/>
        </w:rPr>
        <w:t>w</w:t>
      </w:r>
      <w:r w:rsidRPr="00BF45F6">
        <w:rPr>
          <w:rFonts w:ascii="Arial" w:hAnsi="Arial" w:cs="Arial"/>
          <w:lang w:eastAsia="pl-PL"/>
        </w:rPr>
        <w:t xml:space="preserve">ykonawcę, osoby reprezentujące go lub działające w jego imieniu danych osobowych jest wymogiem ustawowym określonym w przepisach ustawy </w:t>
      </w:r>
      <w:proofErr w:type="spellStart"/>
      <w:r w:rsidRPr="00BF45F6">
        <w:rPr>
          <w:rFonts w:ascii="Arial" w:hAnsi="Arial" w:cs="Arial"/>
          <w:lang w:eastAsia="pl-PL"/>
        </w:rPr>
        <w:t>Pzp</w:t>
      </w:r>
      <w:proofErr w:type="spellEnd"/>
      <w:r w:rsidRPr="00BF45F6">
        <w:rPr>
          <w:rFonts w:ascii="Arial" w:hAnsi="Arial" w:cs="Arial"/>
          <w:lang w:eastAsia="pl-PL"/>
        </w:rPr>
        <w:t xml:space="preserve">, związanym z udziałem w postępowaniu o udzielenie zamówienia publicznego; konsekwencje niepodania określonych danych wynikają z ustawy </w:t>
      </w:r>
      <w:proofErr w:type="spellStart"/>
      <w:r w:rsidRPr="00BF45F6">
        <w:rPr>
          <w:rFonts w:ascii="Arial" w:hAnsi="Arial" w:cs="Arial"/>
          <w:lang w:eastAsia="pl-PL"/>
        </w:rPr>
        <w:t>Pzp</w:t>
      </w:r>
      <w:proofErr w:type="spellEnd"/>
      <w:r w:rsidRPr="00BF45F6">
        <w:rPr>
          <w:rFonts w:ascii="Arial" w:hAnsi="Arial" w:cs="Arial"/>
          <w:lang w:eastAsia="pl-PL"/>
        </w:rPr>
        <w:t xml:space="preserve">;  </w:t>
      </w:r>
    </w:p>
    <w:p w14:paraId="152C8F82" w14:textId="77777777" w:rsidR="005D6BE4" w:rsidRPr="00BF45F6" w:rsidRDefault="005D6BE4" w:rsidP="00A41F70">
      <w:pPr>
        <w:pStyle w:val="Akapitzlist"/>
        <w:widowControl w:val="0"/>
        <w:numPr>
          <w:ilvl w:val="0"/>
          <w:numId w:val="66"/>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w odniesieniu do zgromadzonych w ramach niniejszego postępowania danych osobowych decyzje nie będą podejmowane w sposób zautomatyzowany, stosowanie do art. 22 RODO;</w:t>
      </w:r>
    </w:p>
    <w:p w14:paraId="698A2B71" w14:textId="77777777" w:rsidR="005D6BE4" w:rsidRPr="00BF45F6" w:rsidRDefault="005D6BE4" w:rsidP="00A41F70">
      <w:pPr>
        <w:pStyle w:val="Akapitzlist"/>
        <w:widowControl w:val="0"/>
        <w:numPr>
          <w:ilvl w:val="0"/>
          <w:numId w:val="66"/>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Osoby, których dane zostaną zgromadzone w ramach niniejszego postępowania posiadają:</w:t>
      </w:r>
    </w:p>
    <w:p w14:paraId="74B1773F" w14:textId="77777777" w:rsidR="005D6BE4" w:rsidRPr="00BF45F6" w:rsidRDefault="005D6BE4" w:rsidP="00A41F70">
      <w:pPr>
        <w:pStyle w:val="Akapitzlist"/>
        <w:widowControl w:val="0"/>
        <w:numPr>
          <w:ilvl w:val="0"/>
          <w:numId w:val="65"/>
        </w:numPr>
        <w:suppressAutoHyphens/>
        <w:spacing w:after="0" w:line="240" w:lineRule="auto"/>
        <w:contextualSpacing w:val="0"/>
        <w:jc w:val="both"/>
        <w:rPr>
          <w:rFonts w:ascii="Arial" w:hAnsi="Arial" w:cs="Arial"/>
          <w:lang w:eastAsia="pl-PL"/>
        </w:rPr>
      </w:pPr>
      <w:r w:rsidRPr="00BF45F6">
        <w:rPr>
          <w:rFonts w:ascii="Arial" w:hAnsi="Arial" w:cs="Arial"/>
          <w:lang w:eastAsia="pl-PL"/>
        </w:rPr>
        <w:t>na podstawie art. 15 RODO prawo dostępu do danych osobowych dot. tej osoby;</w:t>
      </w:r>
    </w:p>
    <w:p w14:paraId="5738ACFD" w14:textId="77777777" w:rsidR="005D6BE4" w:rsidRPr="00BF45F6" w:rsidRDefault="005D6BE4" w:rsidP="00A41F70">
      <w:pPr>
        <w:pStyle w:val="Akapitzlist"/>
        <w:widowControl w:val="0"/>
        <w:numPr>
          <w:ilvl w:val="0"/>
          <w:numId w:val="65"/>
        </w:numPr>
        <w:suppressAutoHyphens/>
        <w:spacing w:after="0" w:line="240" w:lineRule="auto"/>
        <w:contextualSpacing w:val="0"/>
        <w:jc w:val="both"/>
        <w:rPr>
          <w:rFonts w:ascii="Arial" w:hAnsi="Arial" w:cs="Arial"/>
          <w:lang w:eastAsia="pl-PL"/>
        </w:rPr>
      </w:pPr>
      <w:r w:rsidRPr="00BF45F6">
        <w:rPr>
          <w:rFonts w:ascii="Arial" w:hAnsi="Arial" w:cs="Arial"/>
          <w:lang w:eastAsia="pl-PL"/>
        </w:rPr>
        <w:t>na podstawie art. 16 RODO prawo do sprostowania danych osobowych;</w:t>
      </w:r>
      <w:r w:rsidRPr="00BF45F6">
        <w:rPr>
          <w:rStyle w:val="Odwoanieprzypisudolnego"/>
          <w:rFonts w:ascii="Arial" w:hAnsi="Arial" w:cs="Arial"/>
          <w:lang w:eastAsia="pl-PL"/>
        </w:rPr>
        <w:footnoteReference w:id="3"/>
      </w:r>
    </w:p>
    <w:p w14:paraId="34513E8D" w14:textId="77777777" w:rsidR="005D6BE4" w:rsidRPr="00BF45F6" w:rsidRDefault="005D6BE4" w:rsidP="00A41F70">
      <w:pPr>
        <w:pStyle w:val="Akapitzlist"/>
        <w:widowControl w:val="0"/>
        <w:numPr>
          <w:ilvl w:val="0"/>
          <w:numId w:val="65"/>
        </w:numPr>
        <w:suppressAutoHyphens/>
        <w:spacing w:after="0" w:line="240" w:lineRule="auto"/>
        <w:contextualSpacing w:val="0"/>
        <w:jc w:val="both"/>
        <w:rPr>
          <w:rFonts w:ascii="Arial" w:hAnsi="Arial" w:cs="Arial"/>
          <w:lang w:eastAsia="pl-PL"/>
        </w:rPr>
      </w:pPr>
      <w:r w:rsidRPr="00BF45F6">
        <w:rPr>
          <w:rFonts w:ascii="Arial" w:hAnsi="Arial" w:cs="Arial"/>
          <w:lang w:eastAsia="pl-PL"/>
        </w:rPr>
        <w:t>na podstawie art. 18 RODO prawo żądania od administratora ograniczenia przetwarzania danych osobowych z zastrzeżeniem przypadków, o których mowa w art. 18 ust. 2 RODO;</w:t>
      </w:r>
      <w:r w:rsidRPr="00BF45F6">
        <w:rPr>
          <w:rStyle w:val="Odwoanieprzypisudolnego"/>
          <w:rFonts w:ascii="Arial" w:hAnsi="Arial" w:cs="Arial"/>
          <w:lang w:eastAsia="pl-PL"/>
        </w:rPr>
        <w:footnoteReference w:id="4"/>
      </w:r>
    </w:p>
    <w:p w14:paraId="2BD97C7E" w14:textId="77777777" w:rsidR="005D6BE4" w:rsidRPr="00BF45F6" w:rsidRDefault="005D6BE4" w:rsidP="00A41F70">
      <w:pPr>
        <w:pStyle w:val="Akapitzlist"/>
        <w:widowControl w:val="0"/>
        <w:numPr>
          <w:ilvl w:val="0"/>
          <w:numId w:val="65"/>
        </w:numPr>
        <w:suppressAutoHyphens/>
        <w:spacing w:after="0" w:line="240" w:lineRule="auto"/>
        <w:contextualSpacing w:val="0"/>
        <w:jc w:val="both"/>
        <w:rPr>
          <w:rFonts w:ascii="Arial" w:hAnsi="Arial" w:cs="Arial"/>
          <w:lang w:eastAsia="pl-PL"/>
        </w:rPr>
      </w:pPr>
      <w:r w:rsidRPr="00BF45F6">
        <w:rPr>
          <w:rFonts w:ascii="Arial" w:hAnsi="Arial" w:cs="Arial"/>
          <w:lang w:eastAsia="pl-PL"/>
        </w:rPr>
        <w:t>prawo do wniesienia skargi do Prezesa Urzędu Ochrony Danych Osobowych, w sytuacji uznania, że przetwarzanie danych osobowych dot. tych osób narusza przepisy RODO;</w:t>
      </w:r>
    </w:p>
    <w:p w14:paraId="5189BC5F" w14:textId="77777777" w:rsidR="005D6BE4" w:rsidRPr="00BF45F6" w:rsidRDefault="005D6BE4" w:rsidP="00A41F70">
      <w:pPr>
        <w:pStyle w:val="Akapitzlist"/>
        <w:widowControl w:val="0"/>
        <w:numPr>
          <w:ilvl w:val="0"/>
          <w:numId w:val="67"/>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 xml:space="preserve">Osobom, których dane osobowe zostały zgromadzone w toku niniejszego postępowania </w:t>
      </w:r>
      <w:proofErr w:type="spellStart"/>
      <w:r w:rsidRPr="00BF45F6">
        <w:rPr>
          <w:rFonts w:ascii="Arial" w:hAnsi="Arial" w:cs="Arial"/>
          <w:lang w:eastAsia="pl-PL"/>
        </w:rPr>
        <w:t>ne</w:t>
      </w:r>
      <w:proofErr w:type="spellEnd"/>
      <w:r w:rsidRPr="00BF45F6">
        <w:rPr>
          <w:rFonts w:ascii="Arial" w:hAnsi="Arial" w:cs="Arial"/>
          <w:lang w:eastAsia="pl-PL"/>
        </w:rPr>
        <w:t xml:space="preserve"> przysługuje:</w:t>
      </w:r>
    </w:p>
    <w:p w14:paraId="2C0C771B" w14:textId="77777777" w:rsidR="005D6BE4" w:rsidRPr="00BF45F6" w:rsidRDefault="005D6BE4" w:rsidP="00A41F70">
      <w:pPr>
        <w:pStyle w:val="Akapitzlist"/>
        <w:widowControl w:val="0"/>
        <w:numPr>
          <w:ilvl w:val="0"/>
          <w:numId w:val="68"/>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w związku z art. 17 ust. 3 lit. b, d lub e RODO prawo do usunięcia danych osobowych;</w:t>
      </w:r>
    </w:p>
    <w:p w14:paraId="7542248A" w14:textId="77777777" w:rsidR="005D6BE4" w:rsidRPr="00BF45F6" w:rsidRDefault="005D6BE4" w:rsidP="00A41F70">
      <w:pPr>
        <w:pStyle w:val="Akapitzlist"/>
        <w:widowControl w:val="0"/>
        <w:numPr>
          <w:ilvl w:val="0"/>
          <w:numId w:val="68"/>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prawo do przenoszenia danych osobowych, o którym mowa w art. 20 RODO;</w:t>
      </w:r>
    </w:p>
    <w:p w14:paraId="0580CB41" w14:textId="77777777" w:rsidR="005D6BE4" w:rsidRPr="00BF45F6" w:rsidRDefault="005D6BE4" w:rsidP="00A41F70">
      <w:pPr>
        <w:pStyle w:val="Akapitzlist"/>
        <w:widowControl w:val="0"/>
        <w:numPr>
          <w:ilvl w:val="0"/>
          <w:numId w:val="68"/>
        </w:numPr>
        <w:suppressAutoHyphens/>
        <w:spacing w:after="0" w:line="240" w:lineRule="auto"/>
        <w:contextualSpacing w:val="0"/>
        <w:jc w:val="both"/>
        <w:rPr>
          <w:rFonts w:ascii="Arial" w:hAnsi="Arial" w:cs="Arial"/>
          <w:i/>
          <w:iCs/>
          <w:lang w:eastAsia="pl-PL"/>
        </w:rPr>
      </w:pPr>
      <w:r w:rsidRPr="00BF45F6">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39023FAD" w14:textId="77777777" w:rsidR="005D6BE4" w:rsidRDefault="005D6BE4" w:rsidP="00A41F70">
      <w:pPr>
        <w:widowControl w:val="0"/>
        <w:tabs>
          <w:tab w:val="left" w:pos="900"/>
        </w:tabs>
        <w:jc w:val="both"/>
        <w:rPr>
          <w:rFonts w:ascii="Arial" w:hAnsi="Arial" w:cs="Arial"/>
          <w:b/>
          <w:bCs/>
          <w:szCs w:val="22"/>
          <w:u w:val="single"/>
        </w:rPr>
      </w:pPr>
    </w:p>
    <w:p w14:paraId="26519921" w14:textId="77777777" w:rsidR="007C1432" w:rsidRPr="00860D25" w:rsidRDefault="007C1432" w:rsidP="00A41F70">
      <w:pPr>
        <w:widowControl w:val="0"/>
        <w:numPr>
          <w:ilvl w:val="0"/>
          <w:numId w:val="3"/>
        </w:numPr>
        <w:tabs>
          <w:tab w:val="left" w:pos="900"/>
        </w:tabs>
        <w:ind w:left="0" w:firstLine="0"/>
        <w:jc w:val="both"/>
        <w:rPr>
          <w:rFonts w:ascii="Arial" w:hAnsi="Arial" w:cs="Arial"/>
          <w:b/>
          <w:bCs/>
          <w:szCs w:val="22"/>
          <w:u w:val="single"/>
        </w:rPr>
      </w:pPr>
      <w:r w:rsidRPr="00860D25">
        <w:rPr>
          <w:rFonts w:ascii="Arial" w:hAnsi="Arial" w:cs="Arial"/>
          <w:b/>
          <w:bCs/>
          <w:szCs w:val="22"/>
          <w:u w:val="single"/>
        </w:rPr>
        <w:t>POSTANOWIENIA</w:t>
      </w:r>
      <w:r w:rsidRPr="00860D25">
        <w:rPr>
          <w:rFonts w:ascii="Arial" w:hAnsi="Arial" w:cs="Arial"/>
          <w:b/>
          <w:bCs/>
          <w:szCs w:val="22"/>
        </w:rPr>
        <w:t xml:space="preserve"> </w:t>
      </w:r>
      <w:r w:rsidRPr="00860D25">
        <w:rPr>
          <w:rFonts w:ascii="Arial" w:hAnsi="Arial" w:cs="Arial"/>
          <w:b/>
          <w:bCs/>
          <w:szCs w:val="22"/>
          <w:u w:val="single"/>
        </w:rPr>
        <w:t>KOŃCOWE</w:t>
      </w:r>
    </w:p>
    <w:p w14:paraId="236C5331" w14:textId="77777777" w:rsidR="007C1432" w:rsidRPr="00860D25" w:rsidRDefault="007C1432" w:rsidP="00A41F70">
      <w:pPr>
        <w:widowControl w:val="0"/>
        <w:tabs>
          <w:tab w:val="left" w:pos="900"/>
        </w:tabs>
        <w:jc w:val="both"/>
        <w:rPr>
          <w:rFonts w:ascii="Arial" w:hAnsi="Arial" w:cs="Arial"/>
          <w:b/>
          <w:bCs/>
          <w:szCs w:val="22"/>
          <w:u w:val="single"/>
        </w:rPr>
      </w:pPr>
      <w:r w:rsidRPr="00860D25">
        <w:rPr>
          <w:rFonts w:ascii="Arial" w:hAnsi="Arial" w:cs="Arial"/>
          <w:szCs w:val="22"/>
        </w:rPr>
        <w:t>Do spraw nieuregulowanych w niniejszej SIWZ mają zastosowanie przepisy ustawy PZP oraz przepisy wykonawcze do niej.</w:t>
      </w:r>
    </w:p>
    <w:p w14:paraId="0DC04E3A" w14:textId="77777777" w:rsidR="007C1432" w:rsidRPr="00EF4A30" w:rsidRDefault="007C1432" w:rsidP="00A41F70">
      <w:pPr>
        <w:widowControl w:val="0"/>
        <w:jc w:val="both"/>
        <w:rPr>
          <w:rFonts w:ascii="Arial" w:hAnsi="Arial" w:cs="Arial"/>
          <w:b/>
          <w:bCs/>
          <w:color w:val="FF0000"/>
          <w:szCs w:val="22"/>
          <w:u w:val="single"/>
        </w:rPr>
      </w:pPr>
    </w:p>
    <w:p w14:paraId="2585CF3A" w14:textId="77777777" w:rsidR="007C1432" w:rsidRPr="005A5A7E" w:rsidRDefault="007C1432" w:rsidP="00A41F70">
      <w:pPr>
        <w:widowControl w:val="0"/>
        <w:numPr>
          <w:ilvl w:val="0"/>
          <w:numId w:val="3"/>
        </w:numPr>
        <w:ind w:left="0" w:firstLine="0"/>
        <w:jc w:val="both"/>
        <w:rPr>
          <w:rFonts w:ascii="Arial" w:hAnsi="Arial" w:cs="Arial"/>
          <w:b/>
          <w:bCs/>
          <w:szCs w:val="22"/>
          <w:u w:val="single"/>
        </w:rPr>
      </w:pPr>
      <w:r w:rsidRPr="005A5A7E">
        <w:rPr>
          <w:rFonts w:ascii="Arial" w:hAnsi="Arial" w:cs="Arial"/>
          <w:b/>
          <w:bCs/>
          <w:szCs w:val="22"/>
          <w:u w:val="single"/>
        </w:rPr>
        <w:t>ZAŁĄCZNIKI</w:t>
      </w:r>
    </w:p>
    <w:p w14:paraId="196BBAD7" w14:textId="77777777" w:rsidR="007C1432" w:rsidRPr="005A5A7E" w:rsidRDefault="007C1432" w:rsidP="00A41F70">
      <w:pPr>
        <w:widowControl w:val="0"/>
        <w:rPr>
          <w:rFonts w:ascii="Arial" w:hAnsi="Arial" w:cs="Arial"/>
          <w:szCs w:val="22"/>
        </w:rPr>
      </w:pPr>
    </w:p>
    <w:tbl>
      <w:tblPr>
        <w:tblW w:w="5000" w:type="pct"/>
        <w:tblLayout w:type="fixed"/>
        <w:tblLook w:val="0000" w:firstRow="0" w:lastRow="0" w:firstColumn="0" w:lastColumn="0" w:noHBand="0" w:noVBand="0"/>
      </w:tblPr>
      <w:tblGrid>
        <w:gridCol w:w="1883"/>
        <w:gridCol w:w="8037"/>
      </w:tblGrid>
      <w:tr w:rsidR="007C1432" w:rsidRPr="005A5A7E" w14:paraId="6D7820D6" w14:textId="77777777" w:rsidTr="00426A94">
        <w:tc>
          <w:tcPr>
            <w:tcW w:w="949" w:type="pct"/>
            <w:vAlign w:val="center"/>
          </w:tcPr>
          <w:p w14:paraId="54EB8A9E" w14:textId="77777777" w:rsidR="007C1432" w:rsidRPr="005A5A7E" w:rsidRDefault="007C1432" w:rsidP="00A41F70">
            <w:pPr>
              <w:widowControl w:val="0"/>
              <w:snapToGrid w:val="0"/>
              <w:rPr>
                <w:rFonts w:ascii="Arial" w:hAnsi="Arial" w:cs="Arial"/>
              </w:rPr>
            </w:pPr>
            <w:r w:rsidRPr="005A5A7E">
              <w:rPr>
                <w:rFonts w:ascii="Arial" w:hAnsi="Arial" w:cs="Arial"/>
                <w:szCs w:val="22"/>
              </w:rPr>
              <w:t>Załącznik Nr 1</w:t>
            </w:r>
          </w:p>
        </w:tc>
        <w:tc>
          <w:tcPr>
            <w:tcW w:w="4051" w:type="pct"/>
          </w:tcPr>
          <w:p w14:paraId="6B31B84C" w14:textId="77777777" w:rsidR="007C1432" w:rsidRPr="005A5A7E" w:rsidRDefault="007C1432" w:rsidP="00A41F70">
            <w:pPr>
              <w:widowControl w:val="0"/>
              <w:numPr>
                <w:ilvl w:val="0"/>
                <w:numId w:val="61"/>
              </w:numPr>
              <w:snapToGrid w:val="0"/>
              <w:jc w:val="both"/>
              <w:rPr>
                <w:rFonts w:ascii="Arial" w:hAnsi="Arial" w:cs="Arial"/>
              </w:rPr>
            </w:pPr>
            <w:r w:rsidRPr="005A5A7E">
              <w:rPr>
                <w:rFonts w:ascii="Arial" w:hAnsi="Arial" w:cs="Arial"/>
                <w:szCs w:val="22"/>
              </w:rPr>
              <w:t>Formularz ofert</w:t>
            </w:r>
            <w:r w:rsidR="005F2878">
              <w:rPr>
                <w:rFonts w:ascii="Arial" w:hAnsi="Arial" w:cs="Arial"/>
                <w:szCs w:val="22"/>
              </w:rPr>
              <w:t>owy</w:t>
            </w:r>
          </w:p>
        </w:tc>
      </w:tr>
      <w:tr w:rsidR="007C1432" w:rsidRPr="005A5A7E" w14:paraId="3FA9676E" w14:textId="77777777" w:rsidTr="00426A94">
        <w:tc>
          <w:tcPr>
            <w:tcW w:w="949" w:type="pct"/>
            <w:vAlign w:val="center"/>
          </w:tcPr>
          <w:p w14:paraId="34909ADE" w14:textId="77777777" w:rsidR="007C1432" w:rsidRPr="005A5A7E" w:rsidRDefault="007C1432" w:rsidP="00A41F70">
            <w:pPr>
              <w:pStyle w:val="Nagwek4"/>
              <w:keepNext w:val="0"/>
              <w:widowControl w:val="0"/>
              <w:tabs>
                <w:tab w:val="left" w:pos="5655"/>
              </w:tabs>
              <w:snapToGrid w:val="0"/>
              <w:spacing w:before="0" w:after="0"/>
              <w:rPr>
                <w:rFonts w:ascii="Arial" w:hAnsi="Arial" w:cs="Arial"/>
                <w:b w:val="0"/>
                <w:bCs w:val="0"/>
                <w:sz w:val="22"/>
                <w:szCs w:val="22"/>
              </w:rPr>
            </w:pPr>
            <w:r w:rsidRPr="005A5A7E">
              <w:rPr>
                <w:rFonts w:ascii="Arial" w:hAnsi="Arial" w:cs="Arial"/>
                <w:b w:val="0"/>
                <w:bCs w:val="0"/>
                <w:sz w:val="22"/>
                <w:szCs w:val="22"/>
              </w:rPr>
              <w:t>Załącznik Nr 2</w:t>
            </w:r>
            <w:r w:rsidR="007B49D3">
              <w:rPr>
                <w:rFonts w:ascii="Arial" w:hAnsi="Arial" w:cs="Arial"/>
                <w:b w:val="0"/>
                <w:bCs w:val="0"/>
                <w:sz w:val="22"/>
                <w:szCs w:val="22"/>
              </w:rPr>
              <w:t>a</w:t>
            </w:r>
          </w:p>
        </w:tc>
        <w:tc>
          <w:tcPr>
            <w:tcW w:w="4051" w:type="pct"/>
          </w:tcPr>
          <w:p w14:paraId="2A920A7F" w14:textId="77777777" w:rsidR="005A5A7E" w:rsidRPr="005A5A7E" w:rsidRDefault="005A5A7E" w:rsidP="00A41F70">
            <w:pPr>
              <w:pStyle w:val="Tekstpodstawowy"/>
              <w:widowControl w:val="0"/>
              <w:numPr>
                <w:ilvl w:val="0"/>
                <w:numId w:val="61"/>
              </w:numPr>
              <w:snapToGrid w:val="0"/>
              <w:spacing w:line="240" w:lineRule="auto"/>
              <w:rPr>
                <w:rFonts w:ascii="Arial" w:hAnsi="Arial" w:cs="Arial"/>
              </w:rPr>
            </w:pPr>
            <w:r w:rsidRPr="005A5A7E">
              <w:rPr>
                <w:rFonts w:ascii="Arial" w:hAnsi="Arial" w:cs="Arial"/>
              </w:rPr>
              <w:t>Szczegółowe warunki zamówienia wraz ze szczegółowym opisem przedmiotu zamówienia</w:t>
            </w:r>
            <w:r w:rsidR="00D04A6B">
              <w:rPr>
                <w:rFonts w:ascii="Arial" w:hAnsi="Arial" w:cs="Arial"/>
              </w:rPr>
              <w:t xml:space="preserve"> cz. 1</w:t>
            </w:r>
          </w:p>
        </w:tc>
      </w:tr>
      <w:tr w:rsidR="007B49D3" w:rsidRPr="005A5A7E" w14:paraId="1A12C23B" w14:textId="77777777" w:rsidTr="00426A94">
        <w:tc>
          <w:tcPr>
            <w:tcW w:w="949" w:type="pct"/>
            <w:vAlign w:val="center"/>
          </w:tcPr>
          <w:p w14:paraId="60F1B0C3" w14:textId="77777777" w:rsidR="007B49D3" w:rsidRPr="00A84C4D" w:rsidRDefault="007B49D3" w:rsidP="00A41F70">
            <w:pPr>
              <w:pStyle w:val="Nagwek4"/>
              <w:keepNext w:val="0"/>
              <w:widowControl w:val="0"/>
              <w:tabs>
                <w:tab w:val="left" w:pos="5655"/>
              </w:tabs>
              <w:snapToGrid w:val="0"/>
              <w:spacing w:before="0" w:after="0"/>
              <w:rPr>
                <w:rFonts w:ascii="Arial" w:hAnsi="Arial" w:cs="Arial"/>
                <w:b w:val="0"/>
                <w:bCs w:val="0"/>
                <w:sz w:val="22"/>
                <w:szCs w:val="22"/>
              </w:rPr>
            </w:pPr>
            <w:r w:rsidRPr="00A84C4D">
              <w:rPr>
                <w:rFonts w:ascii="Arial" w:hAnsi="Arial" w:cs="Arial"/>
                <w:b w:val="0"/>
                <w:bCs w:val="0"/>
                <w:sz w:val="22"/>
                <w:szCs w:val="22"/>
              </w:rPr>
              <w:t>Załącznik Nr 2b</w:t>
            </w:r>
          </w:p>
        </w:tc>
        <w:tc>
          <w:tcPr>
            <w:tcW w:w="4051" w:type="pct"/>
          </w:tcPr>
          <w:p w14:paraId="331725D2" w14:textId="77777777" w:rsidR="007B49D3" w:rsidRPr="00A84C4D" w:rsidRDefault="00D04A6B" w:rsidP="00A41F70">
            <w:pPr>
              <w:pStyle w:val="Tekstpodstawowy"/>
              <w:widowControl w:val="0"/>
              <w:numPr>
                <w:ilvl w:val="0"/>
                <w:numId w:val="61"/>
              </w:numPr>
              <w:snapToGrid w:val="0"/>
              <w:spacing w:line="240" w:lineRule="auto"/>
              <w:rPr>
                <w:rFonts w:ascii="Arial" w:hAnsi="Arial" w:cs="Arial"/>
              </w:rPr>
            </w:pPr>
            <w:r w:rsidRPr="00A84C4D">
              <w:rPr>
                <w:rFonts w:ascii="Arial" w:hAnsi="Arial" w:cs="Arial"/>
              </w:rPr>
              <w:t>Szczegółowe warunki zamówienia wraz ze szczegółowym opisem przedmiotu zamówienia cz.</w:t>
            </w:r>
            <w:r w:rsidR="0008062A">
              <w:rPr>
                <w:rFonts w:ascii="Arial" w:hAnsi="Arial" w:cs="Arial"/>
              </w:rPr>
              <w:t xml:space="preserve"> </w:t>
            </w:r>
            <w:r w:rsidRPr="00A84C4D">
              <w:rPr>
                <w:rFonts w:ascii="Arial" w:hAnsi="Arial" w:cs="Arial"/>
              </w:rPr>
              <w:t>2</w:t>
            </w:r>
          </w:p>
        </w:tc>
      </w:tr>
      <w:tr w:rsidR="007C1432" w:rsidRPr="005A5A7E" w14:paraId="399C10D0" w14:textId="77777777" w:rsidTr="00426A94">
        <w:tc>
          <w:tcPr>
            <w:tcW w:w="949" w:type="pct"/>
            <w:vAlign w:val="center"/>
          </w:tcPr>
          <w:p w14:paraId="5CB21C36" w14:textId="77777777" w:rsidR="007C1432" w:rsidRPr="005A5A7E" w:rsidRDefault="007C1432" w:rsidP="00A41F70">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A5A7E">
              <w:rPr>
                <w:rFonts w:ascii="Arial" w:hAnsi="Arial" w:cs="Arial"/>
                <w:b w:val="0"/>
                <w:bCs w:val="0"/>
                <w:sz w:val="22"/>
                <w:szCs w:val="22"/>
              </w:rPr>
              <w:t>Załącznik Nr 3</w:t>
            </w:r>
          </w:p>
        </w:tc>
        <w:tc>
          <w:tcPr>
            <w:tcW w:w="4051" w:type="pct"/>
          </w:tcPr>
          <w:p w14:paraId="37F12819" w14:textId="77777777" w:rsidR="007C1432" w:rsidRPr="00D51781" w:rsidRDefault="007C1432" w:rsidP="00A41F70">
            <w:pPr>
              <w:widowControl w:val="0"/>
              <w:numPr>
                <w:ilvl w:val="0"/>
                <w:numId w:val="61"/>
              </w:numPr>
              <w:snapToGrid w:val="0"/>
              <w:jc w:val="both"/>
              <w:rPr>
                <w:rFonts w:ascii="Arial" w:hAnsi="Arial" w:cs="Arial"/>
              </w:rPr>
            </w:pPr>
            <w:r w:rsidRPr="00D51781">
              <w:rPr>
                <w:rFonts w:ascii="Arial" w:hAnsi="Arial" w:cs="Arial"/>
              </w:rPr>
              <w:t>Jednolity Europejski Dokument Zamówienia (JEDZ)</w:t>
            </w:r>
            <w:r w:rsidR="004818AA" w:rsidRPr="00D51781">
              <w:rPr>
                <w:rFonts w:ascii="Arial" w:hAnsi="Arial" w:cs="Arial"/>
              </w:rPr>
              <w:t xml:space="preserve"> – w formie elektronicznej</w:t>
            </w:r>
          </w:p>
        </w:tc>
      </w:tr>
      <w:tr w:rsidR="000D1A44" w:rsidRPr="005A5A7E" w14:paraId="5D5EE49D" w14:textId="77777777" w:rsidTr="00426A94">
        <w:tc>
          <w:tcPr>
            <w:tcW w:w="949" w:type="pct"/>
            <w:vAlign w:val="center"/>
          </w:tcPr>
          <w:p w14:paraId="333DCB36" w14:textId="77777777" w:rsidR="000D1A44" w:rsidRPr="005A5A7E" w:rsidRDefault="000D1A44" w:rsidP="00A41F70">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5A5A7E">
              <w:rPr>
                <w:rFonts w:ascii="Arial" w:hAnsi="Arial" w:cs="Arial"/>
                <w:b w:val="0"/>
                <w:sz w:val="22"/>
                <w:szCs w:val="22"/>
              </w:rPr>
              <w:t>Załącznik Nr 4</w:t>
            </w:r>
          </w:p>
        </w:tc>
        <w:tc>
          <w:tcPr>
            <w:tcW w:w="4051" w:type="pct"/>
          </w:tcPr>
          <w:p w14:paraId="64A9B3AD" w14:textId="77777777" w:rsidR="000D1A44" w:rsidRPr="000D1A44" w:rsidRDefault="000D1A44" w:rsidP="00A41F70">
            <w:pPr>
              <w:widowControl w:val="0"/>
              <w:numPr>
                <w:ilvl w:val="0"/>
                <w:numId w:val="61"/>
              </w:numPr>
              <w:snapToGrid w:val="0"/>
              <w:jc w:val="both"/>
              <w:rPr>
                <w:rFonts w:ascii="Arial" w:hAnsi="Arial" w:cs="Arial"/>
              </w:rPr>
            </w:pPr>
            <w:r w:rsidRPr="000D1A44">
              <w:rPr>
                <w:rFonts w:ascii="Arial" w:hAnsi="Arial" w:cs="Arial"/>
                <w:szCs w:val="22"/>
              </w:rPr>
              <w:t>Oświadczenie wykonawcy o przynależności do grupy kapitałowej</w:t>
            </w:r>
          </w:p>
        </w:tc>
      </w:tr>
      <w:tr w:rsidR="000D1A44" w:rsidRPr="005A5A7E" w14:paraId="73009E15" w14:textId="77777777" w:rsidTr="00426A94">
        <w:tc>
          <w:tcPr>
            <w:tcW w:w="949" w:type="pct"/>
            <w:vAlign w:val="center"/>
          </w:tcPr>
          <w:p w14:paraId="1C75430A" w14:textId="77777777" w:rsidR="000D1A44" w:rsidRPr="005A5A7E" w:rsidRDefault="000D1A44" w:rsidP="00A41F70">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5A5A7E">
              <w:rPr>
                <w:rFonts w:ascii="Arial" w:hAnsi="Arial" w:cs="Arial"/>
                <w:b w:val="0"/>
                <w:bCs w:val="0"/>
                <w:sz w:val="22"/>
                <w:szCs w:val="22"/>
              </w:rPr>
              <w:t>Załącznik Nr 5</w:t>
            </w:r>
            <w:r w:rsidRPr="005A5A7E">
              <w:rPr>
                <w:rFonts w:ascii="Arial" w:hAnsi="Arial" w:cs="Arial"/>
                <w:b w:val="0"/>
                <w:sz w:val="22"/>
                <w:szCs w:val="22"/>
              </w:rPr>
              <w:t xml:space="preserve"> </w:t>
            </w:r>
          </w:p>
        </w:tc>
        <w:tc>
          <w:tcPr>
            <w:tcW w:w="4051" w:type="pct"/>
          </w:tcPr>
          <w:p w14:paraId="59998E9A" w14:textId="77777777" w:rsidR="000D1A44" w:rsidRPr="000D1A44" w:rsidRDefault="000D1A44" w:rsidP="00A41F70">
            <w:pPr>
              <w:widowControl w:val="0"/>
              <w:numPr>
                <w:ilvl w:val="0"/>
                <w:numId w:val="61"/>
              </w:numPr>
              <w:snapToGrid w:val="0"/>
              <w:jc w:val="both"/>
              <w:rPr>
                <w:rFonts w:ascii="Arial" w:hAnsi="Arial" w:cs="Arial"/>
              </w:rPr>
            </w:pPr>
            <w:r w:rsidRPr="000D1A44">
              <w:rPr>
                <w:rFonts w:ascii="Arial" w:hAnsi="Arial" w:cs="Arial"/>
                <w:szCs w:val="22"/>
              </w:rPr>
              <w:t>Wykaz wykonanych dostaw</w:t>
            </w:r>
          </w:p>
        </w:tc>
      </w:tr>
      <w:tr w:rsidR="000D1A44" w:rsidRPr="005A5A7E" w14:paraId="0C74ADA5" w14:textId="77777777" w:rsidTr="00426A94">
        <w:trPr>
          <w:trHeight w:val="80"/>
        </w:trPr>
        <w:tc>
          <w:tcPr>
            <w:tcW w:w="949" w:type="pct"/>
            <w:vAlign w:val="center"/>
          </w:tcPr>
          <w:p w14:paraId="79BD7A4B" w14:textId="77777777" w:rsidR="000D1A44" w:rsidRPr="005A5A7E" w:rsidRDefault="000D1A44" w:rsidP="00A41F70">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5A5A7E">
              <w:rPr>
                <w:rFonts w:ascii="Arial" w:hAnsi="Arial" w:cs="Arial"/>
                <w:b w:val="0"/>
                <w:bCs w:val="0"/>
                <w:sz w:val="22"/>
                <w:szCs w:val="22"/>
              </w:rPr>
              <w:t>Załącznik Nr 6</w:t>
            </w:r>
          </w:p>
        </w:tc>
        <w:tc>
          <w:tcPr>
            <w:tcW w:w="4051" w:type="pct"/>
          </w:tcPr>
          <w:p w14:paraId="75099A63" w14:textId="77777777" w:rsidR="000D1A44" w:rsidRPr="000D1A44" w:rsidRDefault="000D1A44" w:rsidP="00A41F70">
            <w:pPr>
              <w:widowControl w:val="0"/>
              <w:numPr>
                <w:ilvl w:val="0"/>
                <w:numId w:val="61"/>
              </w:numPr>
              <w:snapToGrid w:val="0"/>
              <w:jc w:val="both"/>
              <w:rPr>
                <w:rFonts w:ascii="Arial" w:hAnsi="Arial" w:cs="Arial"/>
                <w:szCs w:val="22"/>
              </w:rPr>
            </w:pPr>
            <w:r w:rsidRPr="000D1A44">
              <w:rPr>
                <w:rFonts w:ascii="Arial" w:hAnsi="Arial" w:cs="Arial"/>
                <w:bCs/>
                <w:szCs w:val="22"/>
              </w:rPr>
              <w:t xml:space="preserve">Zobowiązanie do udostępnienia zasobów </w:t>
            </w:r>
          </w:p>
        </w:tc>
      </w:tr>
      <w:tr w:rsidR="000D1A44" w:rsidRPr="005A5A7E" w14:paraId="2F073E8D" w14:textId="77777777" w:rsidTr="00426A94">
        <w:tc>
          <w:tcPr>
            <w:tcW w:w="949" w:type="pct"/>
            <w:vAlign w:val="center"/>
          </w:tcPr>
          <w:p w14:paraId="73365925" w14:textId="77777777" w:rsidR="000D1A44" w:rsidRPr="005A5A7E" w:rsidRDefault="000D1A44" w:rsidP="00A41F70">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5A5A7E">
              <w:rPr>
                <w:rFonts w:ascii="Arial" w:hAnsi="Arial" w:cs="Arial"/>
                <w:b w:val="0"/>
                <w:bCs w:val="0"/>
                <w:sz w:val="22"/>
                <w:szCs w:val="22"/>
              </w:rPr>
              <w:t>Załącznik Nr 7</w:t>
            </w:r>
          </w:p>
        </w:tc>
        <w:tc>
          <w:tcPr>
            <w:tcW w:w="4051" w:type="pct"/>
          </w:tcPr>
          <w:p w14:paraId="0706E837" w14:textId="77777777" w:rsidR="000D1A44" w:rsidRPr="000D1A44" w:rsidRDefault="000D1A44" w:rsidP="00A41F70">
            <w:pPr>
              <w:widowControl w:val="0"/>
              <w:numPr>
                <w:ilvl w:val="0"/>
                <w:numId w:val="61"/>
              </w:numPr>
              <w:snapToGrid w:val="0"/>
              <w:jc w:val="both"/>
              <w:rPr>
                <w:rFonts w:ascii="Arial" w:hAnsi="Arial" w:cs="Arial"/>
              </w:rPr>
            </w:pPr>
            <w:r w:rsidRPr="000D1A44">
              <w:rPr>
                <w:rFonts w:ascii="Arial" w:hAnsi="Arial" w:cs="Arial"/>
                <w:szCs w:val="22"/>
              </w:rPr>
              <w:t>Wzór umowy</w:t>
            </w:r>
          </w:p>
        </w:tc>
      </w:tr>
    </w:tbl>
    <w:p w14:paraId="43F78662" w14:textId="77777777" w:rsidR="007C1432" w:rsidRPr="005A5A7E" w:rsidRDefault="007C1432" w:rsidP="00A41F70">
      <w:pPr>
        <w:widowControl w:val="0"/>
        <w:jc w:val="both"/>
        <w:rPr>
          <w:rFonts w:ascii="Arial" w:hAnsi="Arial" w:cs="Arial"/>
          <w:b/>
          <w:bCs/>
          <w:szCs w:val="22"/>
          <w:u w:val="single"/>
        </w:rPr>
      </w:pPr>
    </w:p>
    <w:p w14:paraId="09EB2B4E" w14:textId="77777777" w:rsidR="007C1432" w:rsidRPr="0019487A" w:rsidRDefault="007C1432" w:rsidP="00A41F70">
      <w:pPr>
        <w:pStyle w:val="Nagwek4"/>
        <w:keepNext w:val="0"/>
        <w:widowControl w:val="0"/>
        <w:spacing w:before="0" w:after="0"/>
        <w:jc w:val="right"/>
        <w:rPr>
          <w:rFonts w:ascii="Arial" w:hAnsi="Arial" w:cs="Arial"/>
          <w:sz w:val="22"/>
          <w:szCs w:val="22"/>
        </w:rPr>
      </w:pPr>
      <w:r w:rsidRPr="00A40720">
        <w:rPr>
          <w:rFonts w:ascii="Arial" w:hAnsi="Arial" w:cs="Arial"/>
          <w:color w:val="FF0000"/>
        </w:rPr>
        <w:br w:type="page"/>
      </w:r>
      <w:r w:rsidRPr="0019487A">
        <w:rPr>
          <w:rFonts w:ascii="Arial" w:hAnsi="Arial" w:cs="Arial"/>
          <w:sz w:val="22"/>
          <w:szCs w:val="22"/>
        </w:rPr>
        <w:lastRenderedPageBreak/>
        <w:t>ZAŁĄCZNIK NR 1</w:t>
      </w:r>
    </w:p>
    <w:p w14:paraId="1DE910AD" w14:textId="77777777" w:rsidR="007C1432" w:rsidRPr="0019487A" w:rsidRDefault="007C1432" w:rsidP="00A41F70">
      <w:pPr>
        <w:pStyle w:val="Nagwek4"/>
        <w:keepNext w:val="0"/>
        <w:widowControl w:val="0"/>
        <w:spacing w:before="0" w:after="0"/>
        <w:rPr>
          <w:rFonts w:ascii="Arial" w:hAnsi="Arial" w:cs="Arial"/>
        </w:rPr>
      </w:pPr>
    </w:p>
    <w:p w14:paraId="11317F50" w14:textId="77777777" w:rsidR="007C1432" w:rsidRPr="0019487A" w:rsidRDefault="007C1432" w:rsidP="00A41F70">
      <w:pPr>
        <w:pStyle w:val="Nagwek4"/>
        <w:keepNext w:val="0"/>
        <w:widowControl w:val="0"/>
        <w:spacing w:before="0" w:after="0"/>
        <w:jc w:val="center"/>
        <w:rPr>
          <w:rFonts w:ascii="Arial" w:hAnsi="Arial" w:cs="Arial"/>
          <w:bCs w:val="0"/>
          <w:sz w:val="24"/>
          <w:szCs w:val="24"/>
          <w:u w:val="single"/>
        </w:rPr>
      </w:pPr>
      <w:r w:rsidRPr="0019487A">
        <w:rPr>
          <w:rFonts w:ascii="Arial" w:hAnsi="Arial" w:cs="Arial"/>
          <w:sz w:val="24"/>
          <w:szCs w:val="24"/>
          <w:u w:val="single"/>
        </w:rPr>
        <w:t>FORMULARZ OFERTOWY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8"/>
        <w:gridCol w:w="1643"/>
        <w:gridCol w:w="1857"/>
        <w:gridCol w:w="1748"/>
        <w:gridCol w:w="3704"/>
      </w:tblGrid>
      <w:tr w:rsidR="007C1432" w:rsidRPr="0019487A" w14:paraId="57ECEDC6" w14:textId="77777777">
        <w:trPr>
          <w:trHeight w:val="488"/>
        </w:trPr>
        <w:tc>
          <w:tcPr>
            <w:tcW w:w="1312" w:type="pct"/>
            <w:gridSpan w:val="2"/>
            <w:shd w:val="clear" w:color="auto" w:fill="E6E6E6"/>
            <w:vAlign w:val="center"/>
          </w:tcPr>
          <w:p w14:paraId="32EDD7F6"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Wykonawca</w:t>
            </w:r>
          </w:p>
        </w:tc>
        <w:tc>
          <w:tcPr>
            <w:tcW w:w="3688" w:type="pct"/>
            <w:gridSpan w:val="3"/>
            <w:vAlign w:val="center"/>
          </w:tcPr>
          <w:p w14:paraId="6982BF2C" w14:textId="77777777" w:rsidR="007C1432" w:rsidRPr="0019487A" w:rsidRDefault="007C1432" w:rsidP="00A41F70">
            <w:pPr>
              <w:widowControl w:val="0"/>
              <w:snapToGrid w:val="0"/>
              <w:spacing w:before="120" w:after="120"/>
              <w:rPr>
                <w:rFonts w:ascii="Arial" w:hAnsi="Arial" w:cs="Arial"/>
              </w:rPr>
            </w:pPr>
          </w:p>
        </w:tc>
      </w:tr>
      <w:tr w:rsidR="007C1432" w:rsidRPr="0019487A" w14:paraId="2C3F8F3E" w14:textId="77777777">
        <w:trPr>
          <w:trHeight w:val="473"/>
        </w:trPr>
        <w:tc>
          <w:tcPr>
            <w:tcW w:w="1312" w:type="pct"/>
            <w:gridSpan w:val="2"/>
            <w:shd w:val="clear" w:color="auto" w:fill="E6E6E6"/>
            <w:vAlign w:val="center"/>
          </w:tcPr>
          <w:p w14:paraId="376AA942"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Forma prowadzonej działalności</w:t>
            </w:r>
          </w:p>
        </w:tc>
        <w:tc>
          <w:tcPr>
            <w:tcW w:w="3688" w:type="pct"/>
            <w:gridSpan w:val="3"/>
            <w:vAlign w:val="center"/>
          </w:tcPr>
          <w:p w14:paraId="11EC2B23" w14:textId="77777777" w:rsidR="007C1432" w:rsidRPr="0019487A" w:rsidRDefault="007C1432" w:rsidP="00A41F70">
            <w:pPr>
              <w:widowControl w:val="0"/>
              <w:snapToGrid w:val="0"/>
              <w:spacing w:before="120" w:after="120"/>
              <w:rPr>
                <w:rFonts w:ascii="Arial" w:hAnsi="Arial" w:cs="Arial"/>
              </w:rPr>
            </w:pPr>
          </w:p>
        </w:tc>
      </w:tr>
      <w:tr w:rsidR="007C1432" w:rsidRPr="0019487A" w14:paraId="7E7C3448" w14:textId="77777777">
        <w:trPr>
          <w:trHeight w:val="488"/>
        </w:trPr>
        <w:tc>
          <w:tcPr>
            <w:tcW w:w="1312" w:type="pct"/>
            <w:gridSpan w:val="2"/>
            <w:shd w:val="clear" w:color="auto" w:fill="E6E6E6"/>
            <w:vAlign w:val="center"/>
          </w:tcPr>
          <w:p w14:paraId="1D6719D6"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Adres</w:t>
            </w:r>
          </w:p>
        </w:tc>
        <w:tc>
          <w:tcPr>
            <w:tcW w:w="3688" w:type="pct"/>
            <w:gridSpan w:val="3"/>
            <w:vAlign w:val="center"/>
          </w:tcPr>
          <w:p w14:paraId="1756F831" w14:textId="77777777" w:rsidR="007C1432" w:rsidRPr="0019487A" w:rsidRDefault="007C1432" w:rsidP="00A41F70">
            <w:pPr>
              <w:widowControl w:val="0"/>
              <w:snapToGrid w:val="0"/>
              <w:spacing w:before="120" w:after="120"/>
              <w:rPr>
                <w:rFonts w:ascii="Arial" w:hAnsi="Arial" w:cs="Arial"/>
              </w:rPr>
            </w:pPr>
          </w:p>
        </w:tc>
      </w:tr>
      <w:tr w:rsidR="007C1432" w:rsidRPr="0019487A" w14:paraId="1E5C61F6" w14:textId="77777777">
        <w:trPr>
          <w:trHeight w:val="488"/>
        </w:trPr>
        <w:tc>
          <w:tcPr>
            <w:tcW w:w="1312" w:type="pct"/>
            <w:gridSpan w:val="2"/>
            <w:shd w:val="clear" w:color="auto" w:fill="E6E6E6"/>
            <w:vAlign w:val="center"/>
          </w:tcPr>
          <w:p w14:paraId="7DEEAF1B"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Adres do korespondencji</w:t>
            </w:r>
          </w:p>
        </w:tc>
        <w:tc>
          <w:tcPr>
            <w:tcW w:w="3688" w:type="pct"/>
            <w:gridSpan w:val="3"/>
            <w:vAlign w:val="center"/>
          </w:tcPr>
          <w:p w14:paraId="48C08FE0" w14:textId="77777777" w:rsidR="007C1432" w:rsidRPr="0019487A" w:rsidRDefault="007C1432" w:rsidP="00A41F70">
            <w:pPr>
              <w:widowControl w:val="0"/>
              <w:snapToGrid w:val="0"/>
              <w:spacing w:before="120" w:after="120"/>
              <w:rPr>
                <w:rFonts w:ascii="Arial" w:hAnsi="Arial" w:cs="Arial"/>
              </w:rPr>
            </w:pPr>
          </w:p>
        </w:tc>
      </w:tr>
      <w:tr w:rsidR="007C1432" w:rsidRPr="0019487A" w14:paraId="726AA351" w14:textId="77777777">
        <w:trPr>
          <w:trHeight w:val="473"/>
        </w:trPr>
        <w:tc>
          <w:tcPr>
            <w:tcW w:w="483" w:type="pct"/>
            <w:shd w:val="clear" w:color="auto" w:fill="E6E6E6"/>
            <w:vAlign w:val="center"/>
          </w:tcPr>
          <w:p w14:paraId="5926EF2F"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Powiat:</w:t>
            </w:r>
          </w:p>
        </w:tc>
        <w:tc>
          <w:tcPr>
            <w:tcW w:w="1766" w:type="pct"/>
            <w:gridSpan w:val="2"/>
            <w:vAlign w:val="center"/>
          </w:tcPr>
          <w:p w14:paraId="45B2CF97" w14:textId="77777777" w:rsidR="007C1432" w:rsidRPr="0019487A" w:rsidRDefault="007C1432" w:rsidP="00A41F70">
            <w:pPr>
              <w:widowControl w:val="0"/>
              <w:snapToGrid w:val="0"/>
              <w:spacing w:before="120" w:after="120"/>
              <w:rPr>
                <w:rFonts w:ascii="Arial" w:hAnsi="Arial" w:cs="Arial"/>
              </w:rPr>
            </w:pPr>
          </w:p>
        </w:tc>
        <w:tc>
          <w:tcPr>
            <w:tcW w:w="882" w:type="pct"/>
            <w:shd w:val="clear" w:color="auto" w:fill="E6E6E6"/>
            <w:vAlign w:val="center"/>
          </w:tcPr>
          <w:p w14:paraId="77D2B4CF"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Województwo</w:t>
            </w:r>
          </w:p>
        </w:tc>
        <w:tc>
          <w:tcPr>
            <w:tcW w:w="1869" w:type="pct"/>
            <w:vAlign w:val="center"/>
          </w:tcPr>
          <w:p w14:paraId="696F6B0C" w14:textId="77777777" w:rsidR="007C1432" w:rsidRPr="0019487A" w:rsidRDefault="007C1432" w:rsidP="00A41F70">
            <w:pPr>
              <w:widowControl w:val="0"/>
              <w:snapToGrid w:val="0"/>
              <w:spacing w:before="120" w:after="120"/>
              <w:rPr>
                <w:rFonts w:ascii="Arial" w:hAnsi="Arial" w:cs="Arial"/>
              </w:rPr>
            </w:pPr>
          </w:p>
        </w:tc>
      </w:tr>
      <w:tr w:rsidR="007C1432" w:rsidRPr="0019487A" w14:paraId="3214F213" w14:textId="77777777">
        <w:trPr>
          <w:trHeight w:val="488"/>
        </w:trPr>
        <w:tc>
          <w:tcPr>
            <w:tcW w:w="483" w:type="pct"/>
            <w:shd w:val="clear" w:color="auto" w:fill="E6E6E6"/>
            <w:vAlign w:val="center"/>
          </w:tcPr>
          <w:p w14:paraId="00085337"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Telefon</w:t>
            </w:r>
          </w:p>
        </w:tc>
        <w:tc>
          <w:tcPr>
            <w:tcW w:w="1766" w:type="pct"/>
            <w:gridSpan w:val="2"/>
            <w:vAlign w:val="center"/>
          </w:tcPr>
          <w:p w14:paraId="5A6D10F6" w14:textId="77777777" w:rsidR="007C1432" w:rsidRPr="0019487A" w:rsidRDefault="007C1432" w:rsidP="00A41F70">
            <w:pPr>
              <w:widowControl w:val="0"/>
              <w:snapToGrid w:val="0"/>
              <w:spacing w:before="120" w:after="120"/>
              <w:rPr>
                <w:rFonts w:ascii="Arial" w:hAnsi="Arial" w:cs="Arial"/>
              </w:rPr>
            </w:pPr>
          </w:p>
        </w:tc>
        <w:tc>
          <w:tcPr>
            <w:tcW w:w="882" w:type="pct"/>
            <w:shd w:val="clear" w:color="auto" w:fill="E6E6E6"/>
            <w:vAlign w:val="center"/>
          </w:tcPr>
          <w:p w14:paraId="25309F1D"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Faks</w:t>
            </w:r>
          </w:p>
        </w:tc>
        <w:tc>
          <w:tcPr>
            <w:tcW w:w="1869" w:type="pct"/>
            <w:vAlign w:val="center"/>
          </w:tcPr>
          <w:p w14:paraId="5554D24F" w14:textId="77777777" w:rsidR="007C1432" w:rsidRPr="0019487A" w:rsidRDefault="007C1432" w:rsidP="00A41F70">
            <w:pPr>
              <w:widowControl w:val="0"/>
              <w:snapToGrid w:val="0"/>
              <w:spacing w:before="120" w:after="120"/>
              <w:rPr>
                <w:rFonts w:ascii="Arial" w:hAnsi="Arial" w:cs="Arial"/>
              </w:rPr>
            </w:pPr>
          </w:p>
        </w:tc>
      </w:tr>
      <w:tr w:rsidR="007C1432" w:rsidRPr="0019487A" w14:paraId="37608962" w14:textId="77777777">
        <w:trPr>
          <w:trHeight w:val="488"/>
        </w:trPr>
        <w:tc>
          <w:tcPr>
            <w:tcW w:w="483" w:type="pct"/>
            <w:shd w:val="clear" w:color="auto" w:fill="E6E6E6"/>
            <w:vAlign w:val="center"/>
          </w:tcPr>
          <w:p w14:paraId="6897806B"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email</w:t>
            </w:r>
          </w:p>
        </w:tc>
        <w:tc>
          <w:tcPr>
            <w:tcW w:w="4517" w:type="pct"/>
            <w:gridSpan w:val="4"/>
            <w:vAlign w:val="center"/>
          </w:tcPr>
          <w:p w14:paraId="17266795" w14:textId="77777777" w:rsidR="007C1432" w:rsidRPr="0019487A" w:rsidRDefault="007C1432" w:rsidP="00A41F70">
            <w:pPr>
              <w:widowControl w:val="0"/>
              <w:snapToGrid w:val="0"/>
              <w:spacing w:before="120" w:after="120"/>
              <w:rPr>
                <w:rFonts w:ascii="Arial" w:hAnsi="Arial" w:cs="Arial"/>
              </w:rPr>
            </w:pPr>
          </w:p>
        </w:tc>
      </w:tr>
      <w:tr w:rsidR="007C1432" w:rsidRPr="0019487A" w14:paraId="2F996186" w14:textId="77777777">
        <w:trPr>
          <w:trHeight w:val="473"/>
        </w:trPr>
        <w:tc>
          <w:tcPr>
            <w:tcW w:w="483" w:type="pct"/>
            <w:shd w:val="clear" w:color="auto" w:fill="E6E6E6"/>
            <w:vAlign w:val="center"/>
          </w:tcPr>
          <w:p w14:paraId="0D834EAB"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NIP</w:t>
            </w:r>
          </w:p>
        </w:tc>
        <w:tc>
          <w:tcPr>
            <w:tcW w:w="1766" w:type="pct"/>
            <w:gridSpan w:val="2"/>
            <w:vAlign w:val="center"/>
          </w:tcPr>
          <w:p w14:paraId="016DB657" w14:textId="77777777" w:rsidR="007C1432" w:rsidRPr="0019487A" w:rsidRDefault="007C1432" w:rsidP="00A41F70">
            <w:pPr>
              <w:widowControl w:val="0"/>
              <w:snapToGrid w:val="0"/>
              <w:spacing w:before="120" w:after="120"/>
              <w:rPr>
                <w:rFonts w:ascii="Arial" w:hAnsi="Arial" w:cs="Arial"/>
              </w:rPr>
            </w:pPr>
          </w:p>
        </w:tc>
        <w:tc>
          <w:tcPr>
            <w:tcW w:w="882" w:type="pct"/>
            <w:shd w:val="clear" w:color="auto" w:fill="E6E6E6"/>
            <w:vAlign w:val="center"/>
          </w:tcPr>
          <w:p w14:paraId="68F8CE44" w14:textId="77777777" w:rsidR="007C1432" w:rsidRPr="0019487A" w:rsidRDefault="007C1432" w:rsidP="00A41F70">
            <w:pPr>
              <w:widowControl w:val="0"/>
              <w:snapToGrid w:val="0"/>
              <w:spacing w:before="120" w:after="120"/>
              <w:rPr>
                <w:rFonts w:ascii="Arial" w:hAnsi="Arial" w:cs="Arial"/>
                <w:b/>
                <w:sz w:val="20"/>
                <w:szCs w:val="20"/>
              </w:rPr>
            </w:pPr>
            <w:r w:rsidRPr="0019487A">
              <w:rPr>
                <w:rFonts w:ascii="Arial" w:hAnsi="Arial" w:cs="Arial"/>
                <w:b/>
                <w:sz w:val="20"/>
                <w:szCs w:val="20"/>
              </w:rPr>
              <w:t>Regon</w:t>
            </w:r>
          </w:p>
        </w:tc>
        <w:tc>
          <w:tcPr>
            <w:tcW w:w="1869" w:type="pct"/>
            <w:vAlign w:val="center"/>
          </w:tcPr>
          <w:p w14:paraId="2C0DFC6B" w14:textId="77777777" w:rsidR="007C1432" w:rsidRPr="0019487A" w:rsidRDefault="007C1432" w:rsidP="00A41F70">
            <w:pPr>
              <w:widowControl w:val="0"/>
              <w:snapToGrid w:val="0"/>
              <w:spacing w:before="120" w:after="120"/>
              <w:rPr>
                <w:rFonts w:ascii="Arial" w:hAnsi="Arial" w:cs="Arial"/>
              </w:rPr>
            </w:pPr>
          </w:p>
        </w:tc>
      </w:tr>
      <w:tr w:rsidR="007C1432" w:rsidRPr="0019487A" w14:paraId="26357178" w14:textId="77777777">
        <w:trPr>
          <w:trHeight w:val="473"/>
        </w:trPr>
        <w:tc>
          <w:tcPr>
            <w:tcW w:w="2249" w:type="pct"/>
            <w:gridSpan w:val="3"/>
            <w:shd w:val="clear" w:color="auto" w:fill="E6E6E6"/>
            <w:vAlign w:val="center"/>
          </w:tcPr>
          <w:p w14:paraId="2A3F248D" w14:textId="77777777" w:rsidR="007C1432" w:rsidRPr="0019487A" w:rsidRDefault="007C1432" w:rsidP="00A41F70">
            <w:pPr>
              <w:widowControl w:val="0"/>
              <w:tabs>
                <w:tab w:val="left" w:pos="284"/>
              </w:tabs>
              <w:autoSpaceDE w:val="0"/>
              <w:autoSpaceDN w:val="0"/>
              <w:adjustRightInd w:val="0"/>
              <w:jc w:val="both"/>
              <w:rPr>
                <w:rFonts w:ascii="Arial" w:hAnsi="Arial" w:cs="Arial"/>
                <w:b/>
                <w:sz w:val="20"/>
                <w:szCs w:val="20"/>
              </w:rPr>
            </w:pPr>
            <w:r w:rsidRPr="0019487A">
              <w:rPr>
                <w:rFonts w:ascii="Arial" w:hAnsi="Arial" w:cs="Arial"/>
                <w:b/>
                <w:sz w:val="20"/>
                <w:szCs w:val="20"/>
              </w:rPr>
              <w:t>Osoba upoważniona do kontaktów w sprawie oferty, telefon, e-mail</w:t>
            </w:r>
          </w:p>
        </w:tc>
        <w:tc>
          <w:tcPr>
            <w:tcW w:w="2751" w:type="pct"/>
            <w:gridSpan w:val="2"/>
            <w:vAlign w:val="center"/>
          </w:tcPr>
          <w:p w14:paraId="5989F820" w14:textId="77777777" w:rsidR="00A41F70" w:rsidRDefault="00A41F70" w:rsidP="00A41F70">
            <w:pPr>
              <w:widowControl w:val="0"/>
              <w:snapToGrid w:val="0"/>
              <w:spacing w:before="120" w:after="120"/>
              <w:rPr>
                <w:rFonts w:ascii="Arial" w:hAnsi="Arial" w:cs="Arial"/>
                <w:i/>
                <w:sz w:val="20"/>
                <w:szCs w:val="20"/>
              </w:rPr>
            </w:pPr>
            <w:r>
              <w:rPr>
                <w:rFonts w:ascii="Arial" w:hAnsi="Arial" w:cs="Arial"/>
              </w:rPr>
              <w:t xml:space="preserve">……………………………….……. </w:t>
            </w:r>
            <w:r>
              <w:rPr>
                <w:rFonts w:ascii="Arial" w:hAnsi="Arial" w:cs="Arial"/>
                <w:i/>
                <w:sz w:val="20"/>
                <w:szCs w:val="20"/>
              </w:rPr>
              <w:t>(imię i nazwisko)</w:t>
            </w:r>
          </w:p>
          <w:p w14:paraId="536A0B04" w14:textId="1D00CEB3" w:rsidR="007C1432" w:rsidRPr="0019487A" w:rsidRDefault="00A41F70" w:rsidP="00A41F70">
            <w:pPr>
              <w:widowControl w:val="0"/>
              <w:snapToGrid w:val="0"/>
              <w:spacing w:before="120" w:after="120"/>
              <w:rPr>
                <w:rFonts w:ascii="Arial" w:hAnsi="Arial" w:cs="Arial"/>
              </w:rPr>
            </w:pPr>
            <w:r>
              <w:rPr>
                <w:rFonts w:ascii="Arial" w:hAnsi="Arial" w:cs="Arial"/>
              </w:rPr>
              <w:t xml:space="preserve">……………………………..………. </w:t>
            </w:r>
            <w:r>
              <w:rPr>
                <w:rFonts w:ascii="Arial" w:hAnsi="Arial" w:cs="Arial"/>
                <w:i/>
                <w:sz w:val="20"/>
                <w:szCs w:val="20"/>
              </w:rPr>
              <w:t>(nr telefonu)</w:t>
            </w:r>
          </w:p>
        </w:tc>
      </w:tr>
    </w:tbl>
    <w:p w14:paraId="6B4EDA57" w14:textId="77777777" w:rsidR="007C1432" w:rsidRPr="0019487A" w:rsidRDefault="007C1432" w:rsidP="00A41F70">
      <w:pPr>
        <w:widowControl w:val="0"/>
        <w:rPr>
          <w:rFonts w:ascii="Arial" w:hAnsi="Arial" w:cs="Arial"/>
          <w:b/>
          <w:szCs w:val="22"/>
        </w:rPr>
      </w:pPr>
    </w:p>
    <w:p w14:paraId="4B1B1BF7" w14:textId="77777777" w:rsidR="007C1432" w:rsidRPr="003A7272" w:rsidRDefault="007C1432" w:rsidP="00A41F70">
      <w:pPr>
        <w:widowControl w:val="0"/>
        <w:ind w:left="3261"/>
        <w:rPr>
          <w:rFonts w:ascii="Arial" w:hAnsi="Arial" w:cs="Arial"/>
          <w:b/>
          <w:bCs/>
          <w:szCs w:val="22"/>
        </w:rPr>
      </w:pPr>
      <w:r w:rsidRPr="003A7272">
        <w:rPr>
          <w:rFonts w:ascii="Arial" w:hAnsi="Arial" w:cs="Arial"/>
          <w:b/>
          <w:bCs/>
          <w:szCs w:val="22"/>
        </w:rPr>
        <w:t>Do:</w:t>
      </w:r>
    </w:p>
    <w:p w14:paraId="6A0C9CFB" w14:textId="77777777" w:rsidR="00E16D34" w:rsidRPr="00E16D34" w:rsidRDefault="003A7272" w:rsidP="00A41F70">
      <w:pPr>
        <w:pStyle w:val="Tekstpodstawowywcity"/>
        <w:widowControl w:val="0"/>
        <w:tabs>
          <w:tab w:val="left" w:pos="0"/>
        </w:tabs>
        <w:ind w:left="3261"/>
        <w:rPr>
          <w:rFonts w:ascii="Arial" w:hAnsi="Arial" w:cs="Arial"/>
          <w:b/>
          <w:sz w:val="22"/>
          <w:szCs w:val="22"/>
          <w:shd w:val="clear" w:color="auto" w:fill="FFFFFF"/>
        </w:rPr>
      </w:pPr>
      <w:r w:rsidRPr="00E16D34">
        <w:rPr>
          <w:rFonts w:ascii="Arial" w:hAnsi="Arial" w:cs="Arial"/>
          <w:b/>
          <w:sz w:val="22"/>
          <w:szCs w:val="22"/>
          <w:shd w:val="clear" w:color="auto" w:fill="FFFFFF"/>
        </w:rPr>
        <w:t>Małopolski Związek Pracodawców Zakładów Opieki Zdrowotnej</w:t>
      </w:r>
    </w:p>
    <w:p w14:paraId="00EF499D" w14:textId="77777777" w:rsidR="00E16D34" w:rsidRPr="00E16D34" w:rsidRDefault="00E16D34" w:rsidP="00A41F70">
      <w:pPr>
        <w:pStyle w:val="Tekstpodstawowywcity"/>
        <w:widowControl w:val="0"/>
        <w:tabs>
          <w:tab w:val="left" w:pos="0"/>
        </w:tabs>
        <w:ind w:left="3261"/>
        <w:rPr>
          <w:rFonts w:ascii="Arial" w:hAnsi="Arial" w:cs="Arial"/>
          <w:b/>
          <w:color w:val="000000"/>
          <w:sz w:val="22"/>
          <w:szCs w:val="22"/>
        </w:rPr>
      </w:pPr>
      <w:r w:rsidRPr="00E16D34">
        <w:rPr>
          <w:rFonts w:ascii="Arial" w:hAnsi="Arial" w:cs="Arial"/>
          <w:b/>
          <w:color w:val="000000"/>
          <w:sz w:val="22"/>
          <w:szCs w:val="22"/>
        </w:rPr>
        <w:t xml:space="preserve">ul. Strzelecka 2A, </w:t>
      </w:r>
    </w:p>
    <w:p w14:paraId="76E7CC3F" w14:textId="77777777" w:rsidR="00E16D34" w:rsidRPr="00E16D34" w:rsidRDefault="00E16D34" w:rsidP="00A41F70">
      <w:pPr>
        <w:pStyle w:val="Tekstpodstawowywcity"/>
        <w:widowControl w:val="0"/>
        <w:tabs>
          <w:tab w:val="left" w:pos="0"/>
        </w:tabs>
        <w:ind w:left="3261"/>
        <w:rPr>
          <w:rFonts w:ascii="Arial" w:hAnsi="Arial" w:cs="Arial"/>
          <w:b/>
          <w:sz w:val="22"/>
          <w:szCs w:val="22"/>
        </w:rPr>
      </w:pPr>
      <w:r w:rsidRPr="00E16D34">
        <w:rPr>
          <w:rFonts w:ascii="Arial" w:hAnsi="Arial" w:cs="Arial"/>
          <w:b/>
          <w:color w:val="000000"/>
          <w:sz w:val="22"/>
          <w:szCs w:val="22"/>
        </w:rPr>
        <w:t>31-503 Kraków</w:t>
      </w:r>
    </w:p>
    <w:p w14:paraId="35938047" w14:textId="77777777" w:rsidR="007C1432" w:rsidRPr="00723A81" w:rsidRDefault="007C1432" w:rsidP="00A41F70">
      <w:pPr>
        <w:widowControl w:val="0"/>
        <w:jc w:val="both"/>
        <w:rPr>
          <w:rFonts w:ascii="Arial" w:hAnsi="Arial" w:cs="Arial"/>
          <w:szCs w:val="22"/>
        </w:rPr>
      </w:pPr>
      <w:r w:rsidRPr="0019487A">
        <w:rPr>
          <w:rFonts w:ascii="Arial" w:hAnsi="Arial" w:cs="Arial"/>
          <w:szCs w:val="22"/>
        </w:rPr>
        <w:t xml:space="preserve">                                                                                                                                                                                                                                                                                                                                                                                                   Niniejszym składamy ofertę w postępowaniu o udzielenie zamówienia publicznego, prowadzonym </w:t>
      </w:r>
      <w:r w:rsidRPr="0019487A">
        <w:rPr>
          <w:rFonts w:ascii="Arial" w:hAnsi="Arial" w:cs="Arial"/>
          <w:szCs w:val="22"/>
        </w:rPr>
        <w:br/>
        <w:t>w trybie przetargu nieograniczonego o wartości zamówienia powyżej 2</w:t>
      </w:r>
      <w:r w:rsidR="002C5A12">
        <w:rPr>
          <w:rFonts w:ascii="Arial" w:hAnsi="Arial" w:cs="Arial"/>
          <w:szCs w:val="22"/>
        </w:rPr>
        <w:t>21</w:t>
      </w:r>
      <w:r w:rsidRPr="0019487A">
        <w:rPr>
          <w:rFonts w:ascii="Arial" w:hAnsi="Arial" w:cs="Arial"/>
          <w:szCs w:val="22"/>
        </w:rPr>
        <w:t xml:space="preserve"> 000 euro </w:t>
      </w:r>
      <w:r w:rsidRPr="0019487A">
        <w:rPr>
          <w:rFonts w:ascii="Arial" w:hAnsi="Arial" w:cs="Arial"/>
          <w:b/>
          <w:szCs w:val="22"/>
        </w:rPr>
        <w:t>na</w:t>
      </w:r>
      <w:r w:rsidRPr="0019487A">
        <w:rPr>
          <w:rFonts w:ascii="Arial" w:hAnsi="Arial" w:cs="Arial"/>
          <w:szCs w:val="22"/>
        </w:rPr>
        <w:t xml:space="preserve"> </w:t>
      </w:r>
      <w:r w:rsidR="0019487A" w:rsidRPr="005C14D3">
        <w:rPr>
          <w:rFonts w:ascii="Arial" w:hAnsi="Arial" w:cs="Arial"/>
          <w:b/>
          <w:szCs w:val="22"/>
        </w:rPr>
        <w:t>z</w:t>
      </w:r>
      <w:r w:rsidR="0019487A" w:rsidRPr="0019487A">
        <w:rPr>
          <w:rFonts w:ascii="Arial" w:hAnsi="Arial" w:cs="Arial"/>
          <w:b/>
          <w:szCs w:val="22"/>
        </w:rPr>
        <w:t xml:space="preserve">akup energii </w:t>
      </w:r>
      <w:r w:rsidR="0019487A" w:rsidRPr="00723A81">
        <w:rPr>
          <w:rFonts w:ascii="Arial" w:hAnsi="Arial" w:cs="Arial"/>
          <w:b/>
          <w:szCs w:val="22"/>
        </w:rPr>
        <w:t xml:space="preserve">elektrycznej dla </w:t>
      </w:r>
      <w:r w:rsidR="005C14D3">
        <w:rPr>
          <w:rFonts w:ascii="Arial" w:hAnsi="Arial" w:cs="Arial"/>
          <w:b/>
          <w:szCs w:val="22"/>
        </w:rPr>
        <w:t>grupy podmiotów leczniczych</w:t>
      </w:r>
      <w:r w:rsidR="0019487A" w:rsidRPr="00723A81">
        <w:rPr>
          <w:rFonts w:ascii="Arial" w:hAnsi="Arial" w:cs="Arial"/>
          <w:szCs w:val="22"/>
        </w:rPr>
        <w:t xml:space="preserve">, </w:t>
      </w:r>
      <w:r w:rsidRPr="00723A81">
        <w:rPr>
          <w:rFonts w:ascii="Arial" w:hAnsi="Arial" w:cs="Arial"/>
          <w:b/>
          <w:szCs w:val="22"/>
        </w:rPr>
        <w:t xml:space="preserve">nr sprawy: </w:t>
      </w:r>
      <w:r w:rsidR="002C5A12">
        <w:rPr>
          <w:rFonts w:ascii="Arial" w:hAnsi="Arial" w:cs="Arial"/>
          <w:b/>
          <w:szCs w:val="22"/>
        </w:rPr>
        <w:t>1</w:t>
      </w:r>
      <w:r w:rsidRPr="00723A81">
        <w:rPr>
          <w:rFonts w:ascii="Arial" w:hAnsi="Arial" w:cs="Arial"/>
          <w:b/>
          <w:szCs w:val="22"/>
        </w:rPr>
        <w:t>/201</w:t>
      </w:r>
      <w:r w:rsidR="002C5A12">
        <w:rPr>
          <w:rFonts w:ascii="Arial" w:hAnsi="Arial" w:cs="Arial"/>
          <w:b/>
          <w:szCs w:val="22"/>
        </w:rPr>
        <w:t>8</w:t>
      </w:r>
      <w:r w:rsidR="009216C5">
        <w:rPr>
          <w:rFonts w:ascii="Arial" w:hAnsi="Arial" w:cs="Arial"/>
          <w:b/>
          <w:szCs w:val="22"/>
        </w:rPr>
        <w:t xml:space="preserve"> </w:t>
      </w:r>
      <w:r w:rsidR="009216C5" w:rsidRPr="009216C5">
        <w:rPr>
          <w:rFonts w:ascii="Arial" w:hAnsi="Arial" w:cs="Arial"/>
          <w:szCs w:val="22"/>
        </w:rPr>
        <w:t xml:space="preserve">i </w:t>
      </w:r>
      <w:r w:rsidRPr="00723A81">
        <w:rPr>
          <w:rFonts w:ascii="Arial" w:hAnsi="Arial" w:cs="Arial"/>
          <w:szCs w:val="22"/>
        </w:rPr>
        <w:t>oferujemy realizację zamówienia zgodnie z wymogami, warunkami i terminami określonymi w SIWZ.</w:t>
      </w:r>
    </w:p>
    <w:p w14:paraId="76ACFEAE" w14:textId="77777777" w:rsidR="007C1432" w:rsidRPr="00723A81" w:rsidRDefault="007C1432" w:rsidP="00A41F70">
      <w:pPr>
        <w:widowControl w:val="0"/>
        <w:rPr>
          <w:rFonts w:ascii="Arial" w:hAnsi="Arial" w:cs="Arial"/>
          <w:b/>
          <w:szCs w:val="22"/>
        </w:rPr>
      </w:pPr>
    </w:p>
    <w:p w14:paraId="65B33FB6" w14:textId="77777777" w:rsidR="007C1432" w:rsidRPr="00723A81" w:rsidRDefault="009216C5" w:rsidP="00A41F70">
      <w:pPr>
        <w:widowControl w:val="0"/>
        <w:numPr>
          <w:ilvl w:val="0"/>
          <w:numId w:val="57"/>
        </w:numPr>
        <w:jc w:val="both"/>
        <w:rPr>
          <w:rFonts w:ascii="Arial" w:hAnsi="Arial" w:cs="Arial"/>
          <w:b/>
          <w:szCs w:val="22"/>
        </w:rPr>
      </w:pPr>
      <w:r>
        <w:rPr>
          <w:rFonts w:ascii="Arial" w:hAnsi="Arial" w:cs="Arial"/>
          <w:szCs w:val="22"/>
        </w:rPr>
        <w:t>Wykonawca o</w:t>
      </w:r>
      <w:r w:rsidR="007C1432" w:rsidRPr="00723A81">
        <w:rPr>
          <w:rFonts w:ascii="Arial" w:hAnsi="Arial" w:cs="Arial"/>
          <w:szCs w:val="22"/>
        </w:rPr>
        <w:t>feruj</w:t>
      </w:r>
      <w:r>
        <w:rPr>
          <w:rFonts w:ascii="Arial" w:hAnsi="Arial" w:cs="Arial"/>
          <w:szCs w:val="22"/>
        </w:rPr>
        <w:t>e</w:t>
      </w:r>
      <w:r w:rsidR="007C1432" w:rsidRPr="00723A81">
        <w:rPr>
          <w:rFonts w:ascii="Arial" w:hAnsi="Arial" w:cs="Arial"/>
          <w:szCs w:val="22"/>
        </w:rPr>
        <w:t xml:space="preserve"> wykonanie zamówienia publicznego zgodnie z </w:t>
      </w:r>
      <w:r w:rsidR="005A5A7E" w:rsidRPr="00723A81">
        <w:rPr>
          <w:rFonts w:ascii="Arial" w:hAnsi="Arial" w:cs="Arial"/>
          <w:szCs w:val="22"/>
        </w:rPr>
        <w:t xml:space="preserve">FORMULARZEM </w:t>
      </w:r>
      <w:r w:rsidR="005A5A7E" w:rsidRPr="00723A81">
        <w:rPr>
          <w:rFonts w:ascii="Arial" w:hAnsi="Arial" w:cs="Arial"/>
        </w:rPr>
        <w:t>SZCZEGÓŁOW</w:t>
      </w:r>
      <w:r w:rsidR="00723A81" w:rsidRPr="00723A81">
        <w:rPr>
          <w:rFonts w:ascii="Arial" w:hAnsi="Arial" w:cs="Arial"/>
        </w:rPr>
        <w:t>E</w:t>
      </w:r>
      <w:r w:rsidR="005A5A7E" w:rsidRPr="00723A81">
        <w:rPr>
          <w:rFonts w:ascii="Arial" w:hAnsi="Arial" w:cs="Arial"/>
        </w:rPr>
        <w:t xml:space="preserve"> WARUNK</w:t>
      </w:r>
      <w:r w:rsidR="00723A81" w:rsidRPr="00723A81">
        <w:rPr>
          <w:rFonts w:ascii="Arial" w:hAnsi="Arial" w:cs="Arial"/>
        </w:rPr>
        <w:t>I</w:t>
      </w:r>
      <w:r w:rsidR="005A5A7E" w:rsidRPr="00723A81">
        <w:rPr>
          <w:rFonts w:ascii="Arial" w:hAnsi="Arial" w:cs="Arial"/>
        </w:rPr>
        <w:t xml:space="preserve"> ZAMÓWIENIA WRAZ ZE SZCZEGÓŁOWYM OPISEM PRZEDMIOTU ZAMÓWIENIA</w:t>
      </w:r>
      <w:r w:rsidR="005A5A7E" w:rsidRPr="00723A81">
        <w:rPr>
          <w:rFonts w:ascii="Arial" w:hAnsi="Arial" w:cs="Arial"/>
          <w:b/>
          <w:szCs w:val="22"/>
        </w:rPr>
        <w:t xml:space="preserve">, </w:t>
      </w:r>
      <w:r w:rsidR="007C1432" w:rsidRPr="00723A81">
        <w:rPr>
          <w:rFonts w:ascii="Arial" w:hAnsi="Arial" w:cs="Arial"/>
          <w:szCs w:val="22"/>
        </w:rPr>
        <w:t>stanowiącym ZAŁĄCZNIK do oferty, za cenę</w:t>
      </w:r>
      <w:r w:rsidR="007C1432" w:rsidRPr="00723A81">
        <w:rPr>
          <w:rFonts w:ascii="Arial" w:hAnsi="Arial" w:cs="Arial"/>
          <w:bCs/>
          <w:szCs w:val="22"/>
        </w:rPr>
        <w:t>:</w:t>
      </w:r>
    </w:p>
    <w:p w14:paraId="28A0158A" w14:textId="77777777" w:rsidR="00265968" w:rsidRDefault="00265968" w:rsidP="00A41F70">
      <w:pPr>
        <w:widowControl w:val="0"/>
        <w:jc w:val="both"/>
        <w:rPr>
          <w:rFonts w:ascii="Arial" w:hAnsi="Arial" w:cs="Arial"/>
          <w:b/>
          <w:bCs/>
          <w:color w:val="FF0000"/>
          <w:szCs w:val="22"/>
        </w:rPr>
      </w:pPr>
    </w:p>
    <w:p w14:paraId="2067229B" w14:textId="77777777" w:rsidR="007C1432" w:rsidRPr="00DC087A" w:rsidRDefault="007C1432" w:rsidP="00A41F70">
      <w:pPr>
        <w:widowControl w:val="0"/>
        <w:jc w:val="both"/>
        <w:rPr>
          <w:rFonts w:ascii="Arial" w:hAnsi="Arial" w:cs="Arial"/>
          <w:b/>
          <w:bCs/>
          <w:szCs w:val="22"/>
        </w:rPr>
      </w:pPr>
    </w:p>
    <w:tbl>
      <w:tblPr>
        <w:tblW w:w="5000" w:type="pct"/>
        <w:tblCellMar>
          <w:left w:w="10" w:type="dxa"/>
          <w:right w:w="10" w:type="dxa"/>
        </w:tblCellMar>
        <w:tblLook w:val="0000" w:firstRow="0" w:lastRow="0" w:firstColumn="0" w:lastColumn="0" w:noHBand="0" w:noVBand="0"/>
      </w:tblPr>
      <w:tblGrid>
        <w:gridCol w:w="3685"/>
        <w:gridCol w:w="6225"/>
      </w:tblGrid>
      <w:tr w:rsidR="0019487A" w:rsidRPr="005C69B5" w14:paraId="56416E9E" w14:textId="77777777" w:rsidTr="0019487A">
        <w:trPr>
          <w:trHeight w:val="660"/>
        </w:trPr>
        <w:tc>
          <w:tcPr>
            <w:tcW w:w="1859" w:type="pct"/>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FA7551F" w14:textId="77777777" w:rsidR="0019487A" w:rsidRPr="005C69B5" w:rsidRDefault="00B87D66" w:rsidP="00A41F70">
            <w:pPr>
              <w:pStyle w:val="Standard"/>
              <w:widowControl w:val="0"/>
              <w:snapToGrid w:val="0"/>
              <w:rPr>
                <w:rFonts w:ascii="Arial" w:hAnsi="Arial" w:cs="Arial"/>
                <w:bCs/>
                <w:sz w:val="22"/>
                <w:szCs w:val="22"/>
              </w:rPr>
            </w:pPr>
            <w:r w:rsidRPr="005C69B5">
              <w:rPr>
                <w:rFonts w:ascii="Arial" w:hAnsi="Arial" w:cs="Arial"/>
                <w:bCs/>
                <w:sz w:val="22"/>
                <w:szCs w:val="22"/>
              </w:rPr>
              <w:t>CENA NETTO</w:t>
            </w:r>
            <w:r w:rsidR="006A292E" w:rsidRPr="005C69B5">
              <w:rPr>
                <w:rFonts w:ascii="Arial" w:hAnsi="Arial" w:cs="Arial"/>
                <w:bCs/>
                <w:sz w:val="22"/>
                <w:szCs w:val="22"/>
              </w:rPr>
              <w:t xml:space="preserve"> OFERTY</w:t>
            </w:r>
          </w:p>
        </w:tc>
        <w:tc>
          <w:tcPr>
            <w:tcW w:w="31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17964AC" w14:textId="77777777" w:rsidR="0019487A" w:rsidRPr="005C69B5" w:rsidRDefault="0019487A" w:rsidP="00A41F70">
            <w:pPr>
              <w:pStyle w:val="Standard"/>
              <w:widowControl w:val="0"/>
              <w:snapToGrid w:val="0"/>
              <w:rPr>
                <w:rFonts w:ascii="Arial" w:hAnsi="Arial" w:cs="Arial"/>
                <w:bCs/>
                <w:iCs/>
                <w:sz w:val="22"/>
                <w:szCs w:val="22"/>
              </w:rPr>
            </w:pPr>
            <w:r w:rsidRPr="005C69B5">
              <w:rPr>
                <w:rFonts w:ascii="Arial" w:hAnsi="Arial" w:cs="Arial"/>
                <w:iCs/>
                <w:sz w:val="22"/>
                <w:szCs w:val="22"/>
              </w:rPr>
              <w:t xml:space="preserve">...................... </w:t>
            </w:r>
            <w:r w:rsidRPr="005C69B5">
              <w:rPr>
                <w:rFonts w:ascii="Arial" w:hAnsi="Arial" w:cs="Arial"/>
                <w:bCs/>
                <w:iCs/>
                <w:sz w:val="22"/>
                <w:szCs w:val="22"/>
              </w:rPr>
              <w:t xml:space="preserve">złotych </w:t>
            </w:r>
          </w:p>
          <w:p w14:paraId="6917EF3A" w14:textId="1CD6A981" w:rsidR="0019487A" w:rsidRPr="005C69B5" w:rsidRDefault="0019487A" w:rsidP="00A41F70">
            <w:pPr>
              <w:pStyle w:val="Standard"/>
              <w:widowControl w:val="0"/>
              <w:snapToGrid w:val="0"/>
              <w:rPr>
                <w:sz w:val="22"/>
                <w:szCs w:val="22"/>
              </w:rPr>
            </w:pPr>
            <w:r w:rsidRPr="005C69B5">
              <w:rPr>
                <w:rFonts w:ascii="Arial" w:hAnsi="Arial" w:cs="Arial"/>
                <w:iCs/>
                <w:sz w:val="22"/>
                <w:szCs w:val="22"/>
              </w:rPr>
              <w:t>(słownie:</w:t>
            </w:r>
            <w:r w:rsidR="005C69B5" w:rsidRPr="005C69B5">
              <w:rPr>
                <w:rFonts w:ascii="Arial" w:hAnsi="Arial" w:cs="Arial"/>
                <w:iCs/>
                <w:sz w:val="22"/>
                <w:szCs w:val="22"/>
              </w:rPr>
              <w:t xml:space="preserve"> </w:t>
            </w:r>
            <w:r w:rsidR="003A7272" w:rsidRPr="005C69B5">
              <w:rPr>
                <w:rFonts w:ascii="Arial" w:hAnsi="Arial" w:cs="Arial"/>
                <w:iCs/>
                <w:sz w:val="22"/>
                <w:szCs w:val="22"/>
              </w:rPr>
              <w:t>..................</w:t>
            </w:r>
            <w:r w:rsidR="00C57458" w:rsidRPr="005C69B5">
              <w:rPr>
                <w:rFonts w:ascii="Arial" w:hAnsi="Arial" w:cs="Arial"/>
                <w:iCs/>
                <w:sz w:val="22"/>
                <w:szCs w:val="22"/>
              </w:rPr>
              <w:t>......................</w:t>
            </w:r>
            <w:r w:rsidRPr="005C69B5">
              <w:rPr>
                <w:rFonts w:ascii="Arial" w:hAnsi="Arial" w:cs="Arial"/>
                <w:iCs/>
                <w:sz w:val="22"/>
                <w:szCs w:val="22"/>
              </w:rPr>
              <w:t>........................................ zł)</w:t>
            </w:r>
          </w:p>
        </w:tc>
      </w:tr>
      <w:tr w:rsidR="0019487A" w:rsidRPr="005C69B5" w14:paraId="28365449" w14:textId="77777777" w:rsidTr="0019487A">
        <w:trPr>
          <w:trHeight w:val="660"/>
        </w:trPr>
        <w:tc>
          <w:tcPr>
            <w:tcW w:w="1859" w:type="pct"/>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73D887B" w14:textId="77777777" w:rsidR="0019487A" w:rsidRPr="005C69B5" w:rsidRDefault="0019487A" w:rsidP="00A41F70">
            <w:pPr>
              <w:pStyle w:val="Standard"/>
              <w:widowControl w:val="0"/>
              <w:snapToGrid w:val="0"/>
              <w:rPr>
                <w:rFonts w:ascii="Arial" w:hAnsi="Arial" w:cs="Arial"/>
                <w:bCs/>
                <w:sz w:val="22"/>
                <w:szCs w:val="22"/>
              </w:rPr>
            </w:pPr>
            <w:r w:rsidRPr="005C69B5">
              <w:rPr>
                <w:rFonts w:ascii="Arial" w:hAnsi="Arial" w:cs="Arial"/>
                <w:bCs/>
                <w:sz w:val="22"/>
                <w:szCs w:val="22"/>
              </w:rPr>
              <w:t>VAT</w:t>
            </w:r>
          </w:p>
        </w:tc>
        <w:tc>
          <w:tcPr>
            <w:tcW w:w="31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EA98B6E" w14:textId="77777777" w:rsidR="0019487A" w:rsidRPr="005C69B5" w:rsidRDefault="0019487A" w:rsidP="00A41F70">
            <w:pPr>
              <w:pStyle w:val="Standard"/>
              <w:widowControl w:val="0"/>
              <w:snapToGrid w:val="0"/>
              <w:rPr>
                <w:rFonts w:ascii="Arial" w:hAnsi="Arial" w:cs="Arial"/>
                <w:iCs/>
                <w:sz w:val="22"/>
                <w:szCs w:val="22"/>
              </w:rPr>
            </w:pPr>
            <w:r w:rsidRPr="005C69B5">
              <w:rPr>
                <w:rFonts w:ascii="Arial" w:hAnsi="Arial" w:cs="Arial"/>
                <w:iCs/>
                <w:sz w:val="22"/>
                <w:szCs w:val="22"/>
              </w:rPr>
              <w:t xml:space="preserve">...................... </w:t>
            </w:r>
            <w:r w:rsidRPr="005C69B5">
              <w:rPr>
                <w:rFonts w:ascii="Arial" w:hAnsi="Arial" w:cs="Arial"/>
                <w:bCs/>
                <w:iCs/>
                <w:sz w:val="22"/>
                <w:szCs w:val="22"/>
              </w:rPr>
              <w:t xml:space="preserve">złotych </w:t>
            </w:r>
          </w:p>
          <w:p w14:paraId="4956F65E" w14:textId="5B23747F" w:rsidR="0019487A" w:rsidRPr="005C69B5" w:rsidRDefault="003A7272" w:rsidP="00A41F70">
            <w:pPr>
              <w:pStyle w:val="Standard"/>
              <w:widowControl w:val="0"/>
              <w:snapToGrid w:val="0"/>
              <w:rPr>
                <w:sz w:val="22"/>
                <w:szCs w:val="22"/>
              </w:rPr>
            </w:pPr>
            <w:r w:rsidRPr="005C69B5">
              <w:rPr>
                <w:rFonts w:ascii="Arial" w:hAnsi="Arial" w:cs="Arial"/>
                <w:iCs/>
                <w:sz w:val="22"/>
                <w:szCs w:val="22"/>
              </w:rPr>
              <w:t>(słownie:</w:t>
            </w:r>
            <w:r w:rsidR="005C69B5" w:rsidRPr="005C69B5">
              <w:rPr>
                <w:rFonts w:ascii="Arial" w:hAnsi="Arial" w:cs="Arial"/>
                <w:iCs/>
                <w:sz w:val="22"/>
                <w:szCs w:val="22"/>
              </w:rPr>
              <w:t xml:space="preserve"> </w:t>
            </w:r>
            <w:r w:rsidRPr="005C69B5">
              <w:rPr>
                <w:rFonts w:ascii="Arial" w:hAnsi="Arial" w:cs="Arial"/>
                <w:iCs/>
                <w:sz w:val="22"/>
                <w:szCs w:val="22"/>
              </w:rPr>
              <w:t>............</w:t>
            </w:r>
            <w:r w:rsidR="0019487A" w:rsidRPr="005C69B5">
              <w:rPr>
                <w:rFonts w:ascii="Arial" w:hAnsi="Arial" w:cs="Arial"/>
                <w:iCs/>
                <w:sz w:val="22"/>
                <w:szCs w:val="22"/>
              </w:rPr>
              <w:t>............</w:t>
            </w:r>
            <w:r w:rsidR="00C57458" w:rsidRPr="005C69B5">
              <w:rPr>
                <w:rFonts w:ascii="Arial" w:hAnsi="Arial" w:cs="Arial"/>
                <w:iCs/>
                <w:sz w:val="22"/>
                <w:szCs w:val="22"/>
              </w:rPr>
              <w:t>...........................</w:t>
            </w:r>
            <w:r w:rsidR="0019487A" w:rsidRPr="005C69B5">
              <w:rPr>
                <w:rFonts w:ascii="Arial" w:hAnsi="Arial" w:cs="Arial"/>
                <w:iCs/>
                <w:sz w:val="22"/>
                <w:szCs w:val="22"/>
              </w:rPr>
              <w:t>............................. zł)</w:t>
            </w:r>
          </w:p>
        </w:tc>
      </w:tr>
      <w:tr w:rsidR="0019487A" w:rsidRPr="005C69B5" w14:paraId="70F1703E" w14:textId="77777777" w:rsidTr="0019487A">
        <w:trPr>
          <w:trHeight w:val="660"/>
        </w:trPr>
        <w:tc>
          <w:tcPr>
            <w:tcW w:w="1859" w:type="pct"/>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74C29B8" w14:textId="77777777" w:rsidR="0019487A" w:rsidRPr="005C69B5" w:rsidRDefault="006A292E" w:rsidP="00A41F70">
            <w:pPr>
              <w:pStyle w:val="Standard"/>
              <w:widowControl w:val="0"/>
              <w:snapToGrid w:val="0"/>
              <w:rPr>
                <w:rFonts w:ascii="Arial" w:hAnsi="Arial" w:cs="Arial"/>
                <w:b/>
                <w:bCs/>
                <w:sz w:val="22"/>
                <w:szCs w:val="22"/>
              </w:rPr>
            </w:pPr>
            <w:r w:rsidRPr="005C69B5">
              <w:rPr>
                <w:rFonts w:ascii="Arial" w:hAnsi="Arial" w:cs="Arial"/>
                <w:b/>
                <w:bCs/>
                <w:sz w:val="22"/>
                <w:szCs w:val="22"/>
              </w:rPr>
              <w:t xml:space="preserve">CENA BRUTTO OFERTY </w:t>
            </w:r>
          </w:p>
        </w:tc>
        <w:tc>
          <w:tcPr>
            <w:tcW w:w="31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E95055" w14:textId="77777777" w:rsidR="0019487A" w:rsidRPr="005C69B5" w:rsidRDefault="0019487A" w:rsidP="00A41F70">
            <w:pPr>
              <w:pStyle w:val="Standard"/>
              <w:widowControl w:val="0"/>
              <w:snapToGrid w:val="0"/>
              <w:rPr>
                <w:rFonts w:ascii="Arial" w:hAnsi="Arial" w:cs="Arial"/>
                <w:b/>
                <w:iCs/>
                <w:sz w:val="22"/>
                <w:szCs w:val="22"/>
              </w:rPr>
            </w:pPr>
            <w:r w:rsidRPr="005C69B5">
              <w:rPr>
                <w:rFonts w:ascii="Arial" w:hAnsi="Arial" w:cs="Arial"/>
                <w:b/>
                <w:iCs/>
                <w:sz w:val="22"/>
                <w:szCs w:val="22"/>
              </w:rPr>
              <w:t xml:space="preserve">...................... </w:t>
            </w:r>
            <w:r w:rsidRPr="005C69B5">
              <w:rPr>
                <w:rFonts w:ascii="Arial" w:hAnsi="Arial" w:cs="Arial"/>
                <w:b/>
                <w:bCs/>
                <w:iCs/>
                <w:sz w:val="22"/>
                <w:szCs w:val="22"/>
              </w:rPr>
              <w:t xml:space="preserve">złotych </w:t>
            </w:r>
          </w:p>
          <w:p w14:paraId="44BBBA93" w14:textId="6CA48F20" w:rsidR="0019487A" w:rsidRPr="005C69B5" w:rsidRDefault="003A7272" w:rsidP="00A41F70">
            <w:pPr>
              <w:pStyle w:val="Standard"/>
              <w:widowControl w:val="0"/>
              <w:snapToGrid w:val="0"/>
              <w:rPr>
                <w:sz w:val="22"/>
                <w:szCs w:val="22"/>
              </w:rPr>
            </w:pPr>
            <w:r w:rsidRPr="005C69B5">
              <w:rPr>
                <w:rFonts w:ascii="Arial" w:hAnsi="Arial" w:cs="Arial"/>
                <w:iCs/>
                <w:sz w:val="22"/>
                <w:szCs w:val="22"/>
              </w:rPr>
              <w:t>(słownie:</w:t>
            </w:r>
            <w:r w:rsidR="005C69B5" w:rsidRPr="005C69B5">
              <w:rPr>
                <w:rFonts w:ascii="Arial" w:hAnsi="Arial" w:cs="Arial"/>
                <w:iCs/>
                <w:sz w:val="22"/>
                <w:szCs w:val="22"/>
              </w:rPr>
              <w:t xml:space="preserve"> </w:t>
            </w:r>
            <w:r w:rsidRPr="005C69B5">
              <w:rPr>
                <w:rFonts w:ascii="Arial" w:hAnsi="Arial" w:cs="Arial"/>
                <w:iCs/>
                <w:sz w:val="22"/>
                <w:szCs w:val="22"/>
              </w:rPr>
              <w:t>.........</w:t>
            </w:r>
            <w:r w:rsidR="00C57458" w:rsidRPr="005C69B5">
              <w:rPr>
                <w:rFonts w:ascii="Arial" w:hAnsi="Arial" w:cs="Arial"/>
                <w:iCs/>
                <w:sz w:val="22"/>
                <w:szCs w:val="22"/>
              </w:rPr>
              <w:t>...............</w:t>
            </w:r>
            <w:r w:rsidR="0019487A" w:rsidRPr="005C69B5">
              <w:rPr>
                <w:rFonts w:ascii="Arial" w:hAnsi="Arial" w:cs="Arial"/>
                <w:iCs/>
                <w:sz w:val="22"/>
                <w:szCs w:val="22"/>
              </w:rPr>
              <w:t>........................................................ zł)</w:t>
            </w:r>
          </w:p>
        </w:tc>
      </w:tr>
      <w:tr w:rsidR="0019487A" w:rsidRPr="005C69B5" w14:paraId="0D202385" w14:textId="77777777" w:rsidTr="0019487A">
        <w:trPr>
          <w:trHeight w:val="660"/>
        </w:trPr>
        <w:tc>
          <w:tcPr>
            <w:tcW w:w="1859" w:type="pct"/>
            <w:tcBorders>
              <w:left w:val="single" w:sz="4" w:space="0" w:color="000000"/>
              <w:bottom w:val="single" w:sz="4" w:space="0" w:color="000000"/>
            </w:tcBorders>
            <w:tcMar>
              <w:top w:w="0" w:type="dxa"/>
              <w:left w:w="0" w:type="dxa"/>
              <w:bottom w:w="0" w:type="dxa"/>
              <w:right w:w="0" w:type="dxa"/>
            </w:tcMar>
            <w:vAlign w:val="center"/>
          </w:tcPr>
          <w:p w14:paraId="796BE85D" w14:textId="77777777" w:rsidR="0019487A" w:rsidRPr="005C69B5" w:rsidRDefault="0019487A" w:rsidP="00A41F70">
            <w:pPr>
              <w:pStyle w:val="Standard"/>
              <w:widowControl w:val="0"/>
              <w:snapToGrid w:val="0"/>
              <w:rPr>
                <w:rFonts w:ascii="Arial" w:hAnsi="Arial" w:cs="Arial"/>
                <w:bCs/>
                <w:sz w:val="22"/>
                <w:szCs w:val="22"/>
              </w:rPr>
            </w:pPr>
            <w:r w:rsidRPr="005C69B5">
              <w:rPr>
                <w:rFonts w:ascii="Arial" w:hAnsi="Arial" w:cs="Arial"/>
                <w:bCs/>
                <w:sz w:val="22"/>
                <w:szCs w:val="22"/>
              </w:rPr>
              <w:t>CENA JEDNOSTKOWA 1 kWh NETTO</w:t>
            </w:r>
          </w:p>
        </w:tc>
        <w:tc>
          <w:tcPr>
            <w:tcW w:w="3141" w:type="pct"/>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26AFFF0C" w14:textId="77777777" w:rsidR="005C69B5" w:rsidRPr="005C69B5" w:rsidRDefault="0019487A" w:rsidP="00A41F70">
            <w:pPr>
              <w:pStyle w:val="Standard"/>
              <w:widowControl w:val="0"/>
              <w:snapToGrid w:val="0"/>
              <w:rPr>
                <w:rFonts w:ascii="Arial" w:hAnsi="Arial" w:cs="Arial"/>
                <w:bCs/>
                <w:iCs/>
                <w:sz w:val="22"/>
                <w:szCs w:val="22"/>
              </w:rPr>
            </w:pPr>
            <w:r w:rsidRPr="005C69B5">
              <w:rPr>
                <w:rFonts w:ascii="Arial" w:hAnsi="Arial" w:cs="Arial"/>
                <w:iCs/>
                <w:sz w:val="22"/>
                <w:szCs w:val="22"/>
              </w:rPr>
              <w:t xml:space="preserve">...................... </w:t>
            </w:r>
            <w:r w:rsidRPr="005C69B5">
              <w:rPr>
                <w:rFonts w:ascii="Arial" w:hAnsi="Arial" w:cs="Arial"/>
                <w:bCs/>
                <w:iCs/>
                <w:sz w:val="22"/>
                <w:szCs w:val="22"/>
              </w:rPr>
              <w:t xml:space="preserve">złotych </w:t>
            </w:r>
            <w:r w:rsidR="000D1A44" w:rsidRPr="005C69B5">
              <w:rPr>
                <w:rFonts w:ascii="Arial" w:hAnsi="Arial" w:cs="Arial"/>
                <w:bCs/>
                <w:i/>
                <w:iCs/>
                <w:sz w:val="22"/>
                <w:szCs w:val="22"/>
              </w:rPr>
              <w:t>(do 4 miejsc po przecinku)</w:t>
            </w:r>
            <w:r w:rsidR="000D1A44" w:rsidRPr="005C69B5">
              <w:rPr>
                <w:rFonts w:ascii="Arial" w:hAnsi="Arial" w:cs="Arial"/>
                <w:bCs/>
                <w:iCs/>
                <w:sz w:val="22"/>
                <w:szCs w:val="22"/>
              </w:rPr>
              <w:t xml:space="preserve"> </w:t>
            </w:r>
          </w:p>
          <w:p w14:paraId="3BBE4314" w14:textId="27165968" w:rsidR="0019487A" w:rsidRPr="005C69B5" w:rsidRDefault="003A7272" w:rsidP="00A41F70">
            <w:pPr>
              <w:pStyle w:val="Standard"/>
              <w:widowControl w:val="0"/>
              <w:snapToGrid w:val="0"/>
              <w:rPr>
                <w:sz w:val="22"/>
                <w:szCs w:val="22"/>
              </w:rPr>
            </w:pPr>
            <w:r w:rsidRPr="005C69B5">
              <w:rPr>
                <w:rFonts w:ascii="Arial" w:hAnsi="Arial" w:cs="Arial"/>
                <w:iCs/>
                <w:sz w:val="22"/>
                <w:szCs w:val="22"/>
              </w:rPr>
              <w:t>(słownie:</w:t>
            </w:r>
            <w:r w:rsidR="005C69B5" w:rsidRPr="005C69B5">
              <w:rPr>
                <w:rFonts w:ascii="Arial" w:hAnsi="Arial" w:cs="Arial"/>
                <w:iCs/>
                <w:sz w:val="22"/>
                <w:szCs w:val="22"/>
              </w:rPr>
              <w:t xml:space="preserve"> </w:t>
            </w:r>
            <w:r w:rsidRPr="005C69B5">
              <w:rPr>
                <w:rFonts w:ascii="Arial" w:hAnsi="Arial" w:cs="Arial"/>
                <w:iCs/>
                <w:sz w:val="22"/>
                <w:szCs w:val="22"/>
              </w:rPr>
              <w:t>...........</w:t>
            </w:r>
            <w:r w:rsidR="0019487A" w:rsidRPr="005C69B5">
              <w:rPr>
                <w:rFonts w:ascii="Arial" w:hAnsi="Arial" w:cs="Arial"/>
                <w:iCs/>
                <w:sz w:val="22"/>
                <w:szCs w:val="22"/>
              </w:rPr>
              <w:t>..................................................................... zł)</w:t>
            </w:r>
          </w:p>
        </w:tc>
      </w:tr>
      <w:tr w:rsidR="0019487A" w:rsidRPr="005C69B5" w14:paraId="7D8FA20F" w14:textId="77777777" w:rsidTr="0019487A">
        <w:trPr>
          <w:trHeight w:val="660"/>
        </w:trPr>
        <w:tc>
          <w:tcPr>
            <w:tcW w:w="1859" w:type="pct"/>
            <w:tcBorders>
              <w:left w:val="single" w:sz="4" w:space="0" w:color="000000"/>
              <w:bottom w:val="single" w:sz="4" w:space="0" w:color="000000"/>
            </w:tcBorders>
            <w:tcMar>
              <w:top w:w="0" w:type="dxa"/>
              <w:left w:w="0" w:type="dxa"/>
              <w:bottom w:w="0" w:type="dxa"/>
              <w:right w:w="0" w:type="dxa"/>
            </w:tcMar>
            <w:vAlign w:val="center"/>
          </w:tcPr>
          <w:p w14:paraId="24FF6336" w14:textId="77777777" w:rsidR="0019487A" w:rsidRPr="005C69B5" w:rsidRDefault="0019487A" w:rsidP="00A41F70">
            <w:pPr>
              <w:pStyle w:val="Standard"/>
              <w:widowControl w:val="0"/>
              <w:snapToGrid w:val="0"/>
              <w:rPr>
                <w:rFonts w:ascii="Arial" w:hAnsi="Arial" w:cs="Arial"/>
                <w:bCs/>
                <w:sz w:val="22"/>
                <w:szCs w:val="22"/>
              </w:rPr>
            </w:pPr>
            <w:r w:rsidRPr="005C69B5">
              <w:rPr>
                <w:rFonts w:ascii="Arial" w:hAnsi="Arial" w:cs="Arial"/>
                <w:bCs/>
                <w:sz w:val="22"/>
                <w:szCs w:val="22"/>
              </w:rPr>
              <w:t>CENA JEDNOSTKOWA 1 kWh BRUTTO</w:t>
            </w:r>
          </w:p>
        </w:tc>
        <w:tc>
          <w:tcPr>
            <w:tcW w:w="3141" w:type="pct"/>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3206EDD9" w14:textId="77777777" w:rsidR="005C69B5" w:rsidRPr="005C69B5" w:rsidRDefault="0019487A" w:rsidP="00A41F70">
            <w:pPr>
              <w:pStyle w:val="Standard"/>
              <w:widowControl w:val="0"/>
              <w:snapToGrid w:val="0"/>
              <w:rPr>
                <w:rFonts w:ascii="Arial" w:hAnsi="Arial" w:cs="Arial"/>
                <w:bCs/>
                <w:iCs/>
                <w:sz w:val="22"/>
                <w:szCs w:val="22"/>
              </w:rPr>
            </w:pPr>
            <w:r w:rsidRPr="005C69B5">
              <w:rPr>
                <w:rFonts w:ascii="Arial" w:hAnsi="Arial" w:cs="Arial"/>
                <w:iCs/>
                <w:sz w:val="22"/>
                <w:szCs w:val="22"/>
              </w:rPr>
              <w:t xml:space="preserve">...................... </w:t>
            </w:r>
            <w:r w:rsidRPr="005C69B5">
              <w:rPr>
                <w:rFonts w:ascii="Arial" w:hAnsi="Arial" w:cs="Arial"/>
                <w:bCs/>
                <w:iCs/>
                <w:sz w:val="22"/>
                <w:szCs w:val="22"/>
              </w:rPr>
              <w:t xml:space="preserve">złotych </w:t>
            </w:r>
          </w:p>
          <w:p w14:paraId="748DC370" w14:textId="6DED93EE" w:rsidR="0019487A" w:rsidRPr="005C69B5" w:rsidRDefault="003A7272" w:rsidP="00A41F70">
            <w:pPr>
              <w:pStyle w:val="Standard"/>
              <w:widowControl w:val="0"/>
              <w:snapToGrid w:val="0"/>
              <w:rPr>
                <w:sz w:val="22"/>
                <w:szCs w:val="22"/>
              </w:rPr>
            </w:pPr>
            <w:r w:rsidRPr="005C69B5">
              <w:rPr>
                <w:rFonts w:ascii="Arial" w:hAnsi="Arial" w:cs="Arial"/>
                <w:iCs/>
                <w:sz w:val="22"/>
                <w:szCs w:val="22"/>
              </w:rPr>
              <w:t>(słownie:</w:t>
            </w:r>
            <w:r w:rsidR="005C69B5" w:rsidRPr="005C69B5">
              <w:rPr>
                <w:rFonts w:ascii="Arial" w:hAnsi="Arial" w:cs="Arial"/>
                <w:iCs/>
                <w:sz w:val="22"/>
                <w:szCs w:val="22"/>
              </w:rPr>
              <w:t xml:space="preserve"> </w:t>
            </w:r>
            <w:r w:rsidRPr="005C69B5">
              <w:rPr>
                <w:rFonts w:ascii="Arial" w:hAnsi="Arial" w:cs="Arial"/>
                <w:iCs/>
                <w:sz w:val="22"/>
                <w:szCs w:val="22"/>
              </w:rPr>
              <w:t>..............</w:t>
            </w:r>
            <w:r w:rsidR="0019487A" w:rsidRPr="005C69B5">
              <w:rPr>
                <w:rFonts w:ascii="Arial" w:hAnsi="Arial" w:cs="Arial"/>
                <w:iCs/>
                <w:sz w:val="22"/>
                <w:szCs w:val="22"/>
              </w:rPr>
              <w:t>.................................................................. zł)</w:t>
            </w:r>
          </w:p>
        </w:tc>
      </w:tr>
    </w:tbl>
    <w:p w14:paraId="0A491BC1" w14:textId="77777777" w:rsidR="00C57458" w:rsidRPr="00DC087A" w:rsidRDefault="00C57458" w:rsidP="00A41F70">
      <w:pPr>
        <w:widowControl w:val="0"/>
        <w:jc w:val="both"/>
        <w:rPr>
          <w:rFonts w:ascii="Arial" w:hAnsi="Arial" w:cs="Arial"/>
          <w:b/>
          <w:bCs/>
          <w:szCs w:val="22"/>
        </w:rPr>
      </w:pPr>
    </w:p>
    <w:p w14:paraId="577970CE" w14:textId="77777777" w:rsidR="00A15428" w:rsidRPr="002C15D1" w:rsidRDefault="00EF593F" w:rsidP="00A41F70">
      <w:pPr>
        <w:widowControl w:val="0"/>
        <w:jc w:val="both"/>
        <w:rPr>
          <w:rFonts w:ascii="Arial" w:hAnsi="Arial" w:cs="Arial"/>
          <w:b/>
          <w:bCs/>
          <w:szCs w:val="22"/>
        </w:rPr>
      </w:pPr>
      <w:r w:rsidRPr="002C15D1">
        <w:rPr>
          <w:rFonts w:ascii="Arial" w:hAnsi="Arial" w:cs="Arial"/>
          <w:b/>
          <w:bCs/>
          <w:szCs w:val="22"/>
        </w:rPr>
        <w:t>Termin realizacji zamówienia wynosi</w:t>
      </w:r>
      <w:r w:rsidR="002C15D1" w:rsidRPr="002C15D1">
        <w:rPr>
          <w:rFonts w:ascii="Arial" w:hAnsi="Arial" w:cs="Arial"/>
          <w:b/>
          <w:bCs/>
          <w:szCs w:val="22"/>
        </w:rPr>
        <w:t xml:space="preserve"> </w:t>
      </w:r>
      <w:r w:rsidR="00A15428" w:rsidRPr="002C15D1">
        <w:rPr>
          <w:rFonts w:ascii="Arial" w:hAnsi="Arial" w:cs="Arial"/>
          <w:b/>
        </w:rPr>
        <w:t>od 01.01.2019 r. do 31.12.2019 r.</w:t>
      </w:r>
    </w:p>
    <w:p w14:paraId="68E9636E" w14:textId="77777777" w:rsidR="00A15428" w:rsidRPr="002C15D1" w:rsidRDefault="00A15428" w:rsidP="00A41F70">
      <w:pPr>
        <w:widowControl w:val="0"/>
        <w:jc w:val="both"/>
        <w:rPr>
          <w:rFonts w:ascii="Arial" w:hAnsi="Arial" w:cs="Arial"/>
          <w:b/>
          <w:bCs/>
          <w:szCs w:val="22"/>
        </w:rPr>
      </w:pPr>
    </w:p>
    <w:p w14:paraId="5C984F92" w14:textId="77777777" w:rsidR="007C1432" w:rsidRPr="002C15D1" w:rsidRDefault="007C1432" w:rsidP="00A41F70">
      <w:pPr>
        <w:widowControl w:val="0"/>
        <w:jc w:val="both"/>
        <w:rPr>
          <w:rFonts w:ascii="Arial" w:hAnsi="Arial" w:cs="Arial"/>
          <w:b/>
          <w:bCs/>
          <w:szCs w:val="22"/>
        </w:rPr>
      </w:pPr>
      <w:r w:rsidRPr="002C15D1">
        <w:rPr>
          <w:rFonts w:ascii="Arial" w:hAnsi="Arial" w:cs="Arial"/>
          <w:b/>
          <w:bCs/>
          <w:szCs w:val="22"/>
        </w:rPr>
        <w:t xml:space="preserve">Warunki płatności: </w:t>
      </w:r>
      <w:r w:rsidR="00DC087A" w:rsidRPr="002C15D1">
        <w:rPr>
          <w:rFonts w:ascii="Arial" w:hAnsi="Arial" w:cs="Arial"/>
          <w:szCs w:val="22"/>
          <w:u w:val="single"/>
          <w:lang w:eastAsia="pl-PL"/>
        </w:rPr>
        <w:t xml:space="preserve">30 dni </w:t>
      </w:r>
      <w:r w:rsidR="00DC087A" w:rsidRPr="002C15D1">
        <w:rPr>
          <w:rFonts w:ascii="Arial" w:hAnsi="Arial" w:cs="Arial"/>
          <w:szCs w:val="22"/>
          <w:lang w:eastAsia="pl-PL"/>
        </w:rPr>
        <w:t xml:space="preserve">od daty wpływu prawidłowo wystawionej faktury VAT do Zamawiającego. </w:t>
      </w:r>
    </w:p>
    <w:p w14:paraId="5A31815C" w14:textId="77777777" w:rsidR="00DC087A" w:rsidRPr="002C15D1" w:rsidRDefault="00DC087A" w:rsidP="00A41F70">
      <w:pPr>
        <w:widowControl w:val="0"/>
        <w:jc w:val="both"/>
        <w:rPr>
          <w:rFonts w:ascii="Arial" w:hAnsi="Arial" w:cs="Arial"/>
          <w:b/>
          <w:szCs w:val="22"/>
        </w:rPr>
      </w:pPr>
    </w:p>
    <w:p w14:paraId="383C80C9" w14:textId="43067228" w:rsidR="00265968" w:rsidRPr="00DC087A" w:rsidRDefault="007C1432" w:rsidP="00A41F70">
      <w:pPr>
        <w:widowControl w:val="0"/>
        <w:jc w:val="both"/>
        <w:rPr>
          <w:rFonts w:ascii="Arial" w:hAnsi="Arial" w:cs="Arial"/>
          <w:szCs w:val="22"/>
        </w:rPr>
      </w:pPr>
      <w:r w:rsidRPr="002C15D1">
        <w:rPr>
          <w:rFonts w:ascii="Arial" w:hAnsi="Arial" w:cs="Arial"/>
          <w:b/>
          <w:szCs w:val="22"/>
        </w:rPr>
        <w:t>Cena</w:t>
      </w:r>
      <w:r w:rsidRPr="00426A94">
        <w:rPr>
          <w:rFonts w:ascii="Arial" w:hAnsi="Arial" w:cs="Arial"/>
          <w:b/>
          <w:szCs w:val="22"/>
        </w:rPr>
        <w:t xml:space="preserve"> brutto</w:t>
      </w:r>
      <w:r w:rsidRPr="00426A94">
        <w:rPr>
          <w:rFonts w:ascii="Arial" w:hAnsi="Arial" w:cs="Arial"/>
          <w:szCs w:val="22"/>
        </w:rPr>
        <w:t xml:space="preserve"> zawiera</w:t>
      </w:r>
      <w:r w:rsidRPr="00DC087A">
        <w:rPr>
          <w:rFonts w:ascii="Arial" w:hAnsi="Arial" w:cs="Arial"/>
          <w:szCs w:val="22"/>
        </w:rPr>
        <w:t xml:space="preserve"> </w:t>
      </w:r>
      <w:r w:rsidR="00265968" w:rsidRPr="00DC087A">
        <w:rPr>
          <w:rFonts w:ascii="Arial" w:hAnsi="Arial" w:cs="Arial"/>
        </w:rPr>
        <w:t xml:space="preserve">wszystkie koszty wykonania zamówienia, jakie ponosi Zamawiający w przypadku </w:t>
      </w:r>
      <w:r w:rsidR="00265968" w:rsidRPr="00DC087A">
        <w:rPr>
          <w:rFonts w:ascii="Arial" w:hAnsi="Arial" w:cs="Arial"/>
        </w:rPr>
        <w:lastRenderedPageBreak/>
        <w:t>wyboru niniejszej oferty.</w:t>
      </w:r>
    </w:p>
    <w:p w14:paraId="04257B1C" w14:textId="77777777" w:rsidR="001468C8" w:rsidRDefault="009216C5" w:rsidP="00A41F70">
      <w:pPr>
        <w:widowControl w:val="0"/>
        <w:numPr>
          <w:ilvl w:val="0"/>
          <w:numId w:val="57"/>
        </w:numPr>
        <w:jc w:val="both"/>
        <w:rPr>
          <w:rFonts w:ascii="Arial" w:hAnsi="Arial" w:cs="Arial"/>
          <w:b/>
          <w:szCs w:val="22"/>
        </w:rPr>
      </w:pPr>
      <w:r>
        <w:rPr>
          <w:rFonts w:ascii="Arial" w:hAnsi="Arial" w:cs="Arial"/>
          <w:szCs w:val="22"/>
        </w:rPr>
        <w:t>Wykonawca</w:t>
      </w:r>
      <w:r w:rsidR="001D3006">
        <w:rPr>
          <w:rFonts w:ascii="Arial" w:hAnsi="Arial" w:cs="Arial"/>
          <w:szCs w:val="22"/>
        </w:rPr>
        <w:t xml:space="preserve"> o</w:t>
      </w:r>
      <w:r w:rsidR="007C1432" w:rsidRPr="00941614">
        <w:rPr>
          <w:rFonts w:ascii="Arial" w:hAnsi="Arial" w:cs="Arial"/>
          <w:szCs w:val="22"/>
        </w:rPr>
        <w:t>świadcza, że zapozna</w:t>
      </w:r>
      <w:r w:rsidR="001D3006">
        <w:rPr>
          <w:rFonts w:ascii="Arial" w:hAnsi="Arial" w:cs="Arial"/>
          <w:szCs w:val="22"/>
        </w:rPr>
        <w:t xml:space="preserve">ł </w:t>
      </w:r>
      <w:r w:rsidR="007C1432" w:rsidRPr="00941614">
        <w:rPr>
          <w:rFonts w:ascii="Arial" w:hAnsi="Arial" w:cs="Arial"/>
          <w:szCs w:val="22"/>
        </w:rPr>
        <w:t>się ze szczegółowymi warunkami określonymi w SIWZ (wraz ze wszelkimi ewentualnymi zmianami, wprowadzonymi w toku postępowania) i zobowiązuje się do ich stosowania i ścisłego przestrzegania oraz akceptuje je bez zastrzeżeń.</w:t>
      </w:r>
    </w:p>
    <w:p w14:paraId="2CF09DB7" w14:textId="77777777" w:rsidR="001468C8" w:rsidRDefault="009216C5" w:rsidP="00A41F70">
      <w:pPr>
        <w:widowControl w:val="0"/>
        <w:numPr>
          <w:ilvl w:val="0"/>
          <w:numId w:val="57"/>
        </w:numPr>
        <w:jc w:val="both"/>
        <w:rPr>
          <w:rFonts w:ascii="Arial" w:hAnsi="Arial" w:cs="Arial"/>
          <w:b/>
          <w:szCs w:val="22"/>
        </w:rPr>
      </w:pPr>
      <w:r>
        <w:rPr>
          <w:rFonts w:ascii="Arial" w:hAnsi="Arial" w:cs="Arial"/>
          <w:szCs w:val="22"/>
        </w:rPr>
        <w:t>Wykonawca</w:t>
      </w:r>
      <w:r w:rsidR="0077536D">
        <w:rPr>
          <w:rFonts w:ascii="Arial" w:hAnsi="Arial" w:cs="Arial"/>
          <w:szCs w:val="22"/>
        </w:rPr>
        <w:t xml:space="preserve"> o</w:t>
      </w:r>
      <w:r w:rsidR="007C1432" w:rsidRPr="00941614">
        <w:rPr>
          <w:rFonts w:ascii="Arial" w:hAnsi="Arial" w:cs="Arial"/>
          <w:szCs w:val="22"/>
        </w:rPr>
        <w:t>świadcza, że zawarty w SIWZ wzór umowy (wraz ze wszelkimi ewentualnymi zmianami, wprowadzonymi w toku postępowania) akcept</w:t>
      </w:r>
      <w:r w:rsidR="0077536D">
        <w:rPr>
          <w:rFonts w:ascii="Arial" w:hAnsi="Arial" w:cs="Arial"/>
          <w:szCs w:val="22"/>
        </w:rPr>
        <w:t>uje</w:t>
      </w:r>
      <w:r w:rsidR="007C1432" w:rsidRPr="00941614">
        <w:rPr>
          <w:rFonts w:ascii="Arial" w:hAnsi="Arial" w:cs="Arial"/>
          <w:szCs w:val="22"/>
        </w:rPr>
        <w:t xml:space="preserve"> i zobowiązujemy się, w przypadku wyboru </w:t>
      </w:r>
      <w:r w:rsidR="0077536D">
        <w:rPr>
          <w:rFonts w:ascii="Arial" w:hAnsi="Arial" w:cs="Arial"/>
          <w:szCs w:val="22"/>
        </w:rPr>
        <w:t xml:space="preserve">niniejszej </w:t>
      </w:r>
      <w:r w:rsidR="007C1432" w:rsidRPr="00941614">
        <w:rPr>
          <w:rFonts w:ascii="Arial" w:hAnsi="Arial" w:cs="Arial"/>
          <w:szCs w:val="22"/>
        </w:rPr>
        <w:t>oferty, do zawarcia umowy na wymienionych</w:t>
      </w:r>
      <w:r w:rsidR="0077536D">
        <w:rPr>
          <w:rFonts w:ascii="Arial" w:hAnsi="Arial" w:cs="Arial"/>
          <w:szCs w:val="22"/>
        </w:rPr>
        <w:t xml:space="preserve"> w niej</w:t>
      </w:r>
      <w:r w:rsidR="007C1432" w:rsidRPr="00941614">
        <w:rPr>
          <w:rFonts w:ascii="Arial" w:hAnsi="Arial" w:cs="Arial"/>
          <w:szCs w:val="22"/>
        </w:rPr>
        <w:t xml:space="preserve"> warunkach, </w:t>
      </w:r>
      <w:r w:rsidR="001468C8">
        <w:rPr>
          <w:rFonts w:ascii="Arial" w:hAnsi="Arial" w:cs="Arial"/>
          <w:b/>
          <w:szCs w:val="22"/>
        </w:rPr>
        <w:t xml:space="preserve">w miejscu </w:t>
      </w:r>
      <w:r w:rsidR="00C57458">
        <w:rPr>
          <w:rFonts w:ascii="Arial" w:hAnsi="Arial" w:cs="Arial"/>
          <w:b/>
          <w:szCs w:val="22"/>
        </w:rPr>
        <w:br/>
      </w:r>
      <w:r w:rsidR="007C1432" w:rsidRPr="00941614">
        <w:rPr>
          <w:rFonts w:ascii="Arial" w:hAnsi="Arial" w:cs="Arial"/>
          <w:b/>
          <w:szCs w:val="22"/>
        </w:rPr>
        <w:t>i terminie wskazanym przez Zamawiającego.</w:t>
      </w:r>
    </w:p>
    <w:p w14:paraId="25DF4654" w14:textId="77777777" w:rsidR="001468C8" w:rsidRDefault="009216C5" w:rsidP="00A41F70">
      <w:pPr>
        <w:widowControl w:val="0"/>
        <w:numPr>
          <w:ilvl w:val="0"/>
          <w:numId w:val="57"/>
        </w:numPr>
        <w:jc w:val="both"/>
        <w:rPr>
          <w:rFonts w:ascii="Arial" w:hAnsi="Arial" w:cs="Arial"/>
          <w:b/>
          <w:szCs w:val="22"/>
        </w:rPr>
      </w:pPr>
      <w:r>
        <w:rPr>
          <w:rFonts w:ascii="Arial" w:hAnsi="Arial" w:cs="Arial"/>
        </w:rPr>
        <w:t>Wykonawca</w:t>
      </w:r>
      <w:r w:rsidR="0077536D">
        <w:rPr>
          <w:rFonts w:ascii="Arial" w:hAnsi="Arial" w:cs="Arial"/>
        </w:rPr>
        <w:t xml:space="preserve"> o</w:t>
      </w:r>
      <w:r w:rsidR="00941614" w:rsidRPr="00941614">
        <w:rPr>
          <w:rFonts w:ascii="Arial" w:hAnsi="Arial" w:cs="Arial"/>
        </w:rPr>
        <w:t>świadcza, że jeżeli w okresie związania ofertą nastąpią jakiekolwiek znaczące zmiany sytuacji przedstawionej w dokumentach załączonych do oferty natychmiast poinformujemy o nich Zamawiającego.</w:t>
      </w:r>
    </w:p>
    <w:p w14:paraId="0199DDFC" w14:textId="77777777" w:rsidR="001468C8" w:rsidRPr="002C15D1" w:rsidRDefault="009216C5" w:rsidP="00A41F70">
      <w:pPr>
        <w:widowControl w:val="0"/>
        <w:numPr>
          <w:ilvl w:val="0"/>
          <w:numId w:val="57"/>
        </w:numPr>
        <w:jc w:val="both"/>
        <w:rPr>
          <w:rFonts w:ascii="Arial" w:hAnsi="Arial" w:cs="Arial"/>
          <w:b/>
          <w:szCs w:val="22"/>
        </w:rPr>
      </w:pPr>
      <w:r>
        <w:rPr>
          <w:rFonts w:ascii="Arial" w:hAnsi="Arial" w:cs="Arial"/>
        </w:rPr>
        <w:t>Wykonawca</w:t>
      </w:r>
      <w:r w:rsidR="0077536D">
        <w:rPr>
          <w:rFonts w:ascii="Arial" w:hAnsi="Arial" w:cs="Arial"/>
        </w:rPr>
        <w:t xml:space="preserve"> o</w:t>
      </w:r>
      <w:r w:rsidR="00941614" w:rsidRPr="00941614">
        <w:rPr>
          <w:rFonts w:ascii="Arial" w:hAnsi="Arial" w:cs="Arial"/>
        </w:rPr>
        <w:t xml:space="preserve">świadcza, iż posiada zawartą Generalną Umowę Dystrybucyjną z właściwym Operatorem Systemu Dystrybucyjnego, do którego przyłączone są obiekty Zamawiających umożliwiające </w:t>
      </w:r>
      <w:r w:rsidR="00941614" w:rsidRPr="002C15D1">
        <w:rPr>
          <w:rFonts w:ascii="Arial" w:hAnsi="Arial" w:cs="Arial"/>
        </w:rPr>
        <w:t xml:space="preserve">sprzedaż energii elektrycznej przez </w:t>
      </w:r>
      <w:r w:rsidR="0077536D" w:rsidRPr="002C15D1">
        <w:rPr>
          <w:rFonts w:ascii="Arial" w:hAnsi="Arial" w:cs="Arial"/>
        </w:rPr>
        <w:t xml:space="preserve">Oferenta. </w:t>
      </w:r>
    </w:p>
    <w:p w14:paraId="06E5BB62" w14:textId="77777777" w:rsidR="007C1432" w:rsidRPr="002C15D1" w:rsidRDefault="009216C5" w:rsidP="00A41F70">
      <w:pPr>
        <w:widowControl w:val="0"/>
        <w:numPr>
          <w:ilvl w:val="0"/>
          <w:numId w:val="57"/>
        </w:numPr>
        <w:jc w:val="both"/>
        <w:rPr>
          <w:rFonts w:ascii="Arial" w:hAnsi="Arial" w:cs="Arial"/>
          <w:b/>
          <w:szCs w:val="22"/>
        </w:rPr>
      </w:pPr>
      <w:r w:rsidRPr="002C15D1">
        <w:rPr>
          <w:rFonts w:ascii="Arial" w:hAnsi="Arial" w:cs="Arial"/>
          <w:szCs w:val="22"/>
        </w:rPr>
        <w:t>Wykonawca</w:t>
      </w:r>
      <w:r w:rsidR="0077536D" w:rsidRPr="002C15D1">
        <w:rPr>
          <w:rFonts w:ascii="Arial" w:hAnsi="Arial" w:cs="Arial"/>
          <w:szCs w:val="22"/>
        </w:rPr>
        <w:t xml:space="preserve"> o</w:t>
      </w:r>
      <w:r w:rsidR="007C1432" w:rsidRPr="002C15D1">
        <w:rPr>
          <w:rFonts w:ascii="Arial" w:hAnsi="Arial" w:cs="Arial"/>
          <w:szCs w:val="22"/>
        </w:rPr>
        <w:t xml:space="preserve">świadcza, iż w przypadku </w:t>
      </w:r>
      <w:r w:rsidR="0077536D" w:rsidRPr="002C15D1">
        <w:rPr>
          <w:rFonts w:ascii="Arial" w:hAnsi="Arial" w:cs="Arial"/>
          <w:szCs w:val="22"/>
        </w:rPr>
        <w:t>niniejszej oferty</w:t>
      </w:r>
      <w:r w:rsidR="007C1432" w:rsidRPr="002C15D1">
        <w:rPr>
          <w:rFonts w:ascii="Arial" w:hAnsi="Arial" w:cs="Arial"/>
          <w:szCs w:val="22"/>
        </w:rPr>
        <w:t xml:space="preserve"> zobowiązuje się do realizacji zamówienia </w:t>
      </w:r>
      <w:r w:rsidR="0077536D" w:rsidRPr="002C15D1">
        <w:rPr>
          <w:rFonts w:ascii="Arial" w:hAnsi="Arial" w:cs="Arial"/>
          <w:szCs w:val="22"/>
        </w:rPr>
        <w:t>w o</w:t>
      </w:r>
      <w:r w:rsidR="007C1432" w:rsidRPr="002C15D1">
        <w:rPr>
          <w:rFonts w:ascii="Arial" w:hAnsi="Arial" w:cs="Arial"/>
          <w:szCs w:val="22"/>
        </w:rPr>
        <w:t>kres</w:t>
      </w:r>
      <w:r w:rsidR="0077536D" w:rsidRPr="002C15D1">
        <w:rPr>
          <w:rFonts w:ascii="Arial" w:hAnsi="Arial" w:cs="Arial"/>
          <w:szCs w:val="22"/>
        </w:rPr>
        <w:t>ie</w:t>
      </w:r>
      <w:r w:rsidR="002C15D1" w:rsidRPr="002C15D1">
        <w:rPr>
          <w:rFonts w:ascii="Arial" w:hAnsi="Arial" w:cs="Arial"/>
          <w:szCs w:val="22"/>
        </w:rPr>
        <w:t xml:space="preserve"> </w:t>
      </w:r>
      <w:r w:rsidR="00A15428" w:rsidRPr="002C15D1">
        <w:rPr>
          <w:rFonts w:ascii="Arial" w:hAnsi="Arial" w:cs="Arial"/>
          <w:b/>
        </w:rPr>
        <w:t>od 01.01.2019 r. do 31.12.2019 r.</w:t>
      </w:r>
      <w:r w:rsidR="002C15D1" w:rsidRPr="002C15D1">
        <w:rPr>
          <w:rFonts w:ascii="Arial" w:hAnsi="Arial" w:cs="Arial"/>
          <w:b/>
          <w:szCs w:val="22"/>
        </w:rPr>
        <w:t xml:space="preserve"> </w:t>
      </w:r>
      <w:r w:rsidR="007C1432" w:rsidRPr="002C15D1">
        <w:rPr>
          <w:rFonts w:ascii="Arial" w:hAnsi="Arial" w:cs="Arial"/>
          <w:szCs w:val="22"/>
        </w:rPr>
        <w:t>z uwzględnieniem bieżących potrzeb Zamawiającego.</w:t>
      </w:r>
    </w:p>
    <w:p w14:paraId="36523FDF" w14:textId="77777777" w:rsidR="001468C8" w:rsidRDefault="009216C5" w:rsidP="00A41F70">
      <w:pPr>
        <w:widowControl w:val="0"/>
        <w:numPr>
          <w:ilvl w:val="0"/>
          <w:numId w:val="57"/>
        </w:numPr>
        <w:jc w:val="both"/>
        <w:rPr>
          <w:rFonts w:ascii="Arial" w:hAnsi="Arial" w:cs="Arial"/>
          <w:b/>
          <w:szCs w:val="22"/>
        </w:rPr>
      </w:pPr>
      <w:r w:rsidRPr="002C15D1">
        <w:rPr>
          <w:rFonts w:ascii="Arial" w:hAnsi="Arial" w:cs="Arial"/>
          <w:szCs w:val="22"/>
        </w:rPr>
        <w:t xml:space="preserve">Wykonawca </w:t>
      </w:r>
      <w:r w:rsidR="0073023E" w:rsidRPr="002C15D1">
        <w:rPr>
          <w:rFonts w:ascii="Arial" w:hAnsi="Arial" w:cs="Arial"/>
          <w:szCs w:val="22"/>
        </w:rPr>
        <w:t>o</w:t>
      </w:r>
      <w:r w:rsidR="007C1432" w:rsidRPr="002C15D1">
        <w:rPr>
          <w:rFonts w:ascii="Arial" w:hAnsi="Arial" w:cs="Arial"/>
          <w:szCs w:val="22"/>
        </w:rPr>
        <w:t>świadcza, iż zobowiązuje się w przypadku przesłania umowy do podpisu, do odesłania jednego podpisanego</w:t>
      </w:r>
      <w:r w:rsidR="007C1432" w:rsidRPr="00941614">
        <w:rPr>
          <w:rFonts w:ascii="Arial" w:hAnsi="Arial" w:cs="Arial"/>
          <w:szCs w:val="22"/>
        </w:rPr>
        <w:t xml:space="preserve"> egzemplarza umowy do Zamawiającego </w:t>
      </w:r>
      <w:r w:rsidR="007C1432" w:rsidRPr="00941614">
        <w:rPr>
          <w:rFonts w:ascii="Arial" w:hAnsi="Arial" w:cs="Arial"/>
          <w:b/>
          <w:szCs w:val="22"/>
        </w:rPr>
        <w:t xml:space="preserve">najpóźniej do 7 dni roboczych od dnia doręczenia umowy do podpisania. </w:t>
      </w:r>
      <w:r w:rsidR="007C1432" w:rsidRPr="00941614">
        <w:rPr>
          <w:rFonts w:ascii="Arial" w:hAnsi="Arial" w:cs="Arial"/>
          <w:szCs w:val="22"/>
        </w:rPr>
        <w:t>Brak umowy 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postępowanie</w:t>
      </w:r>
      <w:r w:rsidR="0073023E">
        <w:rPr>
          <w:rFonts w:ascii="Arial" w:hAnsi="Arial" w:cs="Arial"/>
          <w:szCs w:val="22"/>
        </w:rPr>
        <w:t>,</w:t>
      </w:r>
      <w:r w:rsidR="007C1432" w:rsidRPr="00941614">
        <w:rPr>
          <w:rFonts w:ascii="Arial" w:hAnsi="Arial" w:cs="Arial"/>
          <w:szCs w:val="22"/>
        </w:rPr>
        <w:t xml:space="preserve"> jeśli zachodzą takie przesłanki.</w:t>
      </w:r>
    </w:p>
    <w:p w14:paraId="0C6925DE" w14:textId="77777777" w:rsidR="001468C8" w:rsidRDefault="009216C5" w:rsidP="00A41F70">
      <w:pPr>
        <w:widowControl w:val="0"/>
        <w:numPr>
          <w:ilvl w:val="0"/>
          <w:numId w:val="57"/>
        </w:numPr>
        <w:jc w:val="both"/>
        <w:rPr>
          <w:rFonts w:ascii="Arial" w:hAnsi="Arial" w:cs="Arial"/>
          <w:b/>
          <w:szCs w:val="22"/>
        </w:rPr>
      </w:pPr>
      <w:r>
        <w:rPr>
          <w:rFonts w:ascii="Arial" w:hAnsi="Arial" w:cs="Arial"/>
          <w:szCs w:val="22"/>
        </w:rPr>
        <w:t xml:space="preserve">Wykonawca </w:t>
      </w:r>
      <w:r w:rsidR="0073023E">
        <w:rPr>
          <w:rFonts w:ascii="Arial" w:hAnsi="Arial" w:cs="Arial"/>
          <w:szCs w:val="22"/>
        </w:rPr>
        <w:t>o</w:t>
      </w:r>
      <w:r w:rsidR="007C1432" w:rsidRPr="00941614">
        <w:rPr>
          <w:rFonts w:ascii="Arial" w:hAnsi="Arial" w:cs="Arial"/>
          <w:szCs w:val="22"/>
        </w:rPr>
        <w:t>świadcza, że uzyska</w:t>
      </w:r>
      <w:r w:rsidR="0073023E">
        <w:rPr>
          <w:rFonts w:ascii="Arial" w:hAnsi="Arial" w:cs="Arial"/>
          <w:szCs w:val="22"/>
        </w:rPr>
        <w:t>ł</w:t>
      </w:r>
      <w:r w:rsidR="007C1432" w:rsidRPr="00941614">
        <w:rPr>
          <w:rFonts w:ascii="Arial" w:hAnsi="Arial" w:cs="Arial"/>
          <w:szCs w:val="22"/>
        </w:rPr>
        <w:t xml:space="preserve"> wszystkie informacje niezbędne do przygotowania oferty. </w:t>
      </w:r>
    </w:p>
    <w:p w14:paraId="38DE7B55" w14:textId="77777777" w:rsidR="001468C8" w:rsidRDefault="009216C5" w:rsidP="00A41F70">
      <w:pPr>
        <w:widowControl w:val="0"/>
        <w:numPr>
          <w:ilvl w:val="0"/>
          <w:numId w:val="57"/>
        </w:numPr>
        <w:jc w:val="both"/>
        <w:rPr>
          <w:rFonts w:ascii="Arial" w:hAnsi="Arial" w:cs="Arial"/>
          <w:b/>
          <w:szCs w:val="22"/>
        </w:rPr>
      </w:pPr>
      <w:r>
        <w:rPr>
          <w:rFonts w:ascii="Arial" w:hAnsi="Arial" w:cs="Arial"/>
          <w:szCs w:val="22"/>
        </w:rPr>
        <w:t>Wykonawca</w:t>
      </w:r>
      <w:r w:rsidR="0073023E">
        <w:rPr>
          <w:rFonts w:ascii="Arial" w:hAnsi="Arial" w:cs="Arial"/>
          <w:szCs w:val="22"/>
        </w:rPr>
        <w:t xml:space="preserve"> o</w:t>
      </w:r>
      <w:r w:rsidR="007C1432" w:rsidRPr="00941614">
        <w:rPr>
          <w:rFonts w:ascii="Arial" w:hAnsi="Arial" w:cs="Arial"/>
          <w:szCs w:val="22"/>
        </w:rPr>
        <w:t>świadcza, że uważa się za związan</w:t>
      </w:r>
      <w:r>
        <w:rPr>
          <w:rFonts w:ascii="Arial" w:hAnsi="Arial" w:cs="Arial"/>
          <w:szCs w:val="22"/>
        </w:rPr>
        <w:t>ego</w:t>
      </w:r>
      <w:r w:rsidR="007C1432" w:rsidRPr="00941614">
        <w:rPr>
          <w:rFonts w:ascii="Arial" w:hAnsi="Arial" w:cs="Arial"/>
          <w:szCs w:val="22"/>
        </w:rPr>
        <w:t xml:space="preserve"> niniejszą ofertą przez okres </w:t>
      </w:r>
      <w:r w:rsidR="007C1432" w:rsidRPr="00941614">
        <w:rPr>
          <w:rFonts w:ascii="Arial" w:hAnsi="Arial" w:cs="Arial"/>
          <w:b/>
          <w:szCs w:val="22"/>
        </w:rPr>
        <w:t>60 dni</w:t>
      </w:r>
      <w:r w:rsidR="007C1432" w:rsidRPr="00941614">
        <w:rPr>
          <w:rFonts w:ascii="Arial" w:hAnsi="Arial" w:cs="Arial"/>
          <w:szCs w:val="22"/>
        </w:rPr>
        <w:t xml:space="preserve"> od dnia złożenia oferty. </w:t>
      </w:r>
    </w:p>
    <w:p w14:paraId="4A2E42DF" w14:textId="69564D28" w:rsidR="007C1432" w:rsidRPr="00941614" w:rsidRDefault="007C1432" w:rsidP="00A41F70">
      <w:pPr>
        <w:widowControl w:val="0"/>
        <w:numPr>
          <w:ilvl w:val="0"/>
          <w:numId w:val="57"/>
        </w:numPr>
        <w:jc w:val="both"/>
        <w:rPr>
          <w:rFonts w:ascii="Arial" w:hAnsi="Arial" w:cs="Arial"/>
          <w:b/>
          <w:szCs w:val="22"/>
        </w:rPr>
      </w:pPr>
      <w:r w:rsidRPr="00941614">
        <w:rPr>
          <w:rFonts w:ascii="Arial" w:hAnsi="Arial" w:cs="Arial"/>
          <w:szCs w:val="22"/>
        </w:rPr>
        <w:t xml:space="preserve">Wadium w wysokości </w:t>
      </w:r>
      <w:r w:rsidRPr="00941614">
        <w:rPr>
          <w:rFonts w:ascii="Arial" w:hAnsi="Arial" w:cs="Arial"/>
          <w:bCs/>
          <w:szCs w:val="22"/>
        </w:rPr>
        <w:t>………………….</w:t>
      </w:r>
      <w:r w:rsidR="00A41F70">
        <w:rPr>
          <w:rFonts w:ascii="Arial" w:hAnsi="Arial" w:cs="Arial"/>
          <w:bCs/>
          <w:szCs w:val="22"/>
        </w:rPr>
        <w:t xml:space="preserve"> </w:t>
      </w:r>
      <w:r w:rsidRPr="00941614">
        <w:rPr>
          <w:rFonts w:ascii="Arial" w:hAnsi="Arial" w:cs="Arial"/>
          <w:bCs/>
          <w:szCs w:val="22"/>
        </w:rPr>
        <w:t xml:space="preserve">PLN </w:t>
      </w:r>
      <w:r w:rsidRPr="00941614">
        <w:rPr>
          <w:rFonts w:ascii="Arial" w:hAnsi="Arial" w:cs="Arial"/>
          <w:szCs w:val="22"/>
        </w:rPr>
        <w:t xml:space="preserve">(słownie: </w:t>
      </w:r>
      <w:r w:rsidRPr="00941614">
        <w:rPr>
          <w:rFonts w:ascii="Arial" w:hAnsi="Arial" w:cs="Arial"/>
          <w:bCs/>
          <w:szCs w:val="22"/>
        </w:rPr>
        <w:t>…………</w:t>
      </w:r>
      <w:r w:rsidR="00941614" w:rsidRPr="00941614">
        <w:rPr>
          <w:rFonts w:ascii="Arial" w:hAnsi="Arial" w:cs="Arial"/>
          <w:bCs/>
          <w:szCs w:val="22"/>
        </w:rPr>
        <w:t>……………………...</w:t>
      </w:r>
      <w:r w:rsidRPr="00941614">
        <w:rPr>
          <w:rFonts w:ascii="Arial" w:hAnsi="Arial" w:cs="Arial"/>
          <w:bCs/>
          <w:szCs w:val="22"/>
        </w:rPr>
        <w:t>……… złotych</w:t>
      </w:r>
      <w:r w:rsidR="00941614" w:rsidRPr="00941614">
        <w:rPr>
          <w:rFonts w:ascii="Arial" w:hAnsi="Arial" w:cs="Arial"/>
          <w:szCs w:val="22"/>
        </w:rPr>
        <w:t xml:space="preserve">), zostało wniesione w dniu </w:t>
      </w:r>
      <w:r w:rsidRPr="00941614">
        <w:rPr>
          <w:rFonts w:ascii="Arial" w:hAnsi="Arial" w:cs="Arial"/>
          <w:szCs w:val="22"/>
        </w:rPr>
        <w:t>............................., w formie: …..……........................................................ Wadium w pieniądzu należy zwrócić na następujący rachunek: …...………………..........................</w:t>
      </w:r>
    </w:p>
    <w:p w14:paraId="6BC83A6D" w14:textId="77777777" w:rsidR="007C1432" w:rsidRPr="00941614" w:rsidRDefault="009216C5" w:rsidP="00A41F70">
      <w:pPr>
        <w:widowControl w:val="0"/>
        <w:numPr>
          <w:ilvl w:val="0"/>
          <w:numId w:val="57"/>
        </w:numPr>
        <w:jc w:val="both"/>
        <w:rPr>
          <w:rFonts w:ascii="Arial" w:hAnsi="Arial" w:cs="Arial"/>
          <w:b/>
          <w:szCs w:val="22"/>
        </w:rPr>
      </w:pPr>
      <w:r>
        <w:rPr>
          <w:rFonts w:ascii="Arial" w:hAnsi="Arial" w:cs="Arial"/>
          <w:szCs w:val="22"/>
        </w:rPr>
        <w:t xml:space="preserve">Wykonawca </w:t>
      </w:r>
      <w:r w:rsidR="0066134C">
        <w:rPr>
          <w:rFonts w:ascii="Arial" w:hAnsi="Arial" w:cs="Arial"/>
          <w:szCs w:val="22"/>
        </w:rPr>
        <w:t>o</w:t>
      </w:r>
      <w:r w:rsidR="007C1432" w:rsidRPr="00941614">
        <w:rPr>
          <w:rFonts w:ascii="Arial" w:hAnsi="Arial" w:cs="Arial"/>
          <w:szCs w:val="22"/>
        </w:rPr>
        <w:t>świadcza, że niniejsze zamówienie zamierzamy wykonać:</w:t>
      </w:r>
      <w:r w:rsidR="007C1432" w:rsidRPr="00941614">
        <w:rPr>
          <w:rFonts w:ascii="Arial" w:hAnsi="Arial" w:cs="Arial"/>
          <w:b/>
          <w:szCs w:val="22"/>
        </w:rPr>
        <w:t xml:space="preserve"> </w:t>
      </w:r>
      <w:r w:rsidR="007C1432" w:rsidRPr="00941614">
        <w:rPr>
          <w:rFonts w:ascii="Arial" w:hAnsi="Arial" w:cs="Arial"/>
          <w:b/>
          <w:bCs/>
          <w:szCs w:val="22"/>
        </w:rPr>
        <w:t>(UWAGA! Niewłaściwe skreślić)</w:t>
      </w:r>
    </w:p>
    <w:p w14:paraId="7B766A7E" w14:textId="77777777" w:rsidR="001468C8" w:rsidRDefault="007C1432" w:rsidP="00A41F70">
      <w:pPr>
        <w:widowControl w:val="0"/>
        <w:numPr>
          <w:ilvl w:val="1"/>
          <w:numId w:val="57"/>
        </w:numPr>
        <w:jc w:val="both"/>
        <w:rPr>
          <w:rFonts w:ascii="Arial" w:hAnsi="Arial" w:cs="Arial"/>
          <w:szCs w:val="22"/>
        </w:rPr>
      </w:pPr>
      <w:r w:rsidRPr="00941614">
        <w:rPr>
          <w:rFonts w:ascii="Arial" w:hAnsi="Arial" w:cs="Arial"/>
          <w:szCs w:val="22"/>
        </w:rPr>
        <w:t>BEZ UDZIAŁU podwykonawców *)</w:t>
      </w:r>
    </w:p>
    <w:p w14:paraId="08E07091" w14:textId="1EAEE736" w:rsidR="007C1432" w:rsidRPr="00941614" w:rsidRDefault="007C1432" w:rsidP="00A41F70">
      <w:pPr>
        <w:widowControl w:val="0"/>
        <w:numPr>
          <w:ilvl w:val="1"/>
          <w:numId w:val="57"/>
        </w:numPr>
        <w:jc w:val="both"/>
        <w:rPr>
          <w:rFonts w:ascii="Arial" w:hAnsi="Arial" w:cs="Arial"/>
          <w:szCs w:val="22"/>
        </w:rPr>
      </w:pPr>
      <w:r w:rsidRPr="00941614">
        <w:rPr>
          <w:rFonts w:ascii="Arial" w:hAnsi="Arial" w:cs="Arial"/>
          <w:szCs w:val="22"/>
        </w:rPr>
        <w:t xml:space="preserve">Z UDZIAŁEM podwykonawców w zakresie …............................………………………………, </w:t>
      </w:r>
      <w:r w:rsidR="005C69B5" w:rsidRPr="00941614">
        <w:rPr>
          <w:rFonts w:ascii="Arial" w:hAnsi="Arial" w:cs="Arial"/>
          <w:szCs w:val="22"/>
        </w:rPr>
        <w:t>………</w:t>
      </w:r>
      <w:r w:rsidRPr="00941614">
        <w:rPr>
          <w:rFonts w:ascii="Arial" w:hAnsi="Arial" w:cs="Arial"/>
          <w:szCs w:val="22"/>
        </w:rPr>
        <w:t>% udziału podwykonawcy *).</w:t>
      </w:r>
    </w:p>
    <w:p w14:paraId="254B29D8" w14:textId="77777777" w:rsidR="007C1432" w:rsidRPr="009216C5" w:rsidRDefault="009216C5" w:rsidP="00A41F70">
      <w:pPr>
        <w:widowControl w:val="0"/>
        <w:numPr>
          <w:ilvl w:val="0"/>
          <w:numId w:val="57"/>
        </w:numPr>
        <w:jc w:val="both"/>
        <w:rPr>
          <w:rFonts w:ascii="Arial" w:hAnsi="Arial" w:cs="Arial"/>
          <w:b/>
          <w:i/>
          <w:szCs w:val="22"/>
        </w:rPr>
      </w:pPr>
      <w:r>
        <w:rPr>
          <w:rFonts w:ascii="Arial" w:hAnsi="Arial" w:cs="Arial"/>
          <w:szCs w:val="22"/>
        </w:rPr>
        <w:t>Wykonawca</w:t>
      </w:r>
      <w:r w:rsidR="0066134C">
        <w:rPr>
          <w:rFonts w:ascii="Arial" w:hAnsi="Arial" w:cs="Arial"/>
          <w:szCs w:val="22"/>
        </w:rPr>
        <w:t xml:space="preserve"> </w:t>
      </w:r>
      <w:r w:rsidR="007C1432" w:rsidRPr="00941614">
        <w:rPr>
          <w:rFonts w:ascii="Arial" w:hAnsi="Arial" w:cs="Arial"/>
          <w:szCs w:val="22"/>
        </w:rPr>
        <w:t>jest</w:t>
      </w:r>
      <w:r w:rsidR="007C1432" w:rsidRPr="00941614">
        <w:rPr>
          <w:rStyle w:val="Odwoanieprzypisudolnego"/>
          <w:rFonts w:ascii="Arial" w:hAnsi="Arial" w:cs="Arial"/>
          <w:szCs w:val="22"/>
        </w:rPr>
        <w:footnoteReference w:id="5"/>
      </w:r>
      <w:r w:rsidR="007C1432" w:rsidRPr="00941614">
        <w:rPr>
          <w:rFonts w:ascii="Arial" w:hAnsi="Arial" w:cs="Arial"/>
          <w:szCs w:val="22"/>
        </w:rPr>
        <w:t xml:space="preserve"> </w:t>
      </w:r>
      <w:r w:rsidR="007C1432" w:rsidRPr="009216C5">
        <w:rPr>
          <w:rFonts w:ascii="Arial" w:hAnsi="Arial" w:cs="Arial"/>
          <w:b/>
          <w:bCs/>
          <w:i/>
          <w:szCs w:val="22"/>
        </w:rPr>
        <w:t>(UWAGA! Niewłaściwe skreślić)</w:t>
      </w:r>
    </w:p>
    <w:p w14:paraId="4F90FBAA" w14:textId="77777777" w:rsidR="001468C8" w:rsidRDefault="007C1432" w:rsidP="00A41F70">
      <w:pPr>
        <w:widowControl w:val="0"/>
        <w:numPr>
          <w:ilvl w:val="1"/>
          <w:numId w:val="57"/>
        </w:numPr>
        <w:jc w:val="both"/>
        <w:rPr>
          <w:rFonts w:ascii="Arial" w:hAnsi="Arial" w:cs="Arial"/>
          <w:szCs w:val="22"/>
        </w:rPr>
      </w:pPr>
      <w:r w:rsidRPr="00941614">
        <w:rPr>
          <w:rFonts w:ascii="Arial" w:hAnsi="Arial" w:cs="Arial"/>
          <w:szCs w:val="22"/>
        </w:rPr>
        <w:t>Mikroprzedsiębiorstwem*)</w:t>
      </w:r>
    </w:p>
    <w:p w14:paraId="08138B71" w14:textId="77777777" w:rsidR="001468C8" w:rsidRDefault="007C1432" w:rsidP="00A41F70">
      <w:pPr>
        <w:widowControl w:val="0"/>
        <w:numPr>
          <w:ilvl w:val="1"/>
          <w:numId w:val="57"/>
        </w:numPr>
        <w:jc w:val="both"/>
        <w:rPr>
          <w:rFonts w:ascii="Arial" w:hAnsi="Arial" w:cs="Arial"/>
          <w:szCs w:val="22"/>
        </w:rPr>
      </w:pPr>
      <w:r w:rsidRPr="00941614">
        <w:rPr>
          <w:rFonts w:ascii="Arial" w:hAnsi="Arial" w:cs="Arial"/>
          <w:szCs w:val="22"/>
        </w:rPr>
        <w:t>Małym przedsiębiorstwem*)</w:t>
      </w:r>
    </w:p>
    <w:p w14:paraId="70D929FE" w14:textId="77777777" w:rsidR="007C1432" w:rsidRPr="00941614" w:rsidRDefault="007C1432" w:rsidP="00A41F70">
      <w:pPr>
        <w:widowControl w:val="0"/>
        <w:numPr>
          <w:ilvl w:val="1"/>
          <w:numId w:val="57"/>
        </w:numPr>
        <w:jc w:val="both"/>
        <w:rPr>
          <w:rFonts w:ascii="Arial" w:hAnsi="Arial" w:cs="Arial"/>
          <w:szCs w:val="22"/>
        </w:rPr>
      </w:pPr>
      <w:r w:rsidRPr="00941614">
        <w:rPr>
          <w:rFonts w:ascii="Arial" w:hAnsi="Arial" w:cs="Arial"/>
          <w:szCs w:val="22"/>
        </w:rPr>
        <w:t>Średnim przedsiębiorstwem*)</w:t>
      </w:r>
    </w:p>
    <w:p w14:paraId="562CDB1A" w14:textId="77777777" w:rsidR="007C1432" w:rsidRPr="00941614" w:rsidRDefault="007C1432" w:rsidP="00A41F70">
      <w:pPr>
        <w:widowControl w:val="0"/>
        <w:numPr>
          <w:ilvl w:val="0"/>
          <w:numId w:val="57"/>
        </w:numPr>
        <w:jc w:val="both"/>
        <w:rPr>
          <w:rFonts w:ascii="Arial" w:hAnsi="Arial" w:cs="Arial"/>
          <w:b/>
          <w:szCs w:val="22"/>
        </w:rPr>
      </w:pPr>
      <w:r w:rsidRPr="00941614">
        <w:rPr>
          <w:rFonts w:ascii="Arial" w:hAnsi="Arial" w:cs="Arial"/>
          <w:b/>
          <w:bCs/>
          <w:szCs w:val="22"/>
          <w:u w:val="single"/>
        </w:rPr>
        <w:t>Zastrzeżenie</w:t>
      </w:r>
      <w:r w:rsidRPr="00941614">
        <w:rPr>
          <w:rFonts w:ascii="Arial" w:hAnsi="Arial" w:cs="Arial"/>
          <w:bCs/>
          <w:szCs w:val="22"/>
        </w:rPr>
        <w:t xml:space="preserve"> *)</w:t>
      </w:r>
    </w:p>
    <w:p w14:paraId="11DE4898" w14:textId="77777777" w:rsidR="007C1432" w:rsidRPr="00941614" w:rsidRDefault="009216C5" w:rsidP="00A41F70">
      <w:pPr>
        <w:widowControl w:val="0"/>
        <w:tabs>
          <w:tab w:val="left" w:pos="284"/>
        </w:tabs>
        <w:autoSpaceDE w:val="0"/>
        <w:autoSpaceDN w:val="0"/>
        <w:adjustRightInd w:val="0"/>
        <w:jc w:val="both"/>
        <w:rPr>
          <w:rFonts w:ascii="Arial" w:hAnsi="Arial" w:cs="Arial"/>
          <w:bCs/>
          <w:szCs w:val="22"/>
        </w:rPr>
      </w:pPr>
      <w:r>
        <w:rPr>
          <w:rFonts w:ascii="Arial" w:hAnsi="Arial" w:cs="Arial"/>
          <w:bCs/>
          <w:szCs w:val="22"/>
        </w:rPr>
        <w:t>Wykonawca</w:t>
      </w:r>
      <w:r w:rsidR="0066134C">
        <w:rPr>
          <w:rFonts w:ascii="Arial" w:hAnsi="Arial" w:cs="Arial"/>
          <w:bCs/>
          <w:szCs w:val="22"/>
        </w:rPr>
        <w:t xml:space="preserve"> o</w:t>
      </w:r>
      <w:r w:rsidR="007C1432" w:rsidRPr="00941614">
        <w:rPr>
          <w:rFonts w:ascii="Arial" w:hAnsi="Arial" w:cs="Arial"/>
          <w:bCs/>
          <w:szCs w:val="22"/>
        </w:rPr>
        <w:t>świadcza, że następujące informacje zawarte w n</w:t>
      </w:r>
      <w:r w:rsidR="0066134C">
        <w:rPr>
          <w:rFonts w:ascii="Arial" w:hAnsi="Arial" w:cs="Arial"/>
          <w:bCs/>
          <w:szCs w:val="22"/>
        </w:rPr>
        <w:t xml:space="preserve">iniejszej </w:t>
      </w:r>
      <w:r w:rsidR="007C1432" w:rsidRPr="00941614">
        <w:rPr>
          <w:rFonts w:ascii="Arial" w:hAnsi="Arial" w:cs="Arial"/>
          <w:bCs/>
          <w:szCs w:val="22"/>
        </w:rPr>
        <w:t>ofercie (</w:t>
      </w:r>
      <w:r w:rsidR="007C1432" w:rsidRPr="00941614">
        <w:rPr>
          <w:rFonts w:ascii="Arial" w:hAnsi="Arial" w:cs="Arial"/>
          <w:szCs w:val="22"/>
        </w:rPr>
        <w:t>umieszczone w kopercie wewnętrznej oznaczonej „B – tajemnica przedsiębiorstwa”,</w:t>
      </w:r>
      <w:r w:rsidR="007C1432" w:rsidRPr="00941614">
        <w:rPr>
          <w:rFonts w:ascii="Arial" w:hAnsi="Arial" w:cs="Arial"/>
          <w:bCs/>
          <w:szCs w:val="22"/>
        </w:rPr>
        <w:t xml:space="preserve"> stanowią tajemnicę przedsiębiorstwa: </w:t>
      </w:r>
    </w:p>
    <w:p w14:paraId="1793A206" w14:textId="77777777" w:rsidR="004C1E6D" w:rsidRDefault="007C1432" w:rsidP="00A41F70">
      <w:pPr>
        <w:widowControl w:val="0"/>
        <w:numPr>
          <w:ilvl w:val="1"/>
          <w:numId w:val="57"/>
        </w:numPr>
        <w:jc w:val="both"/>
        <w:rPr>
          <w:rFonts w:ascii="Arial" w:hAnsi="Arial" w:cs="Arial"/>
          <w:szCs w:val="22"/>
        </w:rPr>
      </w:pPr>
      <w:r w:rsidRPr="00941614">
        <w:rPr>
          <w:rFonts w:ascii="Arial" w:hAnsi="Arial" w:cs="Arial"/>
          <w:szCs w:val="22"/>
        </w:rPr>
        <w:t>..........................................................................................</w:t>
      </w:r>
    </w:p>
    <w:p w14:paraId="15BB7981" w14:textId="77777777" w:rsidR="007C1432" w:rsidRPr="00941614" w:rsidRDefault="007C1432" w:rsidP="00A41F70">
      <w:pPr>
        <w:widowControl w:val="0"/>
        <w:numPr>
          <w:ilvl w:val="1"/>
          <w:numId w:val="57"/>
        </w:numPr>
        <w:jc w:val="both"/>
        <w:rPr>
          <w:rFonts w:ascii="Arial" w:hAnsi="Arial" w:cs="Arial"/>
          <w:szCs w:val="22"/>
        </w:rPr>
      </w:pPr>
      <w:r w:rsidRPr="00941614">
        <w:rPr>
          <w:rFonts w:ascii="Arial" w:hAnsi="Arial" w:cs="Arial"/>
          <w:szCs w:val="22"/>
        </w:rPr>
        <w:t>.........................................................................................</w:t>
      </w:r>
    </w:p>
    <w:p w14:paraId="5430FB9D" w14:textId="5B8D9AA4" w:rsidR="007C1432" w:rsidRPr="00941614" w:rsidRDefault="007C1432" w:rsidP="00A41F70">
      <w:pPr>
        <w:widowControl w:val="0"/>
        <w:tabs>
          <w:tab w:val="left" w:pos="284"/>
        </w:tabs>
        <w:autoSpaceDE w:val="0"/>
        <w:autoSpaceDN w:val="0"/>
        <w:adjustRightInd w:val="0"/>
        <w:jc w:val="both"/>
        <w:rPr>
          <w:rFonts w:ascii="Arial" w:hAnsi="Arial" w:cs="Arial"/>
          <w:bCs/>
          <w:szCs w:val="22"/>
        </w:rPr>
      </w:pPr>
      <w:r w:rsidRPr="00941614">
        <w:rPr>
          <w:rFonts w:ascii="Arial" w:hAnsi="Arial" w:cs="Arial"/>
          <w:bCs/>
          <w:szCs w:val="22"/>
        </w:rPr>
        <w:t xml:space="preserve">Uzasadnienie zastrzeżenia ww. </w:t>
      </w:r>
      <w:r w:rsidR="00F50B24" w:rsidRPr="00941614">
        <w:rPr>
          <w:rFonts w:ascii="Arial" w:hAnsi="Arial" w:cs="Arial"/>
          <w:bCs/>
          <w:szCs w:val="22"/>
        </w:rPr>
        <w:t>informacji</w:t>
      </w:r>
      <w:r w:rsidRPr="00941614">
        <w:rPr>
          <w:rFonts w:ascii="Arial" w:hAnsi="Arial" w:cs="Arial"/>
          <w:bCs/>
          <w:szCs w:val="22"/>
        </w:rPr>
        <w:t xml:space="preserve"> jako tajemnicy przedsiębiorstwa zostało załączone do oferty. </w:t>
      </w:r>
    </w:p>
    <w:p w14:paraId="7631A740" w14:textId="77777777" w:rsidR="001468C8" w:rsidRDefault="004B14ED" w:rsidP="00A41F70">
      <w:pPr>
        <w:widowControl w:val="0"/>
        <w:numPr>
          <w:ilvl w:val="0"/>
          <w:numId w:val="57"/>
        </w:numPr>
        <w:jc w:val="both"/>
        <w:rPr>
          <w:rFonts w:ascii="Arial" w:hAnsi="Arial" w:cs="Arial"/>
          <w:b/>
          <w:szCs w:val="22"/>
        </w:rPr>
      </w:pPr>
      <w:r>
        <w:rPr>
          <w:rFonts w:ascii="Arial" w:hAnsi="Arial" w:cs="Arial"/>
          <w:szCs w:val="22"/>
        </w:rPr>
        <w:t xml:space="preserve">Wykonawca </w:t>
      </w:r>
      <w:r w:rsidR="0066134C">
        <w:rPr>
          <w:rFonts w:ascii="Arial" w:hAnsi="Arial" w:cs="Arial"/>
          <w:szCs w:val="22"/>
        </w:rPr>
        <w:t>o</w:t>
      </w:r>
      <w:r w:rsidR="007C1432" w:rsidRPr="00941614">
        <w:rPr>
          <w:rFonts w:ascii="Arial" w:hAnsi="Arial" w:cs="Arial"/>
          <w:szCs w:val="22"/>
        </w:rPr>
        <w:t>świadcza, że złożone dokumenty i oświadczenia są zgodne z aktualnym stanem prawnym i faktycznym.</w:t>
      </w:r>
    </w:p>
    <w:p w14:paraId="69EA2DB2" w14:textId="77777777" w:rsidR="007C1432" w:rsidRPr="00941614" w:rsidRDefault="007C1432" w:rsidP="00A41F70">
      <w:pPr>
        <w:widowControl w:val="0"/>
        <w:numPr>
          <w:ilvl w:val="0"/>
          <w:numId w:val="57"/>
        </w:numPr>
        <w:jc w:val="both"/>
        <w:rPr>
          <w:rFonts w:ascii="Arial" w:hAnsi="Arial" w:cs="Arial"/>
          <w:b/>
          <w:szCs w:val="22"/>
        </w:rPr>
      </w:pPr>
      <w:r w:rsidRPr="00941614">
        <w:rPr>
          <w:rFonts w:ascii="Arial" w:hAnsi="Arial" w:cs="Arial"/>
          <w:szCs w:val="22"/>
        </w:rPr>
        <w:t xml:space="preserve">Upoważnionym/upoważnionymi </w:t>
      </w:r>
      <w:r w:rsidRPr="00941614">
        <w:rPr>
          <w:rFonts w:ascii="Arial" w:hAnsi="Arial" w:cs="Arial"/>
          <w:b/>
          <w:bCs/>
          <w:szCs w:val="22"/>
        </w:rPr>
        <w:t>*)</w:t>
      </w:r>
      <w:r w:rsidRPr="00941614">
        <w:rPr>
          <w:rFonts w:ascii="Arial" w:hAnsi="Arial" w:cs="Arial"/>
          <w:szCs w:val="22"/>
        </w:rPr>
        <w:t xml:space="preserve"> do reprezentowania </w:t>
      </w:r>
      <w:r w:rsidR="0066134C">
        <w:rPr>
          <w:rFonts w:ascii="Arial" w:hAnsi="Arial" w:cs="Arial"/>
          <w:szCs w:val="22"/>
        </w:rPr>
        <w:t xml:space="preserve">oferenta </w:t>
      </w:r>
      <w:r w:rsidRPr="00941614">
        <w:rPr>
          <w:rFonts w:ascii="Arial" w:hAnsi="Arial" w:cs="Arial"/>
          <w:szCs w:val="22"/>
        </w:rPr>
        <w:t xml:space="preserve">w niniejszym postępowaniu jest/są </w:t>
      </w:r>
      <w:r w:rsidRPr="00941614">
        <w:rPr>
          <w:rFonts w:ascii="Arial" w:hAnsi="Arial" w:cs="Arial"/>
          <w:b/>
          <w:bCs/>
          <w:szCs w:val="22"/>
        </w:rPr>
        <w:t>*)</w:t>
      </w:r>
      <w:r w:rsidRPr="00941614">
        <w:rPr>
          <w:rFonts w:ascii="Arial" w:hAnsi="Arial" w:cs="Arial"/>
          <w:szCs w:val="22"/>
        </w:rPr>
        <w:t>:</w:t>
      </w:r>
    </w:p>
    <w:p w14:paraId="57E7F1C9" w14:textId="77777777" w:rsidR="004C1E6D" w:rsidRDefault="00941614" w:rsidP="00A41F70">
      <w:pPr>
        <w:widowControl w:val="0"/>
        <w:numPr>
          <w:ilvl w:val="1"/>
          <w:numId w:val="57"/>
        </w:numPr>
        <w:jc w:val="both"/>
        <w:rPr>
          <w:rFonts w:ascii="Arial" w:hAnsi="Arial" w:cs="Arial"/>
          <w:szCs w:val="22"/>
        </w:rPr>
      </w:pPr>
      <w:r w:rsidRPr="00941614">
        <w:rPr>
          <w:rFonts w:ascii="Arial" w:hAnsi="Arial" w:cs="Arial"/>
          <w:szCs w:val="22"/>
        </w:rPr>
        <w:t>......................................................................................................................</w:t>
      </w:r>
      <w:r w:rsidR="004C1E6D">
        <w:rPr>
          <w:rFonts w:ascii="Arial" w:hAnsi="Arial" w:cs="Arial"/>
          <w:szCs w:val="22"/>
        </w:rPr>
        <w:t>...............................</w:t>
      </w:r>
    </w:p>
    <w:p w14:paraId="783389FA" w14:textId="77777777" w:rsidR="004C1E6D" w:rsidRDefault="00941614" w:rsidP="00A41F70">
      <w:pPr>
        <w:widowControl w:val="0"/>
        <w:numPr>
          <w:ilvl w:val="1"/>
          <w:numId w:val="57"/>
        </w:numPr>
        <w:jc w:val="both"/>
        <w:rPr>
          <w:rFonts w:ascii="Arial" w:hAnsi="Arial" w:cs="Arial"/>
          <w:szCs w:val="22"/>
        </w:rPr>
      </w:pPr>
      <w:r w:rsidRPr="00941614">
        <w:rPr>
          <w:rFonts w:ascii="Arial" w:hAnsi="Arial" w:cs="Arial"/>
          <w:szCs w:val="22"/>
        </w:rPr>
        <w:lastRenderedPageBreak/>
        <w:t>......................................................................................................................................................</w:t>
      </w:r>
    </w:p>
    <w:p w14:paraId="6C41337A" w14:textId="77777777" w:rsidR="00941614" w:rsidRPr="00941614" w:rsidRDefault="00941614" w:rsidP="00A41F70">
      <w:pPr>
        <w:widowControl w:val="0"/>
        <w:numPr>
          <w:ilvl w:val="1"/>
          <w:numId w:val="57"/>
        </w:numPr>
        <w:jc w:val="both"/>
        <w:rPr>
          <w:rFonts w:ascii="Arial" w:hAnsi="Arial" w:cs="Arial"/>
          <w:szCs w:val="22"/>
        </w:rPr>
      </w:pPr>
      <w:r w:rsidRPr="00941614">
        <w:rPr>
          <w:rFonts w:ascii="Arial" w:hAnsi="Arial" w:cs="Arial"/>
          <w:szCs w:val="22"/>
        </w:rPr>
        <w:t>......................................................................................................................................................</w:t>
      </w:r>
    </w:p>
    <w:p w14:paraId="1C60D2AC" w14:textId="0A1BEA92" w:rsidR="00941614" w:rsidRPr="00941614" w:rsidRDefault="00941614" w:rsidP="00A41F70">
      <w:pPr>
        <w:widowControl w:val="0"/>
        <w:ind w:left="709" w:firstLine="709"/>
        <w:jc w:val="both"/>
        <w:rPr>
          <w:rFonts w:ascii="Arial" w:hAnsi="Arial" w:cs="Arial"/>
          <w:i/>
          <w:iCs/>
          <w:sz w:val="18"/>
          <w:szCs w:val="18"/>
        </w:rPr>
      </w:pPr>
      <w:r w:rsidRPr="00941614">
        <w:rPr>
          <w:rFonts w:ascii="Arial" w:hAnsi="Arial" w:cs="Arial"/>
          <w:i/>
          <w:iCs/>
          <w:sz w:val="18"/>
          <w:szCs w:val="18"/>
        </w:rPr>
        <w:t xml:space="preserve">(Imię i </w:t>
      </w:r>
      <w:proofErr w:type="gramStart"/>
      <w:r w:rsidR="005C69B5" w:rsidRPr="00941614">
        <w:rPr>
          <w:rFonts w:ascii="Arial" w:hAnsi="Arial" w:cs="Arial"/>
          <w:i/>
          <w:iCs/>
          <w:sz w:val="18"/>
          <w:szCs w:val="18"/>
        </w:rPr>
        <w:t xml:space="preserve">nazwisko)  </w:t>
      </w:r>
      <w:r w:rsidRPr="00941614">
        <w:rPr>
          <w:rFonts w:ascii="Arial" w:hAnsi="Arial" w:cs="Arial"/>
          <w:i/>
          <w:iCs/>
          <w:sz w:val="18"/>
          <w:szCs w:val="18"/>
        </w:rPr>
        <w:t xml:space="preserve"> </w:t>
      </w:r>
      <w:proofErr w:type="gramEnd"/>
      <w:r w:rsidRPr="00941614">
        <w:rPr>
          <w:rFonts w:ascii="Arial" w:hAnsi="Arial" w:cs="Arial"/>
          <w:i/>
          <w:iCs/>
          <w:sz w:val="18"/>
          <w:szCs w:val="18"/>
        </w:rPr>
        <w:t xml:space="preserve">                                                                        (wzór podpisu)</w:t>
      </w:r>
    </w:p>
    <w:p w14:paraId="497ED3FF" w14:textId="6C029DC8" w:rsidR="00941614" w:rsidRDefault="007C1432" w:rsidP="00A41F70">
      <w:pPr>
        <w:widowControl w:val="0"/>
        <w:numPr>
          <w:ilvl w:val="0"/>
          <w:numId w:val="57"/>
        </w:numPr>
        <w:jc w:val="both"/>
        <w:rPr>
          <w:rFonts w:ascii="Arial" w:hAnsi="Arial" w:cs="Arial"/>
          <w:b/>
          <w:szCs w:val="22"/>
        </w:rPr>
      </w:pPr>
      <w:r w:rsidRPr="00941614">
        <w:rPr>
          <w:rFonts w:ascii="Arial" w:hAnsi="Arial" w:cs="Arial"/>
          <w:szCs w:val="22"/>
        </w:rPr>
        <w:t>Upoważnienie dla powyżej wskazanych osób wynika z następujących dokumentów:</w:t>
      </w:r>
      <w:r w:rsidR="005C69B5">
        <w:rPr>
          <w:rFonts w:ascii="Arial" w:hAnsi="Arial" w:cs="Arial"/>
          <w:szCs w:val="22"/>
        </w:rPr>
        <w:t xml:space="preserve"> </w:t>
      </w:r>
      <w:r w:rsidRPr="00941614">
        <w:rPr>
          <w:rFonts w:ascii="Arial" w:hAnsi="Arial" w:cs="Arial"/>
          <w:szCs w:val="22"/>
        </w:rPr>
        <w:t>......................</w:t>
      </w:r>
    </w:p>
    <w:p w14:paraId="2197AA5E" w14:textId="77777777" w:rsidR="007C1432" w:rsidRPr="00941614" w:rsidRDefault="007C1432" w:rsidP="00A41F70">
      <w:pPr>
        <w:widowControl w:val="0"/>
        <w:jc w:val="both"/>
        <w:rPr>
          <w:rFonts w:ascii="Arial" w:hAnsi="Arial" w:cs="Arial"/>
          <w:b/>
          <w:szCs w:val="22"/>
        </w:rPr>
      </w:pPr>
      <w:r w:rsidRPr="00941614">
        <w:rPr>
          <w:rFonts w:ascii="Arial" w:hAnsi="Arial" w:cs="Arial"/>
          <w:szCs w:val="22"/>
        </w:rPr>
        <w:t>......................................................................................................................., które dołączamy do oferty.</w:t>
      </w:r>
    </w:p>
    <w:p w14:paraId="526F8BA0" w14:textId="77777777" w:rsidR="00F15E75" w:rsidRPr="0045699A" w:rsidRDefault="00F15E75" w:rsidP="00A41F70">
      <w:pPr>
        <w:widowControl w:val="0"/>
        <w:numPr>
          <w:ilvl w:val="0"/>
          <w:numId w:val="57"/>
        </w:numPr>
        <w:jc w:val="both"/>
        <w:rPr>
          <w:rFonts w:ascii="Arial" w:hAnsi="Arial" w:cs="Arial"/>
          <w:b/>
          <w:szCs w:val="22"/>
        </w:rPr>
      </w:pPr>
      <w:r w:rsidRPr="0045699A">
        <w:rPr>
          <w:rFonts w:ascii="Arial" w:hAnsi="Arial" w:cs="Arial"/>
          <w:b/>
          <w:szCs w:val="22"/>
        </w:rPr>
        <w:t>Hasło dostępu do dokumentu JEDZ: …………………….</w:t>
      </w:r>
    </w:p>
    <w:p w14:paraId="1C4C4ACD" w14:textId="77777777" w:rsidR="0045699A" w:rsidRPr="002C2737" w:rsidRDefault="004B14ED" w:rsidP="00A41F70">
      <w:pPr>
        <w:widowControl w:val="0"/>
        <w:numPr>
          <w:ilvl w:val="0"/>
          <w:numId w:val="57"/>
        </w:numPr>
        <w:jc w:val="both"/>
        <w:rPr>
          <w:rFonts w:ascii="Arial" w:hAnsi="Arial" w:cs="Arial"/>
          <w:b/>
          <w:bCs/>
        </w:rPr>
      </w:pPr>
      <w:r>
        <w:rPr>
          <w:rFonts w:ascii="Arial" w:hAnsi="Arial" w:cs="Arial"/>
        </w:rPr>
        <w:t>Wykonawca</w:t>
      </w:r>
      <w:r w:rsidR="0066134C">
        <w:rPr>
          <w:rFonts w:ascii="Arial" w:hAnsi="Arial" w:cs="Arial"/>
        </w:rPr>
        <w:t xml:space="preserve"> o</w:t>
      </w:r>
      <w:r w:rsidR="0045699A">
        <w:rPr>
          <w:rFonts w:ascii="Arial" w:hAnsi="Arial" w:cs="Arial"/>
        </w:rPr>
        <w:t>św</w:t>
      </w:r>
      <w:r w:rsidR="0045699A" w:rsidRPr="002C2737">
        <w:rPr>
          <w:rFonts w:ascii="Arial" w:hAnsi="Arial" w:cs="Arial"/>
        </w:rPr>
        <w:t>iadcza, że wypełnione zostały obowiązki informacyjne przewidziane w art. 13 lub art. 14 RODO</w:t>
      </w:r>
      <w:r w:rsidR="0045699A" w:rsidRPr="002C2737">
        <w:rPr>
          <w:rFonts w:ascii="Arial" w:hAnsi="Arial" w:cs="Arial"/>
          <w:vertAlign w:val="superscript"/>
        </w:rPr>
        <w:t xml:space="preserve"> </w:t>
      </w:r>
      <w:r w:rsidR="0045699A" w:rsidRPr="002C2737">
        <w:rPr>
          <w:rStyle w:val="Odwoanieprzypisudolnego"/>
          <w:rFonts w:ascii="Arial" w:hAnsi="Arial" w:cs="Arial"/>
        </w:rPr>
        <w:footnoteReference w:id="6"/>
      </w:r>
      <w:r w:rsidR="0045699A" w:rsidRPr="002C2737">
        <w:rPr>
          <w:rFonts w:ascii="Arial" w:hAnsi="Arial" w:cs="Arial"/>
        </w:rPr>
        <w:t xml:space="preserve"> wobec osób fizycznych, od których dane osobowe bezpośrednio lub pośrednio pozyskałem w celu ubiegania się o udzielenie zamówienia publicznego w niniejszym postępowaniu</w:t>
      </w:r>
      <w:r w:rsidR="001D3006">
        <w:rPr>
          <w:rFonts w:ascii="Arial" w:hAnsi="Arial" w:cs="Arial"/>
        </w:rPr>
        <w:t>.</w:t>
      </w:r>
      <w:r w:rsidR="0045699A" w:rsidRPr="002C2737">
        <w:rPr>
          <w:rStyle w:val="Odwoanieprzypisudolnego"/>
          <w:rFonts w:ascii="Arial" w:hAnsi="Arial" w:cs="Arial"/>
        </w:rPr>
        <w:footnoteReference w:id="7"/>
      </w:r>
    </w:p>
    <w:p w14:paraId="35DE4D80" w14:textId="77777777" w:rsidR="007C1432" w:rsidRPr="00941614" w:rsidRDefault="007C1432" w:rsidP="00A41F70">
      <w:pPr>
        <w:widowControl w:val="0"/>
        <w:numPr>
          <w:ilvl w:val="0"/>
          <w:numId w:val="57"/>
        </w:numPr>
        <w:jc w:val="both"/>
        <w:rPr>
          <w:rFonts w:ascii="Arial" w:hAnsi="Arial" w:cs="Arial"/>
          <w:b/>
          <w:szCs w:val="22"/>
        </w:rPr>
      </w:pPr>
      <w:r w:rsidRPr="00941614">
        <w:rPr>
          <w:rFonts w:ascii="Arial" w:hAnsi="Arial" w:cs="Arial"/>
          <w:szCs w:val="22"/>
        </w:rPr>
        <w:t>W załączeni</w:t>
      </w:r>
      <w:r w:rsidR="0066134C">
        <w:rPr>
          <w:rFonts w:ascii="Arial" w:hAnsi="Arial" w:cs="Arial"/>
          <w:szCs w:val="22"/>
        </w:rPr>
        <w:t>u</w:t>
      </w:r>
      <w:r w:rsidRPr="00941614">
        <w:rPr>
          <w:rFonts w:ascii="Arial" w:hAnsi="Arial" w:cs="Arial"/>
          <w:szCs w:val="22"/>
        </w:rPr>
        <w:t xml:space="preserve"> </w:t>
      </w:r>
      <w:r w:rsidR="004B14ED">
        <w:rPr>
          <w:rFonts w:ascii="Arial" w:hAnsi="Arial" w:cs="Arial"/>
          <w:szCs w:val="22"/>
        </w:rPr>
        <w:t xml:space="preserve">Wykonawca </w:t>
      </w:r>
      <w:r w:rsidRPr="00941614">
        <w:rPr>
          <w:rFonts w:ascii="Arial" w:hAnsi="Arial" w:cs="Arial"/>
          <w:szCs w:val="22"/>
        </w:rPr>
        <w:t>przedkłada następujące dokumenty:</w:t>
      </w:r>
    </w:p>
    <w:p w14:paraId="2C4FF5BA" w14:textId="77777777" w:rsidR="004C1E6D" w:rsidRDefault="007C1432" w:rsidP="00A41F70">
      <w:pPr>
        <w:widowControl w:val="0"/>
        <w:numPr>
          <w:ilvl w:val="0"/>
          <w:numId w:val="58"/>
        </w:numPr>
        <w:rPr>
          <w:rFonts w:ascii="Arial" w:hAnsi="Arial" w:cs="Arial"/>
          <w:szCs w:val="22"/>
        </w:rPr>
      </w:pPr>
      <w:r w:rsidRPr="00941614">
        <w:rPr>
          <w:rFonts w:ascii="Arial" w:hAnsi="Arial" w:cs="Arial"/>
          <w:szCs w:val="22"/>
        </w:rPr>
        <w:t xml:space="preserve">............................................................................................................... </w:t>
      </w:r>
    </w:p>
    <w:p w14:paraId="1292AC53" w14:textId="77777777" w:rsidR="004C1E6D" w:rsidRDefault="007C1432" w:rsidP="00A41F70">
      <w:pPr>
        <w:widowControl w:val="0"/>
        <w:numPr>
          <w:ilvl w:val="0"/>
          <w:numId w:val="58"/>
        </w:numPr>
        <w:rPr>
          <w:rFonts w:ascii="Arial" w:hAnsi="Arial" w:cs="Arial"/>
          <w:szCs w:val="22"/>
        </w:rPr>
      </w:pPr>
      <w:r w:rsidRPr="00941614">
        <w:rPr>
          <w:rFonts w:ascii="Arial" w:hAnsi="Arial" w:cs="Arial"/>
          <w:szCs w:val="22"/>
        </w:rPr>
        <w:t xml:space="preserve">.............................................................................................................. </w:t>
      </w:r>
    </w:p>
    <w:p w14:paraId="1FE9B822" w14:textId="77777777" w:rsidR="004C1E6D" w:rsidRDefault="007C1432" w:rsidP="00A41F70">
      <w:pPr>
        <w:widowControl w:val="0"/>
        <w:numPr>
          <w:ilvl w:val="0"/>
          <w:numId w:val="58"/>
        </w:numPr>
        <w:rPr>
          <w:rFonts w:ascii="Arial" w:hAnsi="Arial" w:cs="Arial"/>
          <w:szCs w:val="22"/>
        </w:rPr>
      </w:pPr>
      <w:r w:rsidRPr="00941614">
        <w:rPr>
          <w:rFonts w:ascii="Arial" w:hAnsi="Arial" w:cs="Arial"/>
          <w:szCs w:val="22"/>
        </w:rPr>
        <w:t xml:space="preserve">.............................................................................................................. </w:t>
      </w:r>
    </w:p>
    <w:p w14:paraId="6449AADE" w14:textId="77777777" w:rsidR="004C1E6D" w:rsidRDefault="007C1432" w:rsidP="00A41F70">
      <w:pPr>
        <w:widowControl w:val="0"/>
        <w:numPr>
          <w:ilvl w:val="0"/>
          <w:numId w:val="58"/>
        </w:numPr>
        <w:rPr>
          <w:rFonts w:ascii="Arial" w:hAnsi="Arial" w:cs="Arial"/>
          <w:szCs w:val="22"/>
        </w:rPr>
      </w:pPr>
      <w:r w:rsidRPr="00941614">
        <w:rPr>
          <w:rFonts w:ascii="Arial" w:hAnsi="Arial" w:cs="Arial"/>
          <w:szCs w:val="22"/>
        </w:rPr>
        <w:t xml:space="preserve">.............................................................................................................. </w:t>
      </w:r>
    </w:p>
    <w:p w14:paraId="792D0187" w14:textId="77777777" w:rsidR="007C1432" w:rsidRPr="00941614" w:rsidRDefault="007C1432" w:rsidP="00A41F70">
      <w:pPr>
        <w:widowControl w:val="0"/>
        <w:numPr>
          <w:ilvl w:val="0"/>
          <w:numId w:val="58"/>
        </w:numPr>
        <w:rPr>
          <w:rFonts w:ascii="Arial" w:hAnsi="Arial" w:cs="Arial"/>
          <w:szCs w:val="22"/>
        </w:rPr>
      </w:pPr>
      <w:r w:rsidRPr="00941614">
        <w:rPr>
          <w:rFonts w:ascii="Arial" w:hAnsi="Arial" w:cs="Arial"/>
          <w:szCs w:val="22"/>
        </w:rPr>
        <w:t xml:space="preserve">.............................................................................................................. </w:t>
      </w:r>
    </w:p>
    <w:p w14:paraId="4EA0940C" w14:textId="77777777" w:rsidR="007C1432" w:rsidRPr="00941614" w:rsidRDefault="007C1432" w:rsidP="00A41F70">
      <w:pPr>
        <w:widowControl w:val="0"/>
        <w:rPr>
          <w:rFonts w:ascii="Arial" w:hAnsi="Arial" w:cs="Arial"/>
          <w:szCs w:val="22"/>
        </w:rPr>
      </w:pPr>
    </w:p>
    <w:p w14:paraId="015C81E1" w14:textId="77777777" w:rsidR="007C1432" w:rsidRPr="00941614" w:rsidRDefault="007C1432" w:rsidP="00A41F70">
      <w:pPr>
        <w:widowControl w:val="0"/>
        <w:rPr>
          <w:rFonts w:ascii="Arial" w:hAnsi="Arial" w:cs="Arial"/>
          <w:szCs w:val="22"/>
        </w:rPr>
      </w:pPr>
      <w:r w:rsidRPr="00941614">
        <w:rPr>
          <w:rFonts w:ascii="Arial" w:hAnsi="Arial" w:cs="Arial"/>
          <w:szCs w:val="22"/>
        </w:rPr>
        <w:t>Oferta zawiera łącznie........................ ponumerowanych zapisanych stron.</w:t>
      </w:r>
    </w:p>
    <w:p w14:paraId="54EF4F55" w14:textId="77777777" w:rsidR="007C1432" w:rsidRPr="00941614" w:rsidRDefault="007C1432" w:rsidP="00A41F70">
      <w:pPr>
        <w:widowControl w:val="0"/>
        <w:rPr>
          <w:rFonts w:ascii="Arial" w:hAnsi="Arial" w:cs="Arial"/>
          <w:szCs w:val="22"/>
        </w:rPr>
      </w:pPr>
      <w:r w:rsidRPr="00941614">
        <w:rPr>
          <w:rFonts w:ascii="Arial" w:hAnsi="Arial" w:cs="Arial"/>
          <w:szCs w:val="22"/>
        </w:rPr>
        <w:tab/>
      </w:r>
    </w:p>
    <w:p w14:paraId="7BC34B5D" w14:textId="77777777" w:rsidR="007C1432" w:rsidRPr="00941614" w:rsidRDefault="007C1432" w:rsidP="00A41F70">
      <w:pPr>
        <w:widowControl w:val="0"/>
        <w:rPr>
          <w:rFonts w:ascii="Arial" w:hAnsi="Arial" w:cs="Arial"/>
          <w:i/>
          <w:szCs w:val="22"/>
        </w:rPr>
      </w:pPr>
      <w:r w:rsidRPr="00941614">
        <w:rPr>
          <w:rFonts w:ascii="Arial" w:hAnsi="Arial" w:cs="Arial"/>
          <w:i/>
          <w:szCs w:val="22"/>
        </w:rPr>
        <w:t>...............................................</w:t>
      </w:r>
    </w:p>
    <w:p w14:paraId="0E2F3223" w14:textId="77777777" w:rsidR="007C1432" w:rsidRPr="00941614" w:rsidRDefault="007C1432" w:rsidP="00A41F70">
      <w:pPr>
        <w:widowControl w:val="0"/>
        <w:rPr>
          <w:rFonts w:ascii="Arial" w:hAnsi="Arial" w:cs="Arial"/>
          <w:i/>
          <w:sz w:val="18"/>
          <w:szCs w:val="18"/>
        </w:rPr>
      </w:pPr>
      <w:r w:rsidRPr="00941614">
        <w:rPr>
          <w:rFonts w:ascii="Arial" w:hAnsi="Arial" w:cs="Arial"/>
          <w:i/>
          <w:sz w:val="18"/>
          <w:szCs w:val="18"/>
        </w:rPr>
        <w:t xml:space="preserve">Miejscowość, data                                                                                                                         </w:t>
      </w:r>
    </w:p>
    <w:p w14:paraId="43A32C3A" w14:textId="77777777" w:rsidR="007C1432" w:rsidRPr="00941614" w:rsidRDefault="007C1432" w:rsidP="00A41F70">
      <w:pPr>
        <w:widowControl w:val="0"/>
        <w:rPr>
          <w:rFonts w:ascii="Arial" w:hAnsi="Arial" w:cs="Arial"/>
          <w:szCs w:val="22"/>
        </w:rPr>
      </w:pPr>
    </w:p>
    <w:p w14:paraId="65E479CB" w14:textId="77777777" w:rsidR="007C1432" w:rsidRPr="00941614" w:rsidRDefault="007C1432" w:rsidP="00A41F70">
      <w:pPr>
        <w:widowControl w:val="0"/>
        <w:jc w:val="center"/>
        <w:rPr>
          <w:rFonts w:ascii="Arial" w:hAnsi="Arial" w:cs="Arial"/>
          <w:szCs w:val="22"/>
        </w:rPr>
      </w:pPr>
      <w:r w:rsidRPr="00941614">
        <w:rPr>
          <w:rFonts w:ascii="Arial" w:hAnsi="Arial" w:cs="Arial"/>
          <w:szCs w:val="22"/>
        </w:rPr>
        <w:t>..................................................................</w:t>
      </w:r>
    </w:p>
    <w:p w14:paraId="092160F4" w14:textId="77777777" w:rsidR="007C1432" w:rsidRPr="00941614" w:rsidRDefault="007C1432" w:rsidP="00A41F70">
      <w:pPr>
        <w:widowControl w:val="0"/>
        <w:jc w:val="center"/>
        <w:rPr>
          <w:rFonts w:ascii="Arial" w:hAnsi="Arial" w:cs="Arial"/>
          <w:i/>
          <w:sz w:val="18"/>
          <w:szCs w:val="18"/>
        </w:rPr>
      </w:pPr>
      <w:r w:rsidRPr="00941614">
        <w:rPr>
          <w:rFonts w:ascii="Arial" w:hAnsi="Arial" w:cs="Arial"/>
          <w:i/>
          <w:sz w:val="18"/>
          <w:szCs w:val="18"/>
        </w:rPr>
        <w:t>(podpis, pieczęć imienna upełnomocnionego przedstawiciela Wykonawcy)</w:t>
      </w:r>
    </w:p>
    <w:p w14:paraId="60911BF3" w14:textId="77777777" w:rsidR="007C1432" w:rsidRPr="00941614" w:rsidRDefault="007C1432" w:rsidP="00A41F70">
      <w:pPr>
        <w:widowControl w:val="0"/>
        <w:rPr>
          <w:rFonts w:ascii="Arial" w:hAnsi="Arial" w:cs="Arial"/>
          <w:b/>
          <w:bCs/>
          <w:szCs w:val="22"/>
        </w:rPr>
      </w:pPr>
    </w:p>
    <w:p w14:paraId="39EA12AB" w14:textId="77777777" w:rsidR="007C1432" w:rsidRDefault="007C1432" w:rsidP="00A41F70">
      <w:pPr>
        <w:widowControl w:val="0"/>
        <w:tabs>
          <w:tab w:val="left" w:pos="3660"/>
        </w:tabs>
        <w:rPr>
          <w:rFonts w:ascii="Arial" w:hAnsi="Arial" w:cs="Arial"/>
          <w:sz w:val="18"/>
          <w:szCs w:val="18"/>
        </w:rPr>
      </w:pPr>
      <w:r w:rsidRPr="00941614">
        <w:rPr>
          <w:rFonts w:ascii="Arial" w:hAnsi="Arial" w:cs="Arial"/>
          <w:b/>
          <w:bCs/>
          <w:sz w:val="18"/>
          <w:szCs w:val="18"/>
        </w:rPr>
        <w:t>*)</w:t>
      </w:r>
      <w:r w:rsidRPr="00941614">
        <w:rPr>
          <w:rFonts w:ascii="Arial" w:hAnsi="Arial" w:cs="Arial"/>
          <w:sz w:val="18"/>
          <w:szCs w:val="18"/>
        </w:rPr>
        <w:t xml:space="preserve"> niepotrzebne skreślić</w:t>
      </w:r>
    </w:p>
    <w:p w14:paraId="63DAF858" w14:textId="77777777" w:rsidR="0045699A" w:rsidRDefault="0045699A" w:rsidP="00A41F70">
      <w:pPr>
        <w:widowControl w:val="0"/>
        <w:tabs>
          <w:tab w:val="left" w:pos="3660"/>
        </w:tabs>
        <w:rPr>
          <w:rFonts w:ascii="Arial" w:hAnsi="Arial" w:cs="Arial"/>
          <w:sz w:val="18"/>
          <w:szCs w:val="18"/>
        </w:rPr>
      </w:pPr>
    </w:p>
    <w:p w14:paraId="62763A15" w14:textId="77777777" w:rsidR="0045699A" w:rsidRDefault="0045699A" w:rsidP="00A41F70">
      <w:pPr>
        <w:widowControl w:val="0"/>
        <w:tabs>
          <w:tab w:val="left" w:pos="3660"/>
        </w:tabs>
        <w:rPr>
          <w:rFonts w:ascii="Arial" w:hAnsi="Arial" w:cs="Arial"/>
          <w:sz w:val="18"/>
          <w:szCs w:val="18"/>
        </w:rPr>
      </w:pPr>
    </w:p>
    <w:p w14:paraId="6C9F29F8" w14:textId="77777777" w:rsidR="0045699A" w:rsidRDefault="0045699A" w:rsidP="00A41F70">
      <w:pPr>
        <w:widowControl w:val="0"/>
        <w:tabs>
          <w:tab w:val="left" w:pos="3660"/>
        </w:tabs>
        <w:rPr>
          <w:rFonts w:ascii="Arial" w:hAnsi="Arial" w:cs="Arial"/>
          <w:sz w:val="18"/>
          <w:szCs w:val="18"/>
        </w:rPr>
      </w:pPr>
    </w:p>
    <w:p w14:paraId="3119EFFA" w14:textId="77777777" w:rsidR="0045699A" w:rsidRDefault="0045699A" w:rsidP="00A41F70">
      <w:pPr>
        <w:widowControl w:val="0"/>
        <w:tabs>
          <w:tab w:val="left" w:pos="3660"/>
        </w:tabs>
        <w:rPr>
          <w:rFonts w:ascii="Arial" w:hAnsi="Arial" w:cs="Arial"/>
          <w:sz w:val="18"/>
          <w:szCs w:val="18"/>
        </w:rPr>
      </w:pPr>
    </w:p>
    <w:p w14:paraId="4B181E6A" w14:textId="77777777" w:rsidR="0045699A" w:rsidRDefault="0045699A" w:rsidP="00A41F70">
      <w:pPr>
        <w:widowControl w:val="0"/>
        <w:tabs>
          <w:tab w:val="left" w:pos="3660"/>
        </w:tabs>
        <w:rPr>
          <w:rFonts w:ascii="Arial" w:hAnsi="Arial" w:cs="Arial"/>
          <w:sz w:val="18"/>
          <w:szCs w:val="18"/>
        </w:rPr>
      </w:pPr>
    </w:p>
    <w:p w14:paraId="7753A51E" w14:textId="77777777" w:rsidR="0045699A" w:rsidRDefault="0045699A" w:rsidP="00A41F70">
      <w:pPr>
        <w:widowControl w:val="0"/>
        <w:tabs>
          <w:tab w:val="left" w:pos="3660"/>
        </w:tabs>
        <w:rPr>
          <w:rFonts w:ascii="Arial" w:hAnsi="Arial" w:cs="Arial"/>
          <w:sz w:val="18"/>
          <w:szCs w:val="18"/>
        </w:rPr>
      </w:pPr>
    </w:p>
    <w:p w14:paraId="5EF25D38" w14:textId="77777777" w:rsidR="0045699A" w:rsidRDefault="0045699A" w:rsidP="00A41F70">
      <w:pPr>
        <w:widowControl w:val="0"/>
        <w:tabs>
          <w:tab w:val="left" w:pos="3660"/>
        </w:tabs>
        <w:rPr>
          <w:rFonts w:ascii="Arial" w:hAnsi="Arial" w:cs="Arial"/>
          <w:sz w:val="18"/>
          <w:szCs w:val="18"/>
        </w:rPr>
      </w:pPr>
    </w:p>
    <w:p w14:paraId="12EF07C9" w14:textId="77777777" w:rsidR="0045699A" w:rsidRDefault="0045699A" w:rsidP="00A41F70">
      <w:pPr>
        <w:widowControl w:val="0"/>
        <w:tabs>
          <w:tab w:val="left" w:pos="3660"/>
        </w:tabs>
        <w:rPr>
          <w:rFonts w:ascii="Arial" w:hAnsi="Arial" w:cs="Arial"/>
          <w:sz w:val="18"/>
          <w:szCs w:val="18"/>
        </w:rPr>
      </w:pPr>
    </w:p>
    <w:p w14:paraId="770A66B5" w14:textId="77777777" w:rsidR="0045699A" w:rsidRDefault="0045699A" w:rsidP="00A41F70">
      <w:pPr>
        <w:widowControl w:val="0"/>
        <w:tabs>
          <w:tab w:val="left" w:pos="3660"/>
        </w:tabs>
        <w:rPr>
          <w:rFonts w:ascii="Arial" w:hAnsi="Arial" w:cs="Arial"/>
          <w:sz w:val="18"/>
          <w:szCs w:val="18"/>
        </w:rPr>
      </w:pPr>
    </w:p>
    <w:p w14:paraId="651332E6" w14:textId="77777777" w:rsidR="0045699A" w:rsidRDefault="0045699A" w:rsidP="00A41F70">
      <w:pPr>
        <w:widowControl w:val="0"/>
        <w:tabs>
          <w:tab w:val="left" w:pos="3660"/>
        </w:tabs>
        <w:rPr>
          <w:rFonts w:ascii="Arial" w:hAnsi="Arial" w:cs="Arial"/>
          <w:sz w:val="18"/>
          <w:szCs w:val="18"/>
        </w:rPr>
      </w:pPr>
    </w:p>
    <w:p w14:paraId="2C949937" w14:textId="77777777" w:rsidR="0045699A" w:rsidRDefault="0045699A" w:rsidP="00A41F70">
      <w:pPr>
        <w:widowControl w:val="0"/>
        <w:tabs>
          <w:tab w:val="left" w:pos="3660"/>
        </w:tabs>
        <w:rPr>
          <w:rFonts w:ascii="Arial" w:hAnsi="Arial" w:cs="Arial"/>
          <w:sz w:val="18"/>
          <w:szCs w:val="18"/>
        </w:rPr>
      </w:pPr>
    </w:p>
    <w:p w14:paraId="5BC6AFE4" w14:textId="77777777" w:rsidR="0045699A" w:rsidRDefault="0045699A" w:rsidP="00A41F70">
      <w:pPr>
        <w:widowControl w:val="0"/>
        <w:tabs>
          <w:tab w:val="left" w:pos="3660"/>
        </w:tabs>
        <w:rPr>
          <w:rFonts w:ascii="Arial" w:hAnsi="Arial" w:cs="Arial"/>
          <w:sz w:val="18"/>
          <w:szCs w:val="18"/>
        </w:rPr>
      </w:pPr>
    </w:p>
    <w:p w14:paraId="7056A0A8" w14:textId="77777777" w:rsidR="0045699A" w:rsidRDefault="0045699A" w:rsidP="00A41F70">
      <w:pPr>
        <w:widowControl w:val="0"/>
        <w:tabs>
          <w:tab w:val="left" w:pos="3660"/>
        </w:tabs>
        <w:rPr>
          <w:rFonts w:ascii="Arial" w:hAnsi="Arial" w:cs="Arial"/>
          <w:sz w:val="18"/>
          <w:szCs w:val="18"/>
        </w:rPr>
      </w:pPr>
    </w:p>
    <w:p w14:paraId="465E3D46" w14:textId="77777777" w:rsidR="0045699A" w:rsidRDefault="0045699A" w:rsidP="00A41F70">
      <w:pPr>
        <w:widowControl w:val="0"/>
        <w:tabs>
          <w:tab w:val="left" w:pos="3660"/>
        </w:tabs>
        <w:rPr>
          <w:rFonts w:ascii="Arial" w:hAnsi="Arial" w:cs="Arial"/>
          <w:sz w:val="18"/>
          <w:szCs w:val="18"/>
        </w:rPr>
      </w:pPr>
    </w:p>
    <w:p w14:paraId="2861842B" w14:textId="77777777" w:rsidR="0045699A" w:rsidRPr="00941614" w:rsidRDefault="0045699A" w:rsidP="00A41F70">
      <w:pPr>
        <w:widowControl w:val="0"/>
        <w:tabs>
          <w:tab w:val="left" w:pos="3660"/>
        </w:tabs>
        <w:rPr>
          <w:rFonts w:ascii="Arial" w:hAnsi="Arial" w:cs="Arial"/>
          <w:sz w:val="18"/>
          <w:szCs w:val="18"/>
        </w:rPr>
      </w:pPr>
    </w:p>
    <w:p w14:paraId="40182203" w14:textId="77777777" w:rsidR="007C1432" w:rsidRPr="008C7E78" w:rsidRDefault="003B48FE" w:rsidP="00A41F70">
      <w:pPr>
        <w:widowControl w:val="0"/>
        <w:jc w:val="right"/>
        <w:rPr>
          <w:rFonts w:ascii="Arial" w:hAnsi="Arial" w:cs="Arial"/>
          <w:b/>
          <w:szCs w:val="22"/>
        </w:rPr>
      </w:pPr>
      <w:r>
        <w:rPr>
          <w:rFonts w:ascii="Arial" w:hAnsi="Arial" w:cs="Arial"/>
          <w:b/>
          <w:bCs/>
          <w:szCs w:val="22"/>
        </w:rPr>
        <w:br w:type="page"/>
      </w:r>
      <w:r w:rsidR="007C1432" w:rsidRPr="008C7E78">
        <w:rPr>
          <w:rFonts w:ascii="Arial" w:hAnsi="Arial" w:cs="Arial"/>
          <w:b/>
          <w:bCs/>
          <w:szCs w:val="22"/>
        </w:rPr>
        <w:lastRenderedPageBreak/>
        <w:t xml:space="preserve"> ZAŁĄCZNIK NR 4</w:t>
      </w:r>
    </w:p>
    <w:p w14:paraId="78DDB65C" w14:textId="77777777" w:rsidR="007C1432" w:rsidRPr="008C7E78" w:rsidRDefault="007C1432" w:rsidP="00A41F70">
      <w:pPr>
        <w:widowControl w:val="0"/>
        <w:rPr>
          <w:rFonts w:ascii="Arial" w:hAnsi="Arial" w:cs="Arial"/>
          <w:b/>
        </w:rPr>
      </w:pPr>
    </w:p>
    <w:p w14:paraId="6CA9EF7D" w14:textId="77777777" w:rsidR="007C1432" w:rsidRPr="008C7E78" w:rsidRDefault="007C1432" w:rsidP="00A41F70">
      <w:pPr>
        <w:widowControl w:val="0"/>
        <w:rPr>
          <w:rFonts w:ascii="Arial" w:hAnsi="Arial" w:cs="Arial"/>
          <w:b/>
        </w:rPr>
      </w:pPr>
      <w:r w:rsidRPr="008C7E78">
        <w:rPr>
          <w:rFonts w:ascii="Arial" w:hAnsi="Arial" w:cs="Arial"/>
          <w:b/>
        </w:rPr>
        <w:t>Wykonawca:</w:t>
      </w:r>
    </w:p>
    <w:p w14:paraId="4E558938" w14:textId="77777777" w:rsidR="007C1432" w:rsidRPr="008C7E78" w:rsidRDefault="007C1432" w:rsidP="00A41F70">
      <w:pPr>
        <w:widowControl w:val="0"/>
        <w:rPr>
          <w:rFonts w:ascii="Arial" w:hAnsi="Arial" w:cs="Arial"/>
          <w:b/>
        </w:rPr>
      </w:pPr>
      <w:r w:rsidRPr="008C7E78">
        <w:rPr>
          <w:rFonts w:ascii="Arial" w:hAnsi="Arial" w:cs="Arial"/>
        </w:rPr>
        <w:t>………………………………………………………</w:t>
      </w:r>
    </w:p>
    <w:p w14:paraId="427DF818" w14:textId="77777777" w:rsidR="007C1432" w:rsidRPr="008C7E78" w:rsidRDefault="007C1432" w:rsidP="00A41F70">
      <w:pPr>
        <w:widowControl w:val="0"/>
        <w:rPr>
          <w:rFonts w:ascii="Arial" w:hAnsi="Arial" w:cs="Arial"/>
          <w:b/>
          <w:szCs w:val="22"/>
        </w:rPr>
      </w:pPr>
      <w:r w:rsidRPr="008C7E78">
        <w:rPr>
          <w:rFonts w:ascii="Arial" w:hAnsi="Arial" w:cs="Arial"/>
          <w:sz w:val="18"/>
          <w:szCs w:val="18"/>
        </w:rPr>
        <w:t>(Pełna nazwa)</w:t>
      </w:r>
    </w:p>
    <w:p w14:paraId="75A386E2" w14:textId="77777777" w:rsidR="007C1432" w:rsidRPr="008C7E78" w:rsidRDefault="007C1432" w:rsidP="00A41F70">
      <w:pPr>
        <w:widowControl w:val="0"/>
        <w:spacing w:before="240"/>
        <w:rPr>
          <w:rFonts w:ascii="Arial" w:hAnsi="Arial" w:cs="Arial"/>
          <w:b/>
          <w:szCs w:val="22"/>
        </w:rPr>
      </w:pPr>
      <w:r w:rsidRPr="008C7E78">
        <w:rPr>
          <w:rFonts w:ascii="Arial" w:hAnsi="Arial" w:cs="Arial"/>
        </w:rPr>
        <w:t>………………………………………………..………</w:t>
      </w:r>
    </w:p>
    <w:p w14:paraId="1D7A87F6" w14:textId="77777777" w:rsidR="007C1432" w:rsidRPr="008C7E78" w:rsidRDefault="007C1432" w:rsidP="00A41F70">
      <w:pPr>
        <w:widowControl w:val="0"/>
        <w:rPr>
          <w:rFonts w:ascii="Arial" w:hAnsi="Arial" w:cs="Arial"/>
          <w:b/>
          <w:szCs w:val="22"/>
        </w:rPr>
      </w:pPr>
      <w:r w:rsidRPr="008C7E78">
        <w:rPr>
          <w:rFonts w:ascii="Arial" w:hAnsi="Arial" w:cs="Arial"/>
          <w:sz w:val="18"/>
          <w:szCs w:val="18"/>
        </w:rPr>
        <w:t>(Adres)</w:t>
      </w:r>
    </w:p>
    <w:p w14:paraId="00BEA596" w14:textId="77777777" w:rsidR="007C1432" w:rsidRPr="008C7E78" w:rsidRDefault="007C1432" w:rsidP="00A41F70">
      <w:pPr>
        <w:widowControl w:val="0"/>
        <w:rPr>
          <w:rFonts w:ascii="Arial" w:hAnsi="Arial" w:cs="Arial"/>
          <w:b/>
          <w:szCs w:val="22"/>
        </w:rPr>
      </w:pPr>
    </w:p>
    <w:p w14:paraId="2CE32E54" w14:textId="77777777" w:rsidR="007C1432" w:rsidRPr="008C7E78" w:rsidRDefault="007C1432" w:rsidP="00A41F70">
      <w:pPr>
        <w:widowControl w:val="0"/>
        <w:rPr>
          <w:rFonts w:ascii="Arial" w:hAnsi="Arial" w:cs="Arial"/>
          <w:b/>
          <w:spacing w:val="-2"/>
          <w:szCs w:val="22"/>
        </w:rPr>
      </w:pPr>
    </w:p>
    <w:p w14:paraId="22752742" w14:textId="77777777" w:rsidR="007C1432" w:rsidRPr="008C7E78" w:rsidRDefault="007C1432" w:rsidP="00A41F70">
      <w:pPr>
        <w:widowControl w:val="0"/>
        <w:jc w:val="center"/>
        <w:rPr>
          <w:rFonts w:ascii="Arial" w:hAnsi="Arial" w:cs="Arial"/>
          <w:b/>
          <w:spacing w:val="-2"/>
          <w:szCs w:val="22"/>
        </w:rPr>
      </w:pPr>
    </w:p>
    <w:p w14:paraId="036FCCAF" w14:textId="77777777" w:rsidR="007C1432" w:rsidRPr="008C7E78" w:rsidRDefault="007C1432" w:rsidP="00A41F70">
      <w:pPr>
        <w:widowControl w:val="0"/>
        <w:jc w:val="center"/>
        <w:rPr>
          <w:rFonts w:ascii="Arial" w:hAnsi="Arial" w:cs="Arial"/>
          <w:b/>
          <w:sz w:val="24"/>
        </w:rPr>
      </w:pPr>
      <w:r w:rsidRPr="008C7E78">
        <w:rPr>
          <w:rFonts w:ascii="Arial" w:hAnsi="Arial" w:cs="Arial"/>
          <w:b/>
          <w:spacing w:val="-2"/>
          <w:sz w:val="24"/>
        </w:rPr>
        <w:t>OŚWIADCZENIE WYKONAWCY</w:t>
      </w:r>
    </w:p>
    <w:p w14:paraId="730C0C28" w14:textId="77777777" w:rsidR="007C1432" w:rsidRPr="008C7E78" w:rsidRDefault="007C1432" w:rsidP="00A41F70">
      <w:pPr>
        <w:widowControl w:val="0"/>
        <w:jc w:val="center"/>
        <w:rPr>
          <w:rFonts w:ascii="Arial" w:hAnsi="Arial" w:cs="Arial"/>
          <w:b/>
          <w:sz w:val="24"/>
          <w:u w:val="single"/>
        </w:rPr>
      </w:pPr>
      <w:r w:rsidRPr="008C7E78">
        <w:rPr>
          <w:rFonts w:ascii="Arial" w:hAnsi="Arial" w:cs="Arial"/>
          <w:b/>
          <w:spacing w:val="-2"/>
          <w:sz w:val="24"/>
          <w:u w:val="single"/>
        </w:rPr>
        <w:t>o przynależności do grupy kapitałowej</w:t>
      </w:r>
    </w:p>
    <w:p w14:paraId="303B5407" w14:textId="77777777" w:rsidR="007C1432" w:rsidRPr="008C7E78" w:rsidRDefault="007C1432" w:rsidP="00A41F70">
      <w:pPr>
        <w:widowControl w:val="0"/>
        <w:rPr>
          <w:rFonts w:ascii="Arial" w:hAnsi="Arial" w:cs="Arial"/>
          <w:b/>
          <w:szCs w:val="22"/>
        </w:rPr>
      </w:pPr>
    </w:p>
    <w:p w14:paraId="6F136B94" w14:textId="77777777" w:rsidR="007C1432" w:rsidRPr="008C7E78" w:rsidRDefault="007C1432" w:rsidP="00A41F70">
      <w:pPr>
        <w:widowControl w:val="0"/>
        <w:rPr>
          <w:rFonts w:ascii="Arial" w:hAnsi="Arial" w:cs="Arial"/>
          <w:b/>
          <w:szCs w:val="22"/>
        </w:rPr>
      </w:pPr>
    </w:p>
    <w:p w14:paraId="57130134" w14:textId="77777777" w:rsidR="007C1432" w:rsidRPr="008C7E78" w:rsidRDefault="007C1432" w:rsidP="00A41F70">
      <w:pPr>
        <w:widowControl w:val="0"/>
        <w:rPr>
          <w:rFonts w:ascii="Arial" w:hAnsi="Arial" w:cs="Arial"/>
          <w:b/>
          <w:szCs w:val="22"/>
        </w:rPr>
      </w:pPr>
    </w:p>
    <w:p w14:paraId="0F220C39" w14:textId="77777777" w:rsidR="007C1432" w:rsidRPr="008C7E78" w:rsidRDefault="007C1432" w:rsidP="00A41F70">
      <w:pPr>
        <w:widowControl w:val="0"/>
        <w:jc w:val="both"/>
        <w:rPr>
          <w:rFonts w:ascii="Arial" w:hAnsi="Arial" w:cs="Arial"/>
          <w:b/>
          <w:szCs w:val="22"/>
        </w:rPr>
      </w:pPr>
      <w:r w:rsidRPr="008C7E78">
        <w:rPr>
          <w:rFonts w:ascii="Arial" w:hAnsi="Arial" w:cs="Arial"/>
          <w:spacing w:val="-2"/>
          <w:szCs w:val="22"/>
        </w:rPr>
        <w:t>Przystępując do postępowania o udzielenie zamówienia publicznego, oświadczamy, że:</w:t>
      </w:r>
    </w:p>
    <w:p w14:paraId="283BA280" w14:textId="77777777" w:rsidR="004C1E6D" w:rsidRDefault="007C1432" w:rsidP="00A41F70">
      <w:pPr>
        <w:widowControl w:val="0"/>
        <w:numPr>
          <w:ilvl w:val="0"/>
          <w:numId w:val="59"/>
        </w:numPr>
        <w:jc w:val="both"/>
        <w:rPr>
          <w:rFonts w:ascii="Arial" w:hAnsi="Arial" w:cs="Arial"/>
          <w:b/>
          <w:szCs w:val="22"/>
        </w:rPr>
      </w:pPr>
      <w:r w:rsidRPr="008C7E78">
        <w:rPr>
          <w:rFonts w:ascii="Arial" w:hAnsi="Arial" w:cs="Arial"/>
          <w:szCs w:val="22"/>
        </w:rPr>
        <w:t>NIE NALEŻĘ do grupy kapitałowej *;</w:t>
      </w:r>
    </w:p>
    <w:p w14:paraId="12D5E065" w14:textId="77777777" w:rsidR="007C1432" w:rsidRPr="008C7E78" w:rsidRDefault="007C1432" w:rsidP="00A41F70">
      <w:pPr>
        <w:widowControl w:val="0"/>
        <w:numPr>
          <w:ilvl w:val="0"/>
          <w:numId w:val="59"/>
        </w:numPr>
        <w:jc w:val="both"/>
        <w:rPr>
          <w:rFonts w:ascii="Arial" w:hAnsi="Arial" w:cs="Arial"/>
          <w:b/>
          <w:szCs w:val="22"/>
        </w:rPr>
      </w:pPr>
      <w:r w:rsidRPr="008C7E78">
        <w:rPr>
          <w:rFonts w:ascii="Arial" w:hAnsi="Arial" w:cs="Arial"/>
          <w:szCs w:val="22"/>
        </w:rPr>
        <w:t>NALEŻĘ do grupy kapitałowej i w załączeniu składam listę podmiotów należących do tej samej grupy kapitałowej *.</w:t>
      </w:r>
    </w:p>
    <w:p w14:paraId="320E38A4" w14:textId="77777777" w:rsidR="007C1432" w:rsidRPr="008C7E78" w:rsidRDefault="007C1432" w:rsidP="00A41F70">
      <w:pPr>
        <w:widowControl w:val="0"/>
        <w:rPr>
          <w:rFonts w:ascii="Arial" w:hAnsi="Arial" w:cs="Arial"/>
          <w:b/>
          <w:szCs w:val="22"/>
        </w:rPr>
      </w:pPr>
    </w:p>
    <w:p w14:paraId="669FBD06" w14:textId="77777777" w:rsidR="007C1432" w:rsidRPr="008C7E78" w:rsidRDefault="007C1432" w:rsidP="00A41F70">
      <w:pPr>
        <w:widowControl w:val="0"/>
        <w:rPr>
          <w:rFonts w:ascii="Arial" w:hAnsi="Arial" w:cs="Arial"/>
          <w:b/>
          <w:sz w:val="20"/>
          <w:szCs w:val="20"/>
        </w:rPr>
      </w:pPr>
      <w:r w:rsidRPr="008C7E78">
        <w:rPr>
          <w:rFonts w:ascii="Arial" w:hAnsi="Arial" w:cs="Arial"/>
          <w:sz w:val="20"/>
          <w:szCs w:val="20"/>
        </w:rPr>
        <w:t>* niepotrzebne skreślić</w:t>
      </w:r>
    </w:p>
    <w:p w14:paraId="19237A08" w14:textId="77777777" w:rsidR="007C1432" w:rsidRPr="008C7E78" w:rsidRDefault="007C1432" w:rsidP="00A41F70">
      <w:pPr>
        <w:widowControl w:val="0"/>
        <w:rPr>
          <w:rFonts w:ascii="Arial" w:hAnsi="Arial" w:cs="Arial"/>
          <w:b/>
          <w:i/>
          <w:szCs w:val="22"/>
          <w:u w:val="single"/>
        </w:rPr>
      </w:pPr>
    </w:p>
    <w:p w14:paraId="010D3923" w14:textId="77777777" w:rsidR="007C1432" w:rsidRPr="008C7E78" w:rsidRDefault="007C1432" w:rsidP="00A41F70">
      <w:pPr>
        <w:widowControl w:val="0"/>
        <w:rPr>
          <w:rFonts w:ascii="Arial" w:hAnsi="Arial" w:cs="Arial"/>
          <w:b/>
          <w:i/>
          <w:szCs w:val="22"/>
          <w:u w:val="single"/>
        </w:rPr>
      </w:pPr>
    </w:p>
    <w:p w14:paraId="735597FA" w14:textId="77777777" w:rsidR="007C1432" w:rsidRPr="008C7E78" w:rsidRDefault="007C1432" w:rsidP="00A41F70">
      <w:pPr>
        <w:widowControl w:val="0"/>
        <w:rPr>
          <w:rFonts w:ascii="Arial" w:hAnsi="Arial" w:cs="Arial"/>
          <w:b/>
          <w:szCs w:val="22"/>
        </w:rPr>
      </w:pPr>
      <w:r w:rsidRPr="008C7E78">
        <w:rPr>
          <w:rFonts w:ascii="Arial" w:hAnsi="Arial" w:cs="Arial"/>
          <w:b/>
          <w:i/>
          <w:szCs w:val="22"/>
          <w:u w:val="single"/>
        </w:rPr>
        <w:t xml:space="preserve">UWAGA: </w:t>
      </w:r>
    </w:p>
    <w:p w14:paraId="35B44EBA" w14:textId="77777777" w:rsidR="004C1E6D" w:rsidRDefault="007C1432" w:rsidP="00A41F70">
      <w:pPr>
        <w:widowControl w:val="0"/>
        <w:numPr>
          <w:ilvl w:val="0"/>
          <w:numId w:val="60"/>
        </w:numPr>
        <w:jc w:val="both"/>
        <w:rPr>
          <w:rFonts w:ascii="Arial" w:hAnsi="Arial" w:cs="Arial"/>
          <w:szCs w:val="22"/>
        </w:rPr>
      </w:pPr>
      <w:r w:rsidRPr="008C7E78">
        <w:rPr>
          <w:rFonts w:ascii="Arial" w:hAnsi="Arial" w:cs="Arial"/>
          <w:szCs w:val="22"/>
        </w:rPr>
        <w:t xml:space="preserve">Jeżeli Wykonawca </w:t>
      </w:r>
      <w:r w:rsidRPr="008C7E78">
        <w:rPr>
          <w:rFonts w:ascii="Arial" w:hAnsi="Arial" w:cs="Arial"/>
          <w:szCs w:val="22"/>
          <w:u w:val="single"/>
        </w:rPr>
        <w:t>należy</w:t>
      </w:r>
      <w:r w:rsidRPr="008C7E78">
        <w:rPr>
          <w:rFonts w:ascii="Arial" w:hAnsi="Arial" w:cs="Arial"/>
          <w:szCs w:val="22"/>
        </w:rPr>
        <w:t xml:space="preserve"> do grupy kapitałowej, wraz z ofertą składa listę podmiotów należących do tej samej grupy kapitałowej.</w:t>
      </w:r>
    </w:p>
    <w:p w14:paraId="613D1327" w14:textId="77777777" w:rsidR="007C1432" w:rsidRPr="008C7E78" w:rsidRDefault="007C1432" w:rsidP="00A41F70">
      <w:pPr>
        <w:widowControl w:val="0"/>
        <w:numPr>
          <w:ilvl w:val="0"/>
          <w:numId w:val="60"/>
        </w:numPr>
        <w:jc w:val="both"/>
        <w:rPr>
          <w:rFonts w:ascii="Arial" w:hAnsi="Arial" w:cs="Arial"/>
          <w:szCs w:val="22"/>
        </w:rPr>
      </w:pPr>
      <w:r w:rsidRPr="008C7E78">
        <w:rPr>
          <w:rFonts w:ascii="Arial" w:eastAsia="TimesNewRoman" w:hAnsi="Arial" w:cs="Arial"/>
          <w:szCs w:val="22"/>
          <w:lang w:eastAsia="pl-PL"/>
        </w:rPr>
        <w:t>Wraz ze złożeniem oświadczenia, wykonawca może prz</w:t>
      </w:r>
      <w:r w:rsidR="004C1E6D">
        <w:rPr>
          <w:rFonts w:ascii="Arial" w:eastAsia="TimesNewRoman" w:hAnsi="Arial" w:cs="Arial"/>
          <w:szCs w:val="22"/>
          <w:lang w:eastAsia="pl-PL"/>
        </w:rPr>
        <w:t xml:space="preserve">edstawić dowody, że powiązania </w:t>
      </w:r>
      <w:r w:rsidRPr="008C7E78">
        <w:rPr>
          <w:rFonts w:ascii="Arial" w:eastAsia="TimesNewRoman" w:hAnsi="Arial" w:cs="Arial"/>
          <w:szCs w:val="22"/>
          <w:lang w:eastAsia="pl-PL"/>
        </w:rPr>
        <w:t>z innym wykonawcą nie prowadzą do zakłócenia konkurencji w postępowaniu o udzielenie zamówienia.</w:t>
      </w:r>
    </w:p>
    <w:p w14:paraId="7F14BA59" w14:textId="77777777" w:rsidR="007C1432" w:rsidRPr="008C7E78" w:rsidRDefault="007C1432" w:rsidP="00A41F70">
      <w:pPr>
        <w:widowControl w:val="0"/>
        <w:rPr>
          <w:rFonts w:ascii="Arial" w:hAnsi="Arial" w:cs="Arial"/>
          <w:b/>
          <w:szCs w:val="22"/>
        </w:rPr>
      </w:pPr>
    </w:p>
    <w:p w14:paraId="593DD9D9" w14:textId="77777777" w:rsidR="007C1432" w:rsidRPr="008C7E78" w:rsidRDefault="007C1432" w:rsidP="00A41F70">
      <w:pPr>
        <w:widowControl w:val="0"/>
        <w:rPr>
          <w:rFonts w:ascii="Arial" w:hAnsi="Arial" w:cs="Arial"/>
          <w:spacing w:val="-2"/>
          <w:szCs w:val="22"/>
        </w:rPr>
      </w:pPr>
    </w:p>
    <w:p w14:paraId="34DB3ADD" w14:textId="77777777" w:rsidR="007C1432" w:rsidRPr="008C7E78" w:rsidRDefault="007C1432" w:rsidP="00A41F70">
      <w:pPr>
        <w:widowControl w:val="0"/>
        <w:rPr>
          <w:rFonts w:ascii="Arial" w:hAnsi="Arial" w:cs="Arial"/>
          <w:spacing w:val="-2"/>
          <w:szCs w:val="22"/>
        </w:rPr>
      </w:pPr>
    </w:p>
    <w:p w14:paraId="596E12BD" w14:textId="77777777" w:rsidR="007C1432" w:rsidRPr="008C7E78" w:rsidRDefault="007C1432" w:rsidP="00A41F70">
      <w:pPr>
        <w:widowControl w:val="0"/>
        <w:rPr>
          <w:rFonts w:ascii="Arial" w:hAnsi="Arial" w:cs="Arial"/>
          <w:spacing w:val="-2"/>
          <w:szCs w:val="22"/>
        </w:rPr>
      </w:pPr>
    </w:p>
    <w:p w14:paraId="6ED1D06C" w14:textId="77777777" w:rsidR="007C1432" w:rsidRPr="008C7E78" w:rsidRDefault="007C1432" w:rsidP="00A41F70">
      <w:pPr>
        <w:widowControl w:val="0"/>
        <w:rPr>
          <w:rFonts w:ascii="Arial" w:hAnsi="Arial" w:cs="Arial"/>
          <w:spacing w:val="-2"/>
          <w:szCs w:val="22"/>
        </w:rPr>
      </w:pPr>
    </w:p>
    <w:p w14:paraId="0235B16E" w14:textId="77777777" w:rsidR="007C1432" w:rsidRPr="008C7E78" w:rsidRDefault="007C1432" w:rsidP="00A41F70">
      <w:pPr>
        <w:widowControl w:val="0"/>
        <w:rPr>
          <w:rFonts w:ascii="Arial" w:hAnsi="Arial" w:cs="Arial"/>
          <w:spacing w:val="-2"/>
          <w:szCs w:val="22"/>
        </w:rPr>
      </w:pPr>
    </w:p>
    <w:p w14:paraId="60E4758B" w14:textId="77777777" w:rsidR="007C1432" w:rsidRPr="008C7E78" w:rsidRDefault="007C1432" w:rsidP="00A41F70">
      <w:pPr>
        <w:widowControl w:val="0"/>
        <w:ind w:left="4962"/>
        <w:jc w:val="center"/>
        <w:rPr>
          <w:rFonts w:ascii="Arial" w:hAnsi="Arial" w:cs="Arial"/>
          <w:b/>
          <w:sz w:val="18"/>
          <w:szCs w:val="18"/>
        </w:rPr>
      </w:pPr>
      <w:r w:rsidRPr="008C7E78">
        <w:rPr>
          <w:rFonts w:ascii="Arial" w:hAnsi="Arial" w:cs="Arial"/>
          <w:spacing w:val="-2"/>
          <w:sz w:val="18"/>
          <w:szCs w:val="18"/>
        </w:rPr>
        <w:t>…………………………</w:t>
      </w:r>
    </w:p>
    <w:p w14:paraId="377E3243" w14:textId="77777777" w:rsidR="007C1432" w:rsidRDefault="007C1432" w:rsidP="00A41F70">
      <w:pPr>
        <w:widowControl w:val="0"/>
        <w:shd w:val="clear" w:color="auto" w:fill="FFFFFF"/>
        <w:tabs>
          <w:tab w:val="left" w:pos="0"/>
        </w:tabs>
        <w:ind w:left="4962"/>
        <w:jc w:val="center"/>
        <w:rPr>
          <w:rFonts w:ascii="Arial" w:hAnsi="Arial" w:cs="Arial"/>
          <w:i/>
          <w:spacing w:val="-2"/>
          <w:sz w:val="18"/>
          <w:szCs w:val="18"/>
        </w:rPr>
      </w:pPr>
      <w:r w:rsidRPr="008C7E78">
        <w:rPr>
          <w:rFonts w:ascii="Arial" w:hAnsi="Arial" w:cs="Arial"/>
          <w:i/>
          <w:spacing w:val="-2"/>
          <w:sz w:val="18"/>
          <w:szCs w:val="18"/>
        </w:rPr>
        <w:t>Miejscowość i data</w:t>
      </w:r>
    </w:p>
    <w:p w14:paraId="7F5AF9DF"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6030CF6E"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4B928CB2"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502C6B6B" w14:textId="77777777" w:rsidR="00C57458" w:rsidRPr="008C7E78" w:rsidRDefault="00C57458" w:rsidP="00A41F70">
      <w:pPr>
        <w:widowControl w:val="0"/>
        <w:shd w:val="clear" w:color="auto" w:fill="FFFFFF"/>
        <w:tabs>
          <w:tab w:val="left" w:pos="0"/>
        </w:tabs>
        <w:ind w:left="4962"/>
        <w:jc w:val="center"/>
        <w:rPr>
          <w:rFonts w:ascii="Arial" w:hAnsi="Arial" w:cs="Arial"/>
          <w:spacing w:val="-2"/>
          <w:sz w:val="18"/>
          <w:szCs w:val="18"/>
        </w:rPr>
      </w:pPr>
    </w:p>
    <w:p w14:paraId="5321D125" w14:textId="77777777" w:rsidR="007C1432" w:rsidRPr="008C7E78" w:rsidRDefault="007C1432" w:rsidP="00A41F70">
      <w:pPr>
        <w:widowControl w:val="0"/>
        <w:shd w:val="clear" w:color="auto" w:fill="FFFFFF"/>
        <w:tabs>
          <w:tab w:val="left" w:pos="0"/>
        </w:tabs>
        <w:ind w:left="4962"/>
        <w:jc w:val="center"/>
        <w:rPr>
          <w:rFonts w:ascii="Arial" w:hAnsi="Arial" w:cs="Arial"/>
          <w:spacing w:val="-2"/>
          <w:sz w:val="18"/>
          <w:szCs w:val="18"/>
        </w:rPr>
      </w:pPr>
      <w:r w:rsidRPr="008C7E78">
        <w:rPr>
          <w:rFonts w:ascii="Arial" w:hAnsi="Arial" w:cs="Arial"/>
          <w:spacing w:val="-2"/>
          <w:sz w:val="18"/>
          <w:szCs w:val="18"/>
        </w:rPr>
        <w:t>………………………………………………….</w:t>
      </w:r>
    </w:p>
    <w:p w14:paraId="53615A26" w14:textId="77777777" w:rsidR="004C1E6D" w:rsidRDefault="007C1432" w:rsidP="00A41F70">
      <w:pPr>
        <w:widowControl w:val="0"/>
        <w:shd w:val="clear" w:color="auto" w:fill="FFFFFF"/>
        <w:tabs>
          <w:tab w:val="left" w:pos="0"/>
        </w:tabs>
        <w:ind w:left="4962"/>
        <w:jc w:val="center"/>
        <w:rPr>
          <w:rFonts w:ascii="Arial" w:hAnsi="Arial" w:cs="Arial"/>
          <w:i/>
          <w:iCs/>
          <w:sz w:val="18"/>
          <w:szCs w:val="18"/>
        </w:rPr>
      </w:pPr>
      <w:r w:rsidRPr="008C7E78">
        <w:rPr>
          <w:rFonts w:ascii="Arial" w:hAnsi="Arial" w:cs="Arial"/>
          <w:i/>
          <w:iCs/>
          <w:spacing w:val="-2"/>
          <w:sz w:val="18"/>
          <w:szCs w:val="18"/>
        </w:rPr>
        <w:t xml:space="preserve">Podpis i pieczęć imienna osoby (osób) </w:t>
      </w:r>
      <w:r w:rsidRPr="008C7E78">
        <w:rPr>
          <w:rFonts w:ascii="Arial" w:hAnsi="Arial" w:cs="Arial"/>
          <w:i/>
          <w:iCs/>
          <w:sz w:val="18"/>
          <w:szCs w:val="18"/>
        </w:rPr>
        <w:t>upoważnionej (</w:t>
      </w:r>
      <w:proofErr w:type="spellStart"/>
      <w:r w:rsidRPr="008C7E78">
        <w:rPr>
          <w:rFonts w:ascii="Arial" w:hAnsi="Arial" w:cs="Arial"/>
          <w:i/>
          <w:iCs/>
          <w:sz w:val="18"/>
          <w:szCs w:val="18"/>
        </w:rPr>
        <w:t>ych</w:t>
      </w:r>
      <w:proofErr w:type="spellEnd"/>
      <w:r w:rsidRPr="008C7E78">
        <w:rPr>
          <w:rFonts w:ascii="Arial" w:hAnsi="Arial" w:cs="Arial"/>
          <w:i/>
          <w:iCs/>
          <w:sz w:val="18"/>
          <w:szCs w:val="18"/>
        </w:rPr>
        <w:t xml:space="preserve">) </w:t>
      </w:r>
    </w:p>
    <w:p w14:paraId="58CC383F" w14:textId="77777777" w:rsidR="007C1432" w:rsidRPr="008C7E78" w:rsidRDefault="007C1432" w:rsidP="00A41F70">
      <w:pPr>
        <w:widowControl w:val="0"/>
        <w:shd w:val="clear" w:color="auto" w:fill="FFFFFF"/>
        <w:tabs>
          <w:tab w:val="left" w:pos="0"/>
        </w:tabs>
        <w:ind w:left="4962"/>
        <w:jc w:val="center"/>
        <w:rPr>
          <w:rFonts w:ascii="Arial" w:hAnsi="Arial" w:cs="Arial"/>
          <w:spacing w:val="-2"/>
          <w:sz w:val="18"/>
          <w:szCs w:val="18"/>
        </w:rPr>
      </w:pPr>
      <w:r w:rsidRPr="008C7E78">
        <w:rPr>
          <w:rFonts w:ascii="Arial" w:hAnsi="Arial" w:cs="Arial"/>
          <w:i/>
          <w:iCs/>
          <w:sz w:val="18"/>
          <w:szCs w:val="18"/>
        </w:rPr>
        <w:t>do reprezentowania Wykonawcy</w:t>
      </w:r>
    </w:p>
    <w:p w14:paraId="2D96BDED" w14:textId="77777777" w:rsidR="007C1432" w:rsidRPr="008C7E78" w:rsidRDefault="007C1432" w:rsidP="00A41F70">
      <w:pPr>
        <w:widowControl w:val="0"/>
        <w:shd w:val="clear" w:color="auto" w:fill="FFFFFF"/>
        <w:tabs>
          <w:tab w:val="left" w:pos="0"/>
        </w:tabs>
        <w:rPr>
          <w:rFonts w:ascii="Arial" w:hAnsi="Arial" w:cs="Arial"/>
          <w:spacing w:val="-2"/>
          <w:szCs w:val="22"/>
        </w:rPr>
      </w:pPr>
    </w:p>
    <w:p w14:paraId="0B00FC4D" w14:textId="77777777" w:rsidR="007C1432" w:rsidRPr="008C7E78" w:rsidRDefault="007C1432" w:rsidP="00A41F70">
      <w:pPr>
        <w:widowControl w:val="0"/>
        <w:shd w:val="clear" w:color="auto" w:fill="FFFFFF"/>
        <w:tabs>
          <w:tab w:val="left" w:pos="0"/>
        </w:tabs>
        <w:rPr>
          <w:rFonts w:ascii="Arial" w:hAnsi="Arial" w:cs="Arial"/>
          <w:spacing w:val="-2"/>
          <w:szCs w:val="22"/>
        </w:rPr>
      </w:pPr>
      <w:r w:rsidRPr="008C7E78">
        <w:rPr>
          <w:rFonts w:ascii="Arial" w:hAnsi="Arial" w:cs="Arial"/>
          <w:spacing w:val="-2"/>
          <w:szCs w:val="22"/>
        </w:rPr>
        <w:t xml:space="preserve">                                                                                                       </w:t>
      </w:r>
    </w:p>
    <w:p w14:paraId="3FDBC939" w14:textId="77777777" w:rsidR="007C1432" w:rsidRPr="008C7E78" w:rsidRDefault="007C1432" w:rsidP="00A41F70">
      <w:pPr>
        <w:widowControl w:val="0"/>
        <w:rPr>
          <w:rFonts w:ascii="Arial" w:hAnsi="Arial" w:cs="Arial"/>
          <w:bCs/>
          <w:szCs w:val="22"/>
        </w:rPr>
      </w:pPr>
    </w:p>
    <w:p w14:paraId="6DC372D6" w14:textId="77777777" w:rsidR="007C1432" w:rsidRPr="008C7E78" w:rsidRDefault="007C1432" w:rsidP="00A41F70">
      <w:pPr>
        <w:widowControl w:val="0"/>
        <w:rPr>
          <w:rFonts w:ascii="Arial" w:hAnsi="Arial" w:cs="Arial"/>
          <w:szCs w:val="22"/>
        </w:rPr>
      </w:pPr>
    </w:p>
    <w:p w14:paraId="7E19617E" w14:textId="77777777" w:rsidR="007C1432" w:rsidRPr="008C7E78" w:rsidRDefault="007C1432" w:rsidP="00A41F70">
      <w:pPr>
        <w:widowControl w:val="0"/>
        <w:jc w:val="both"/>
        <w:rPr>
          <w:rFonts w:ascii="Arial" w:hAnsi="Arial" w:cs="Arial"/>
          <w:b/>
        </w:rPr>
      </w:pPr>
    </w:p>
    <w:p w14:paraId="2EBE1264" w14:textId="77777777" w:rsidR="007C1432" w:rsidRPr="008C7E78" w:rsidRDefault="007C1432" w:rsidP="00A41F70">
      <w:pPr>
        <w:widowControl w:val="0"/>
        <w:tabs>
          <w:tab w:val="left" w:pos="1050"/>
        </w:tabs>
        <w:rPr>
          <w:rFonts w:ascii="Arial" w:hAnsi="Arial" w:cs="Arial"/>
          <w:b/>
          <w:bCs/>
          <w:szCs w:val="22"/>
        </w:rPr>
      </w:pPr>
    </w:p>
    <w:p w14:paraId="4CD4444B" w14:textId="77777777" w:rsidR="007C1432" w:rsidRPr="008C7E78" w:rsidRDefault="007C1432" w:rsidP="00A41F70">
      <w:pPr>
        <w:widowControl w:val="0"/>
        <w:jc w:val="right"/>
        <w:rPr>
          <w:rFonts w:ascii="Arial" w:hAnsi="Arial" w:cs="Arial"/>
          <w:b/>
          <w:bCs/>
          <w:szCs w:val="22"/>
        </w:rPr>
      </w:pPr>
    </w:p>
    <w:p w14:paraId="064CD368" w14:textId="77777777" w:rsidR="007C1432" w:rsidRPr="008C7E78" w:rsidRDefault="007C1432" w:rsidP="00A41F70">
      <w:pPr>
        <w:widowControl w:val="0"/>
        <w:rPr>
          <w:rFonts w:ascii="Arial" w:hAnsi="Arial" w:cs="Arial"/>
          <w:b/>
          <w:bCs/>
          <w:szCs w:val="22"/>
        </w:rPr>
      </w:pPr>
    </w:p>
    <w:p w14:paraId="4C56EE4F" w14:textId="77777777" w:rsidR="007C1432" w:rsidRPr="00B0546D" w:rsidRDefault="007C1432" w:rsidP="00A41F70">
      <w:pPr>
        <w:widowControl w:val="0"/>
        <w:shd w:val="clear" w:color="auto" w:fill="FFFFFF"/>
        <w:jc w:val="right"/>
        <w:rPr>
          <w:rFonts w:ascii="Arial" w:hAnsi="Arial" w:cs="Arial"/>
          <w:b/>
          <w:bCs/>
          <w:szCs w:val="22"/>
        </w:rPr>
      </w:pPr>
      <w:r w:rsidRPr="008C7E78">
        <w:rPr>
          <w:rFonts w:ascii="Arial" w:hAnsi="Arial" w:cs="Arial"/>
          <w:b/>
          <w:bCs/>
          <w:szCs w:val="22"/>
        </w:rPr>
        <w:br w:type="page"/>
      </w:r>
      <w:r w:rsidRPr="00B0546D">
        <w:rPr>
          <w:rFonts w:ascii="Arial" w:hAnsi="Arial" w:cs="Arial"/>
          <w:b/>
          <w:bCs/>
          <w:szCs w:val="22"/>
        </w:rPr>
        <w:lastRenderedPageBreak/>
        <w:t>ZAŁĄCZNIK NR 5</w:t>
      </w:r>
    </w:p>
    <w:p w14:paraId="3E012903" w14:textId="77777777" w:rsidR="007C1432" w:rsidRPr="00B0546D" w:rsidRDefault="007C1432" w:rsidP="00A41F70">
      <w:pPr>
        <w:widowControl w:val="0"/>
        <w:shd w:val="clear" w:color="auto" w:fill="FFFFFF"/>
        <w:tabs>
          <w:tab w:val="left" w:pos="0"/>
        </w:tabs>
        <w:rPr>
          <w:rFonts w:ascii="Arial" w:hAnsi="Arial" w:cs="Arial"/>
          <w:spacing w:val="-2"/>
          <w:szCs w:val="22"/>
        </w:rPr>
      </w:pPr>
    </w:p>
    <w:p w14:paraId="4D8F2989" w14:textId="77777777" w:rsidR="007C1432" w:rsidRPr="00B0546D" w:rsidRDefault="007C1432" w:rsidP="00A41F70">
      <w:pPr>
        <w:widowControl w:val="0"/>
        <w:rPr>
          <w:rFonts w:ascii="Arial" w:hAnsi="Arial" w:cs="Arial"/>
          <w:b/>
        </w:rPr>
      </w:pPr>
      <w:r w:rsidRPr="00B0546D">
        <w:rPr>
          <w:rFonts w:ascii="Arial" w:hAnsi="Arial" w:cs="Arial"/>
          <w:b/>
        </w:rPr>
        <w:t>Wykonawca:</w:t>
      </w:r>
    </w:p>
    <w:p w14:paraId="0839579F" w14:textId="77777777" w:rsidR="007C1432" w:rsidRPr="00B0546D" w:rsidRDefault="007C1432" w:rsidP="00A41F70">
      <w:pPr>
        <w:widowControl w:val="0"/>
        <w:spacing w:before="240"/>
        <w:rPr>
          <w:rFonts w:ascii="Arial" w:hAnsi="Arial" w:cs="Arial"/>
        </w:rPr>
      </w:pPr>
      <w:r w:rsidRPr="00B0546D">
        <w:rPr>
          <w:rFonts w:ascii="Arial" w:hAnsi="Arial" w:cs="Arial"/>
        </w:rPr>
        <w:t>………………………………………………………</w:t>
      </w:r>
    </w:p>
    <w:p w14:paraId="1AE322FD" w14:textId="77777777" w:rsidR="007C1432" w:rsidRPr="00B0546D" w:rsidRDefault="007C1432" w:rsidP="00A41F70">
      <w:pPr>
        <w:widowControl w:val="0"/>
        <w:rPr>
          <w:rFonts w:ascii="Arial" w:hAnsi="Arial" w:cs="Arial"/>
          <w:sz w:val="18"/>
          <w:szCs w:val="18"/>
        </w:rPr>
      </w:pPr>
      <w:r w:rsidRPr="00B0546D">
        <w:rPr>
          <w:rFonts w:ascii="Arial" w:hAnsi="Arial" w:cs="Arial"/>
          <w:sz w:val="18"/>
          <w:szCs w:val="18"/>
        </w:rPr>
        <w:t>(Pełna nazwa)</w:t>
      </w:r>
    </w:p>
    <w:p w14:paraId="16C20E8B" w14:textId="77777777" w:rsidR="007C1432" w:rsidRPr="00B0546D" w:rsidRDefault="007C1432" w:rsidP="00A41F70">
      <w:pPr>
        <w:widowControl w:val="0"/>
        <w:spacing w:before="240"/>
        <w:rPr>
          <w:rFonts w:ascii="Arial" w:hAnsi="Arial" w:cs="Arial"/>
        </w:rPr>
      </w:pPr>
      <w:r w:rsidRPr="00B0546D">
        <w:rPr>
          <w:rFonts w:ascii="Arial" w:hAnsi="Arial" w:cs="Arial"/>
        </w:rPr>
        <w:t>………………………………………………..………</w:t>
      </w:r>
    </w:p>
    <w:p w14:paraId="2DB49AAD" w14:textId="77777777" w:rsidR="007C1432" w:rsidRPr="00B0546D" w:rsidRDefault="007C1432" w:rsidP="00A41F70">
      <w:pPr>
        <w:widowControl w:val="0"/>
        <w:rPr>
          <w:rFonts w:ascii="Arial" w:hAnsi="Arial" w:cs="Arial"/>
          <w:sz w:val="18"/>
          <w:szCs w:val="18"/>
        </w:rPr>
      </w:pPr>
      <w:r w:rsidRPr="00B0546D">
        <w:rPr>
          <w:rFonts w:ascii="Arial" w:hAnsi="Arial" w:cs="Arial"/>
          <w:sz w:val="18"/>
          <w:szCs w:val="18"/>
        </w:rPr>
        <w:t>(Adres)</w:t>
      </w:r>
    </w:p>
    <w:p w14:paraId="049EB0D3" w14:textId="77777777" w:rsidR="007C1432" w:rsidRPr="00B0546D" w:rsidRDefault="007C1432" w:rsidP="00A41F70">
      <w:pPr>
        <w:widowControl w:val="0"/>
        <w:rPr>
          <w:rFonts w:ascii="Arial" w:hAnsi="Arial" w:cs="Arial"/>
          <w:spacing w:val="-2"/>
          <w:szCs w:val="22"/>
        </w:rPr>
      </w:pPr>
    </w:p>
    <w:p w14:paraId="56F23730" w14:textId="77777777" w:rsidR="007C1432" w:rsidRPr="00B0546D" w:rsidRDefault="007C1432" w:rsidP="00A41F70">
      <w:pPr>
        <w:widowControl w:val="0"/>
        <w:rPr>
          <w:rFonts w:ascii="Arial" w:hAnsi="Arial" w:cs="Arial"/>
          <w:spacing w:val="-2"/>
          <w:szCs w:val="22"/>
        </w:rPr>
      </w:pPr>
    </w:p>
    <w:p w14:paraId="253C108B" w14:textId="77777777" w:rsidR="008C7E78" w:rsidRPr="00B0546D" w:rsidRDefault="008C7E78" w:rsidP="00A41F70">
      <w:pPr>
        <w:widowControl w:val="0"/>
        <w:tabs>
          <w:tab w:val="left" w:pos="990"/>
        </w:tabs>
        <w:jc w:val="right"/>
        <w:rPr>
          <w:rFonts w:ascii="Arial" w:hAnsi="Arial" w:cs="Arial"/>
          <w:b/>
          <w:bCs/>
          <w:szCs w:val="22"/>
        </w:rPr>
      </w:pPr>
    </w:p>
    <w:p w14:paraId="0C5371C0" w14:textId="77777777" w:rsidR="008C7E78" w:rsidRPr="0045699A" w:rsidRDefault="008C7E78" w:rsidP="00A41F70">
      <w:pPr>
        <w:pStyle w:val="Nagwek6"/>
        <w:widowControl w:val="0"/>
        <w:jc w:val="center"/>
        <w:rPr>
          <w:rFonts w:ascii="Arial" w:hAnsi="Arial" w:cs="Arial"/>
        </w:rPr>
      </w:pPr>
      <w:r w:rsidRPr="0045699A">
        <w:rPr>
          <w:rFonts w:ascii="Arial" w:hAnsi="Arial" w:cs="Arial"/>
        </w:rPr>
        <w:t>WYKAZ WYKONANYCH DOSTAW</w:t>
      </w:r>
    </w:p>
    <w:p w14:paraId="783F90A3" w14:textId="77777777" w:rsidR="008C7E78" w:rsidRPr="0045699A" w:rsidRDefault="008C7E78" w:rsidP="00A41F70">
      <w:pPr>
        <w:widowControl w:val="0"/>
        <w:jc w:val="center"/>
        <w:rPr>
          <w:rFonts w:ascii="Arial" w:hAnsi="Arial" w:cs="Arial"/>
          <w:b/>
          <w:bCs/>
          <w:szCs w:val="22"/>
        </w:rPr>
      </w:pPr>
      <w:r w:rsidRPr="0045699A">
        <w:rPr>
          <w:rFonts w:ascii="Arial" w:hAnsi="Arial" w:cs="Arial"/>
          <w:b/>
          <w:szCs w:val="22"/>
        </w:rPr>
        <w:t>(oświadczenie Wykonawcy)</w:t>
      </w:r>
    </w:p>
    <w:p w14:paraId="399CBEC4" w14:textId="77777777" w:rsidR="008C7E78" w:rsidRPr="00F17009" w:rsidRDefault="008C7E78" w:rsidP="00A41F70">
      <w:pPr>
        <w:widowControl w:val="0"/>
        <w:jc w:val="center"/>
        <w:rPr>
          <w:rFonts w:ascii="Arial" w:hAnsi="Arial" w:cs="Arial"/>
          <w:b/>
          <w:bCs/>
          <w:szCs w:val="22"/>
        </w:rPr>
      </w:pPr>
    </w:p>
    <w:p w14:paraId="4D4F414A" w14:textId="77777777" w:rsidR="008C7E78" w:rsidRPr="00F17009" w:rsidRDefault="008C7E78" w:rsidP="00A41F70">
      <w:pPr>
        <w:widowControl w:val="0"/>
        <w:rPr>
          <w:rFonts w:ascii="Arial" w:hAnsi="Arial" w:cs="Arial"/>
          <w:szCs w:val="22"/>
        </w:rPr>
      </w:pPr>
    </w:p>
    <w:p w14:paraId="748896C9" w14:textId="77777777" w:rsidR="008C7E78" w:rsidRPr="00BE63A0" w:rsidRDefault="008C7E78" w:rsidP="00A41F70">
      <w:pPr>
        <w:widowControl w:val="0"/>
        <w:jc w:val="both"/>
        <w:rPr>
          <w:rFonts w:ascii="Arial" w:hAnsi="Arial" w:cs="Arial"/>
          <w:szCs w:val="22"/>
        </w:rPr>
      </w:pPr>
      <w:r w:rsidRPr="00F17009">
        <w:rPr>
          <w:rFonts w:ascii="Arial" w:hAnsi="Arial" w:cs="Arial"/>
          <w:szCs w:val="22"/>
        </w:rPr>
        <w:t xml:space="preserve">Składając ofertę w przetargu </w:t>
      </w:r>
      <w:r w:rsidR="004B14ED">
        <w:rPr>
          <w:rFonts w:ascii="Arial" w:hAnsi="Arial" w:cs="Arial"/>
          <w:szCs w:val="22"/>
        </w:rPr>
        <w:t xml:space="preserve">Wykonawca </w:t>
      </w:r>
      <w:r w:rsidRPr="00F17009">
        <w:rPr>
          <w:rFonts w:ascii="Arial" w:hAnsi="Arial" w:cs="Arial"/>
          <w:szCs w:val="22"/>
        </w:rPr>
        <w:t xml:space="preserve">oświadcza, </w:t>
      </w:r>
      <w:r w:rsidR="004B14ED">
        <w:rPr>
          <w:rFonts w:ascii="Arial" w:hAnsi="Arial" w:cs="Arial"/>
          <w:szCs w:val="22"/>
        </w:rPr>
        <w:t xml:space="preserve">że </w:t>
      </w:r>
      <w:r w:rsidRPr="00F17009">
        <w:rPr>
          <w:rFonts w:ascii="Arial" w:hAnsi="Arial" w:cs="Arial"/>
          <w:szCs w:val="22"/>
        </w:rPr>
        <w:t xml:space="preserve">w okresie trzech ostatnich lat od dnia wszczęcia niniejszego postępowania, wykonał lub jest w trakcie wykonywania </w:t>
      </w:r>
      <w:r>
        <w:rPr>
          <w:rFonts w:ascii="Arial" w:hAnsi="Arial" w:cs="Arial"/>
          <w:szCs w:val="22"/>
        </w:rPr>
        <w:t>dostaw</w:t>
      </w:r>
      <w:r w:rsidR="00BE63A0">
        <w:rPr>
          <w:rFonts w:ascii="Arial" w:hAnsi="Arial" w:cs="Arial"/>
          <w:szCs w:val="22"/>
        </w:rPr>
        <w:t xml:space="preserve"> o złożoności </w:t>
      </w:r>
      <w:r w:rsidRPr="00F17009">
        <w:rPr>
          <w:rFonts w:ascii="Arial" w:hAnsi="Arial" w:cs="Arial"/>
          <w:szCs w:val="22"/>
        </w:rPr>
        <w:t>i charakterze porównywalnym z zakresem przedmiotu zamówienia (</w:t>
      </w:r>
      <w:r w:rsidR="00BE63A0">
        <w:rPr>
          <w:rFonts w:ascii="Arial" w:hAnsi="Arial" w:cs="Arial"/>
          <w:szCs w:val="22"/>
        </w:rPr>
        <w:t>dostawa</w:t>
      </w:r>
      <w:r w:rsidR="00BE63A0" w:rsidRPr="00EF4A30">
        <w:rPr>
          <w:rFonts w:ascii="Arial" w:hAnsi="Arial" w:cs="Arial"/>
          <w:szCs w:val="22"/>
        </w:rPr>
        <w:t xml:space="preserve"> energii elektrycznej</w:t>
      </w:r>
      <w:r w:rsidR="00BE63A0">
        <w:rPr>
          <w:rFonts w:ascii="Arial" w:hAnsi="Arial" w:cs="Arial"/>
          <w:szCs w:val="22"/>
        </w:rPr>
        <w:t>)</w:t>
      </w:r>
    </w:p>
    <w:p w14:paraId="370D943B" w14:textId="77777777" w:rsidR="008C7E78" w:rsidRPr="00F17009" w:rsidRDefault="008C7E78" w:rsidP="00A41F70">
      <w:pPr>
        <w:widowControl w:val="0"/>
        <w:rPr>
          <w:rFonts w:ascii="Arial" w:hAnsi="Arial" w:cs="Arial"/>
          <w:b/>
          <w:bCs/>
          <w:szCs w:val="22"/>
          <w:u w:val="single"/>
        </w:rPr>
      </w:pPr>
    </w:p>
    <w:p w14:paraId="1EFC74FA" w14:textId="77777777" w:rsidR="008C7E78" w:rsidRDefault="008C7E78" w:rsidP="00A41F70">
      <w:pPr>
        <w:pStyle w:val="Nagwek9"/>
        <w:widowControl w:val="0"/>
        <w:spacing w:before="0"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715"/>
        <w:gridCol w:w="1144"/>
        <w:gridCol w:w="1558"/>
        <w:gridCol w:w="1594"/>
        <w:gridCol w:w="1560"/>
        <w:gridCol w:w="1731"/>
      </w:tblGrid>
      <w:tr w:rsidR="008C7E78" w:rsidRPr="000C798C" w14:paraId="4BA5FE42" w14:textId="77777777" w:rsidTr="000C798C">
        <w:tc>
          <w:tcPr>
            <w:tcW w:w="0" w:type="auto"/>
            <w:vMerge w:val="restart"/>
            <w:shd w:val="clear" w:color="auto" w:fill="E0E0E0"/>
            <w:vAlign w:val="center"/>
          </w:tcPr>
          <w:p w14:paraId="5620509E" w14:textId="77777777" w:rsidR="008C7E78" w:rsidRPr="000C798C" w:rsidRDefault="008C7E78" w:rsidP="00A41F70">
            <w:pPr>
              <w:widowControl w:val="0"/>
              <w:jc w:val="center"/>
              <w:rPr>
                <w:rFonts w:ascii="Arial" w:hAnsi="Arial" w:cs="Arial"/>
                <w:b/>
                <w:szCs w:val="22"/>
              </w:rPr>
            </w:pPr>
            <w:r w:rsidRPr="000C798C">
              <w:rPr>
                <w:rFonts w:ascii="Arial" w:hAnsi="Arial" w:cs="Arial"/>
                <w:b/>
                <w:szCs w:val="22"/>
              </w:rPr>
              <w:t>L.p.</w:t>
            </w:r>
          </w:p>
        </w:tc>
        <w:tc>
          <w:tcPr>
            <w:tcW w:w="0" w:type="auto"/>
            <w:vMerge w:val="restart"/>
            <w:shd w:val="clear" w:color="auto" w:fill="E0E0E0"/>
            <w:vAlign w:val="center"/>
          </w:tcPr>
          <w:p w14:paraId="30C1A746" w14:textId="77777777" w:rsidR="008C7E78" w:rsidRPr="002C15D1" w:rsidRDefault="008C7E78" w:rsidP="00A41F70">
            <w:pPr>
              <w:widowControl w:val="0"/>
              <w:jc w:val="center"/>
              <w:rPr>
                <w:rFonts w:ascii="Arial" w:hAnsi="Arial" w:cs="Arial"/>
                <w:b/>
                <w:szCs w:val="22"/>
              </w:rPr>
            </w:pPr>
            <w:r w:rsidRPr="002C15D1">
              <w:rPr>
                <w:rFonts w:ascii="Arial" w:hAnsi="Arial" w:cs="Arial"/>
                <w:b/>
                <w:szCs w:val="22"/>
              </w:rPr>
              <w:t>Przedmiot dostawy</w:t>
            </w:r>
          </w:p>
          <w:p w14:paraId="103AF529" w14:textId="77777777" w:rsidR="008C7E78" w:rsidRPr="002C15D1" w:rsidRDefault="008C7E78" w:rsidP="00A41F70">
            <w:pPr>
              <w:widowControl w:val="0"/>
              <w:jc w:val="center"/>
              <w:rPr>
                <w:rFonts w:ascii="Arial" w:hAnsi="Arial" w:cs="Arial"/>
                <w:b/>
                <w:szCs w:val="22"/>
              </w:rPr>
            </w:pPr>
          </w:p>
        </w:tc>
        <w:tc>
          <w:tcPr>
            <w:tcW w:w="0" w:type="auto"/>
            <w:vMerge w:val="restart"/>
            <w:shd w:val="clear" w:color="auto" w:fill="E0E0E0"/>
            <w:vAlign w:val="center"/>
          </w:tcPr>
          <w:p w14:paraId="40DBD95F" w14:textId="77777777" w:rsidR="008C7E78" w:rsidRPr="002C15D1" w:rsidRDefault="001D3006" w:rsidP="00A41F70">
            <w:pPr>
              <w:pStyle w:val="Nagwek9"/>
              <w:widowControl w:val="0"/>
              <w:spacing w:before="0" w:after="0"/>
              <w:jc w:val="center"/>
              <w:rPr>
                <w:b/>
                <w:bCs/>
              </w:rPr>
            </w:pPr>
            <w:r w:rsidRPr="002C15D1">
              <w:rPr>
                <w:b/>
                <w:bCs/>
              </w:rPr>
              <w:t>L</w:t>
            </w:r>
            <w:r w:rsidR="004818AA" w:rsidRPr="002C15D1">
              <w:rPr>
                <w:b/>
                <w:bCs/>
              </w:rPr>
              <w:t>i</w:t>
            </w:r>
            <w:r w:rsidRPr="002C15D1">
              <w:rPr>
                <w:b/>
                <w:bCs/>
              </w:rPr>
              <w:t>czba</w:t>
            </w:r>
            <w:r w:rsidR="006442A4" w:rsidRPr="002C15D1">
              <w:rPr>
                <w:b/>
                <w:bCs/>
              </w:rPr>
              <w:t xml:space="preserve"> kWh</w:t>
            </w:r>
          </w:p>
        </w:tc>
        <w:tc>
          <w:tcPr>
            <w:tcW w:w="0" w:type="auto"/>
            <w:gridSpan w:val="2"/>
            <w:shd w:val="clear" w:color="auto" w:fill="E0E0E0"/>
            <w:vAlign w:val="center"/>
          </w:tcPr>
          <w:p w14:paraId="4D2EE32F" w14:textId="77777777" w:rsidR="008C7E78" w:rsidRPr="000C798C" w:rsidRDefault="008C7E78" w:rsidP="00A41F70">
            <w:pPr>
              <w:pStyle w:val="Nagwek9"/>
              <w:widowControl w:val="0"/>
              <w:spacing w:before="0" w:after="0"/>
              <w:jc w:val="center"/>
              <w:rPr>
                <w:b/>
                <w:bCs/>
              </w:rPr>
            </w:pPr>
            <w:r w:rsidRPr="000C798C">
              <w:rPr>
                <w:b/>
              </w:rPr>
              <w:t>Daty wykonania/ wykonywania dostaw</w:t>
            </w:r>
          </w:p>
        </w:tc>
        <w:tc>
          <w:tcPr>
            <w:tcW w:w="0" w:type="auto"/>
            <w:vMerge w:val="restart"/>
            <w:shd w:val="clear" w:color="auto" w:fill="E0E0E0"/>
            <w:vAlign w:val="center"/>
          </w:tcPr>
          <w:p w14:paraId="1ACE5B77" w14:textId="77777777" w:rsidR="008C7E78" w:rsidRPr="000C798C" w:rsidRDefault="008C7E78" w:rsidP="00A41F70">
            <w:pPr>
              <w:widowControl w:val="0"/>
              <w:jc w:val="center"/>
              <w:rPr>
                <w:rFonts w:ascii="Arial" w:hAnsi="Arial" w:cs="Arial"/>
                <w:b/>
                <w:szCs w:val="22"/>
              </w:rPr>
            </w:pPr>
            <w:r w:rsidRPr="000C798C">
              <w:rPr>
                <w:rFonts w:ascii="Arial" w:hAnsi="Arial" w:cs="Arial"/>
                <w:b/>
                <w:szCs w:val="22"/>
              </w:rPr>
              <w:t>Odbiorca dostaw</w:t>
            </w:r>
          </w:p>
        </w:tc>
        <w:tc>
          <w:tcPr>
            <w:tcW w:w="0" w:type="auto"/>
            <w:vMerge w:val="restart"/>
            <w:shd w:val="clear" w:color="auto" w:fill="E0E0E0"/>
            <w:vAlign w:val="center"/>
          </w:tcPr>
          <w:p w14:paraId="7997B274" w14:textId="77777777" w:rsidR="008C7E78" w:rsidRPr="000C798C" w:rsidRDefault="008C7E78" w:rsidP="00A41F70">
            <w:pPr>
              <w:widowControl w:val="0"/>
              <w:jc w:val="center"/>
              <w:rPr>
                <w:rFonts w:ascii="Arial" w:hAnsi="Arial" w:cs="Arial"/>
                <w:b/>
                <w:szCs w:val="22"/>
              </w:rPr>
            </w:pPr>
            <w:r w:rsidRPr="000C798C">
              <w:rPr>
                <w:rFonts w:ascii="Arial" w:hAnsi="Arial" w:cs="Arial"/>
                <w:b/>
                <w:szCs w:val="22"/>
              </w:rPr>
              <w:t>Referencje; str. nr</w:t>
            </w:r>
          </w:p>
        </w:tc>
      </w:tr>
      <w:tr w:rsidR="008C7E78" w:rsidRPr="000C798C" w14:paraId="75577270" w14:textId="77777777" w:rsidTr="000C798C">
        <w:tc>
          <w:tcPr>
            <w:tcW w:w="0" w:type="auto"/>
            <w:vMerge/>
            <w:shd w:val="clear" w:color="auto" w:fill="E0E0E0"/>
            <w:vAlign w:val="center"/>
          </w:tcPr>
          <w:p w14:paraId="3A17F608" w14:textId="77777777" w:rsidR="008C7E78" w:rsidRPr="000C798C" w:rsidRDefault="008C7E78" w:rsidP="00A41F70">
            <w:pPr>
              <w:pStyle w:val="Nagwek9"/>
              <w:widowControl w:val="0"/>
              <w:spacing w:before="0" w:after="0"/>
              <w:jc w:val="center"/>
              <w:rPr>
                <w:b/>
                <w:bCs/>
              </w:rPr>
            </w:pPr>
          </w:p>
        </w:tc>
        <w:tc>
          <w:tcPr>
            <w:tcW w:w="0" w:type="auto"/>
            <w:vMerge/>
            <w:shd w:val="clear" w:color="auto" w:fill="E0E0E0"/>
            <w:vAlign w:val="center"/>
          </w:tcPr>
          <w:p w14:paraId="44465265" w14:textId="77777777" w:rsidR="008C7E78" w:rsidRPr="000C798C" w:rsidRDefault="008C7E78" w:rsidP="00A41F70">
            <w:pPr>
              <w:pStyle w:val="Nagwek9"/>
              <w:widowControl w:val="0"/>
              <w:spacing w:before="0" w:after="0"/>
              <w:jc w:val="center"/>
              <w:rPr>
                <w:b/>
                <w:bCs/>
              </w:rPr>
            </w:pPr>
          </w:p>
        </w:tc>
        <w:tc>
          <w:tcPr>
            <w:tcW w:w="0" w:type="auto"/>
            <w:vMerge/>
            <w:shd w:val="clear" w:color="auto" w:fill="E0E0E0"/>
            <w:vAlign w:val="center"/>
          </w:tcPr>
          <w:p w14:paraId="58D3BD17" w14:textId="77777777" w:rsidR="008C7E78" w:rsidRPr="000C798C" w:rsidRDefault="008C7E78" w:rsidP="00A41F70">
            <w:pPr>
              <w:pStyle w:val="Nagwek9"/>
              <w:widowControl w:val="0"/>
              <w:spacing w:before="0" w:after="0"/>
              <w:jc w:val="center"/>
              <w:rPr>
                <w:b/>
                <w:bCs/>
              </w:rPr>
            </w:pPr>
          </w:p>
        </w:tc>
        <w:tc>
          <w:tcPr>
            <w:tcW w:w="0" w:type="auto"/>
            <w:shd w:val="clear" w:color="auto" w:fill="E0E0E0"/>
            <w:vAlign w:val="center"/>
          </w:tcPr>
          <w:p w14:paraId="4E09F15F" w14:textId="77777777" w:rsidR="008C7E78" w:rsidRPr="000C798C" w:rsidRDefault="008C7E78" w:rsidP="00A41F70">
            <w:pPr>
              <w:widowControl w:val="0"/>
              <w:jc w:val="center"/>
              <w:rPr>
                <w:rFonts w:ascii="Arial" w:hAnsi="Arial" w:cs="Arial"/>
                <w:b/>
                <w:szCs w:val="22"/>
              </w:rPr>
            </w:pPr>
            <w:r w:rsidRPr="000C798C">
              <w:rPr>
                <w:rFonts w:ascii="Arial" w:hAnsi="Arial" w:cs="Arial"/>
                <w:b/>
                <w:bCs/>
                <w:szCs w:val="22"/>
              </w:rPr>
              <w:t>od dzień/m-c/rok</w:t>
            </w:r>
          </w:p>
        </w:tc>
        <w:tc>
          <w:tcPr>
            <w:tcW w:w="0" w:type="auto"/>
            <w:shd w:val="clear" w:color="auto" w:fill="E0E0E0"/>
            <w:vAlign w:val="center"/>
          </w:tcPr>
          <w:p w14:paraId="6E7DB76E" w14:textId="77777777" w:rsidR="008C7E78" w:rsidRPr="000C798C" w:rsidRDefault="008C7E78" w:rsidP="00A41F70">
            <w:pPr>
              <w:widowControl w:val="0"/>
              <w:jc w:val="center"/>
              <w:rPr>
                <w:rFonts w:ascii="Arial" w:hAnsi="Arial" w:cs="Arial"/>
                <w:b/>
                <w:szCs w:val="22"/>
              </w:rPr>
            </w:pPr>
            <w:r w:rsidRPr="000C798C">
              <w:rPr>
                <w:rFonts w:ascii="Arial" w:hAnsi="Arial" w:cs="Arial"/>
                <w:b/>
                <w:bCs/>
                <w:szCs w:val="22"/>
              </w:rPr>
              <w:t>do dzień/m-c/rok)</w:t>
            </w:r>
          </w:p>
        </w:tc>
        <w:tc>
          <w:tcPr>
            <w:tcW w:w="0" w:type="auto"/>
            <w:vMerge/>
            <w:shd w:val="clear" w:color="auto" w:fill="E0E0E0"/>
            <w:vAlign w:val="center"/>
          </w:tcPr>
          <w:p w14:paraId="67F2E2B5" w14:textId="77777777" w:rsidR="008C7E78" w:rsidRPr="000C798C" w:rsidRDefault="008C7E78" w:rsidP="00A41F70">
            <w:pPr>
              <w:pStyle w:val="Nagwek9"/>
              <w:widowControl w:val="0"/>
              <w:spacing w:before="0" w:after="0"/>
              <w:jc w:val="center"/>
              <w:rPr>
                <w:b/>
                <w:bCs/>
              </w:rPr>
            </w:pPr>
          </w:p>
        </w:tc>
        <w:tc>
          <w:tcPr>
            <w:tcW w:w="0" w:type="auto"/>
            <w:vMerge/>
            <w:shd w:val="clear" w:color="auto" w:fill="E0E0E0"/>
            <w:vAlign w:val="center"/>
          </w:tcPr>
          <w:p w14:paraId="6BF01B62" w14:textId="77777777" w:rsidR="008C7E78" w:rsidRPr="000C798C" w:rsidRDefault="008C7E78" w:rsidP="00A41F70">
            <w:pPr>
              <w:pStyle w:val="Nagwek9"/>
              <w:widowControl w:val="0"/>
              <w:spacing w:before="0" w:after="0"/>
              <w:jc w:val="center"/>
              <w:rPr>
                <w:b/>
                <w:bCs/>
              </w:rPr>
            </w:pPr>
          </w:p>
        </w:tc>
      </w:tr>
      <w:tr w:rsidR="008C7E78" w:rsidRPr="000C798C" w14:paraId="72015156" w14:textId="77777777" w:rsidTr="000C798C">
        <w:tc>
          <w:tcPr>
            <w:tcW w:w="0" w:type="auto"/>
            <w:shd w:val="clear" w:color="auto" w:fill="auto"/>
          </w:tcPr>
          <w:p w14:paraId="36CE2BFF" w14:textId="77777777" w:rsidR="008C7E78" w:rsidRPr="000C798C" w:rsidRDefault="008C7E78" w:rsidP="00A41F70">
            <w:pPr>
              <w:pStyle w:val="Nagwek9"/>
              <w:widowControl w:val="0"/>
              <w:spacing w:before="0" w:after="0"/>
              <w:rPr>
                <w:b/>
                <w:bCs/>
              </w:rPr>
            </w:pPr>
            <w:r w:rsidRPr="000C798C">
              <w:rPr>
                <w:b/>
                <w:bCs/>
              </w:rPr>
              <w:t>1.</w:t>
            </w:r>
          </w:p>
        </w:tc>
        <w:tc>
          <w:tcPr>
            <w:tcW w:w="0" w:type="auto"/>
            <w:shd w:val="clear" w:color="auto" w:fill="auto"/>
          </w:tcPr>
          <w:p w14:paraId="1E7AB27A" w14:textId="77777777" w:rsidR="008C7E78" w:rsidRPr="000C798C" w:rsidRDefault="008C7E78" w:rsidP="00A41F70">
            <w:pPr>
              <w:pStyle w:val="Nagwek9"/>
              <w:widowControl w:val="0"/>
              <w:spacing w:before="0" w:after="0"/>
              <w:rPr>
                <w:b/>
                <w:bCs/>
              </w:rPr>
            </w:pPr>
          </w:p>
        </w:tc>
        <w:tc>
          <w:tcPr>
            <w:tcW w:w="0" w:type="auto"/>
            <w:shd w:val="clear" w:color="auto" w:fill="auto"/>
          </w:tcPr>
          <w:p w14:paraId="641DA7D1" w14:textId="77777777" w:rsidR="008C7E78" w:rsidRPr="000C798C" w:rsidRDefault="008C7E78" w:rsidP="00A41F70">
            <w:pPr>
              <w:pStyle w:val="Nagwek9"/>
              <w:widowControl w:val="0"/>
              <w:spacing w:before="0" w:after="0"/>
              <w:rPr>
                <w:b/>
                <w:bCs/>
              </w:rPr>
            </w:pPr>
          </w:p>
        </w:tc>
        <w:tc>
          <w:tcPr>
            <w:tcW w:w="0" w:type="auto"/>
            <w:shd w:val="clear" w:color="auto" w:fill="auto"/>
          </w:tcPr>
          <w:p w14:paraId="60BBF14A" w14:textId="77777777" w:rsidR="008C7E78" w:rsidRPr="000C798C" w:rsidRDefault="008C7E78" w:rsidP="00A41F70">
            <w:pPr>
              <w:pStyle w:val="Nagwek9"/>
              <w:widowControl w:val="0"/>
              <w:spacing w:before="0" w:after="0"/>
              <w:rPr>
                <w:b/>
                <w:bCs/>
              </w:rPr>
            </w:pPr>
          </w:p>
        </w:tc>
        <w:tc>
          <w:tcPr>
            <w:tcW w:w="0" w:type="auto"/>
            <w:shd w:val="clear" w:color="auto" w:fill="auto"/>
          </w:tcPr>
          <w:p w14:paraId="25248118" w14:textId="77777777" w:rsidR="008C7E78" w:rsidRPr="000C798C" w:rsidRDefault="008C7E78" w:rsidP="00A41F70">
            <w:pPr>
              <w:pStyle w:val="Nagwek9"/>
              <w:widowControl w:val="0"/>
              <w:spacing w:before="0" w:after="0"/>
              <w:rPr>
                <w:b/>
                <w:bCs/>
              </w:rPr>
            </w:pPr>
          </w:p>
        </w:tc>
        <w:tc>
          <w:tcPr>
            <w:tcW w:w="0" w:type="auto"/>
            <w:shd w:val="clear" w:color="auto" w:fill="auto"/>
          </w:tcPr>
          <w:p w14:paraId="04794E10" w14:textId="77777777" w:rsidR="008C7E78" w:rsidRPr="000C798C" w:rsidRDefault="008C7E78" w:rsidP="00A41F70">
            <w:pPr>
              <w:pStyle w:val="Nagwek9"/>
              <w:widowControl w:val="0"/>
              <w:spacing w:before="0" w:after="0"/>
              <w:rPr>
                <w:b/>
                <w:bCs/>
              </w:rPr>
            </w:pPr>
          </w:p>
        </w:tc>
        <w:tc>
          <w:tcPr>
            <w:tcW w:w="0" w:type="auto"/>
            <w:shd w:val="clear" w:color="auto" w:fill="auto"/>
          </w:tcPr>
          <w:p w14:paraId="3CB47535" w14:textId="77777777" w:rsidR="008C7E78" w:rsidRPr="000C798C" w:rsidRDefault="008C7E78" w:rsidP="00A41F70">
            <w:pPr>
              <w:pStyle w:val="Nagwek9"/>
              <w:widowControl w:val="0"/>
              <w:spacing w:before="0" w:after="0"/>
              <w:rPr>
                <w:b/>
                <w:bCs/>
              </w:rPr>
            </w:pPr>
          </w:p>
        </w:tc>
      </w:tr>
      <w:tr w:rsidR="008C7E78" w:rsidRPr="000C798C" w14:paraId="3ED1953D" w14:textId="77777777" w:rsidTr="000C798C">
        <w:tc>
          <w:tcPr>
            <w:tcW w:w="0" w:type="auto"/>
            <w:shd w:val="clear" w:color="auto" w:fill="auto"/>
          </w:tcPr>
          <w:p w14:paraId="379A3D57" w14:textId="77777777" w:rsidR="008C7E78" w:rsidRPr="000C798C" w:rsidRDefault="008C7E78" w:rsidP="00A41F70">
            <w:pPr>
              <w:pStyle w:val="Nagwek9"/>
              <w:widowControl w:val="0"/>
              <w:spacing w:before="0" w:after="0"/>
              <w:rPr>
                <w:b/>
                <w:bCs/>
              </w:rPr>
            </w:pPr>
            <w:r w:rsidRPr="000C798C">
              <w:rPr>
                <w:b/>
                <w:bCs/>
              </w:rPr>
              <w:t>2.</w:t>
            </w:r>
          </w:p>
        </w:tc>
        <w:tc>
          <w:tcPr>
            <w:tcW w:w="0" w:type="auto"/>
            <w:shd w:val="clear" w:color="auto" w:fill="auto"/>
          </w:tcPr>
          <w:p w14:paraId="332FF811" w14:textId="77777777" w:rsidR="008C7E78" w:rsidRPr="000C798C" w:rsidRDefault="008C7E78" w:rsidP="00A41F70">
            <w:pPr>
              <w:pStyle w:val="Nagwek9"/>
              <w:widowControl w:val="0"/>
              <w:spacing w:before="0" w:after="0"/>
              <w:rPr>
                <w:b/>
                <w:bCs/>
              </w:rPr>
            </w:pPr>
          </w:p>
        </w:tc>
        <w:tc>
          <w:tcPr>
            <w:tcW w:w="0" w:type="auto"/>
            <w:shd w:val="clear" w:color="auto" w:fill="auto"/>
          </w:tcPr>
          <w:p w14:paraId="524C6643" w14:textId="77777777" w:rsidR="008C7E78" w:rsidRPr="000C798C" w:rsidRDefault="008C7E78" w:rsidP="00A41F70">
            <w:pPr>
              <w:pStyle w:val="Nagwek9"/>
              <w:widowControl w:val="0"/>
              <w:spacing w:before="0" w:after="0"/>
              <w:rPr>
                <w:b/>
                <w:bCs/>
              </w:rPr>
            </w:pPr>
          </w:p>
        </w:tc>
        <w:tc>
          <w:tcPr>
            <w:tcW w:w="0" w:type="auto"/>
            <w:shd w:val="clear" w:color="auto" w:fill="auto"/>
          </w:tcPr>
          <w:p w14:paraId="57FBFA1F" w14:textId="77777777" w:rsidR="008C7E78" w:rsidRPr="000C798C" w:rsidRDefault="008C7E78" w:rsidP="00A41F70">
            <w:pPr>
              <w:pStyle w:val="Nagwek9"/>
              <w:widowControl w:val="0"/>
              <w:spacing w:before="0" w:after="0"/>
              <w:rPr>
                <w:b/>
                <w:bCs/>
              </w:rPr>
            </w:pPr>
          </w:p>
        </w:tc>
        <w:tc>
          <w:tcPr>
            <w:tcW w:w="0" w:type="auto"/>
            <w:shd w:val="clear" w:color="auto" w:fill="auto"/>
          </w:tcPr>
          <w:p w14:paraId="78B752AC" w14:textId="77777777" w:rsidR="008C7E78" w:rsidRPr="000C798C" w:rsidRDefault="008C7E78" w:rsidP="00A41F70">
            <w:pPr>
              <w:pStyle w:val="Nagwek9"/>
              <w:widowControl w:val="0"/>
              <w:spacing w:before="0" w:after="0"/>
              <w:rPr>
                <w:b/>
                <w:bCs/>
              </w:rPr>
            </w:pPr>
          </w:p>
        </w:tc>
        <w:tc>
          <w:tcPr>
            <w:tcW w:w="0" w:type="auto"/>
            <w:shd w:val="clear" w:color="auto" w:fill="auto"/>
          </w:tcPr>
          <w:p w14:paraId="2BEB8167" w14:textId="77777777" w:rsidR="008C7E78" w:rsidRPr="000C798C" w:rsidRDefault="008C7E78" w:rsidP="00A41F70">
            <w:pPr>
              <w:pStyle w:val="Nagwek9"/>
              <w:widowControl w:val="0"/>
              <w:spacing w:before="0" w:after="0"/>
              <w:rPr>
                <w:b/>
                <w:bCs/>
              </w:rPr>
            </w:pPr>
          </w:p>
        </w:tc>
        <w:tc>
          <w:tcPr>
            <w:tcW w:w="0" w:type="auto"/>
            <w:shd w:val="clear" w:color="auto" w:fill="auto"/>
          </w:tcPr>
          <w:p w14:paraId="04D01C12" w14:textId="77777777" w:rsidR="008C7E78" w:rsidRPr="000C798C" w:rsidRDefault="008C7E78" w:rsidP="00A41F70">
            <w:pPr>
              <w:pStyle w:val="Nagwek9"/>
              <w:widowControl w:val="0"/>
              <w:spacing w:before="0" w:after="0"/>
              <w:rPr>
                <w:b/>
                <w:bCs/>
              </w:rPr>
            </w:pPr>
          </w:p>
        </w:tc>
      </w:tr>
      <w:tr w:rsidR="008C7E78" w:rsidRPr="000C798C" w14:paraId="7D373D65" w14:textId="77777777" w:rsidTr="000C798C">
        <w:tc>
          <w:tcPr>
            <w:tcW w:w="0" w:type="auto"/>
            <w:shd w:val="clear" w:color="auto" w:fill="auto"/>
          </w:tcPr>
          <w:p w14:paraId="09570F91" w14:textId="77777777" w:rsidR="008C7E78" w:rsidRPr="000C798C" w:rsidRDefault="008C7E78" w:rsidP="00A41F70">
            <w:pPr>
              <w:pStyle w:val="Nagwek9"/>
              <w:widowControl w:val="0"/>
              <w:spacing w:before="0" w:after="0"/>
              <w:rPr>
                <w:b/>
                <w:bCs/>
              </w:rPr>
            </w:pPr>
            <w:r w:rsidRPr="000C798C">
              <w:rPr>
                <w:b/>
                <w:bCs/>
              </w:rPr>
              <w:t>3.</w:t>
            </w:r>
          </w:p>
        </w:tc>
        <w:tc>
          <w:tcPr>
            <w:tcW w:w="0" w:type="auto"/>
            <w:shd w:val="clear" w:color="auto" w:fill="auto"/>
          </w:tcPr>
          <w:p w14:paraId="6BFCEF50" w14:textId="77777777" w:rsidR="008C7E78" w:rsidRPr="000C798C" w:rsidRDefault="008C7E78" w:rsidP="00A41F70">
            <w:pPr>
              <w:pStyle w:val="Nagwek9"/>
              <w:widowControl w:val="0"/>
              <w:spacing w:before="0" w:after="0"/>
              <w:rPr>
                <w:b/>
                <w:bCs/>
              </w:rPr>
            </w:pPr>
          </w:p>
        </w:tc>
        <w:tc>
          <w:tcPr>
            <w:tcW w:w="0" w:type="auto"/>
            <w:shd w:val="clear" w:color="auto" w:fill="auto"/>
          </w:tcPr>
          <w:p w14:paraId="6175AE65" w14:textId="77777777" w:rsidR="008C7E78" w:rsidRPr="000C798C" w:rsidRDefault="008C7E78" w:rsidP="00A41F70">
            <w:pPr>
              <w:pStyle w:val="Nagwek9"/>
              <w:widowControl w:val="0"/>
              <w:spacing w:before="0" w:after="0"/>
              <w:rPr>
                <w:b/>
                <w:bCs/>
              </w:rPr>
            </w:pPr>
          </w:p>
        </w:tc>
        <w:tc>
          <w:tcPr>
            <w:tcW w:w="0" w:type="auto"/>
            <w:shd w:val="clear" w:color="auto" w:fill="auto"/>
          </w:tcPr>
          <w:p w14:paraId="7AB04CE7" w14:textId="77777777" w:rsidR="008C7E78" w:rsidRPr="000C798C" w:rsidRDefault="008C7E78" w:rsidP="00A41F70">
            <w:pPr>
              <w:pStyle w:val="Nagwek9"/>
              <w:widowControl w:val="0"/>
              <w:spacing w:before="0" w:after="0"/>
              <w:rPr>
                <w:b/>
                <w:bCs/>
              </w:rPr>
            </w:pPr>
          </w:p>
        </w:tc>
        <w:tc>
          <w:tcPr>
            <w:tcW w:w="0" w:type="auto"/>
            <w:shd w:val="clear" w:color="auto" w:fill="auto"/>
          </w:tcPr>
          <w:p w14:paraId="58832F8E" w14:textId="77777777" w:rsidR="008C7E78" w:rsidRPr="000C798C" w:rsidRDefault="008C7E78" w:rsidP="00A41F70">
            <w:pPr>
              <w:pStyle w:val="Nagwek9"/>
              <w:widowControl w:val="0"/>
              <w:spacing w:before="0" w:after="0"/>
              <w:rPr>
                <w:b/>
                <w:bCs/>
              </w:rPr>
            </w:pPr>
          </w:p>
        </w:tc>
        <w:tc>
          <w:tcPr>
            <w:tcW w:w="0" w:type="auto"/>
            <w:shd w:val="clear" w:color="auto" w:fill="auto"/>
          </w:tcPr>
          <w:p w14:paraId="3BC43B52" w14:textId="77777777" w:rsidR="008C7E78" w:rsidRPr="000C798C" w:rsidRDefault="008C7E78" w:rsidP="00A41F70">
            <w:pPr>
              <w:pStyle w:val="Nagwek9"/>
              <w:widowControl w:val="0"/>
              <w:spacing w:before="0" w:after="0"/>
              <w:rPr>
                <w:b/>
                <w:bCs/>
              </w:rPr>
            </w:pPr>
          </w:p>
        </w:tc>
        <w:tc>
          <w:tcPr>
            <w:tcW w:w="0" w:type="auto"/>
            <w:shd w:val="clear" w:color="auto" w:fill="auto"/>
          </w:tcPr>
          <w:p w14:paraId="72247F5E" w14:textId="77777777" w:rsidR="008C7E78" w:rsidRPr="000C798C" w:rsidRDefault="008C7E78" w:rsidP="00A41F70">
            <w:pPr>
              <w:pStyle w:val="Nagwek9"/>
              <w:widowControl w:val="0"/>
              <w:spacing w:before="0" w:after="0"/>
              <w:rPr>
                <w:b/>
                <w:bCs/>
              </w:rPr>
            </w:pPr>
          </w:p>
        </w:tc>
      </w:tr>
      <w:tr w:rsidR="008C7E78" w:rsidRPr="000C798C" w14:paraId="06338C10" w14:textId="77777777" w:rsidTr="000C798C">
        <w:tc>
          <w:tcPr>
            <w:tcW w:w="0" w:type="auto"/>
            <w:shd w:val="clear" w:color="auto" w:fill="auto"/>
          </w:tcPr>
          <w:p w14:paraId="4B3B3C75" w14:textId="77777777" w:rsidR="008C7E78" w:rsidRPr="000C798C" w:rsidRDefault="008C7E78" w:rsidP="00A41F70">
            <w:pPr>
              <w:pStyle w:val="Nagwek9"/>
              <w:widowControl w:val="0"/>
              <w:spacing w:before="0" w:after="0"/>
              <w:rPr>
                <w:b/>
                <w:bCs/>
              </w:rPr>
            </w:pPr>
            <w:r w:rsidRPr="000C798C">
              <w:rPr>
                <w:b/>
                <w:bCs/>
              </w:rPr>
              <w:t>…</w:t>
            </w:r>
          </w:p>
        </w:tc>
        <w:tc>
          <w:tcPr>
            <w:tcW w:w="0" w:type="auto"/>
            <w:shd w:val="clear" w:color="auto" w:fill="auto"/>
          </w:tcPr>
          <w:p w14:paraId="3A8B3C94" w14:textId="77777777" w:rsidR="008C7E78" w:rsidRPr="000C798C" w:rsidRDefault="008C7E78" w:rsidP="00A41F70">
            <w:pPr>
              <w:pStyle w:val="Nagwek9"/>
              <w:widowControl w:val="0"/>
              <w:spacing w:before="0" w:after="0"/>
              <w:rPr>
                <w:b/>
                <w:bCs/>
              </w:rPr>
            </w:pPr>
          </w:p>
        </w:tc>
        <w:tc>
          <w:tcPr>
            <w:tcW w:w="0" w:type="auto"/>
            <w:shd w:val="clear" w:color="auto" w:fill="auto"/>
          </w:tcPr>
          <w:p w14:paraId="0A9FDF12" w14:textId="77777777" w:rsidR="008C7E78" w:rsidRPr="000C798C" w:rsidRDefault="008C7E78" w:rsidP="00A41F70">
            <w:pPr>
              <w:pStyle w:val="Nagwek9"/>
              <w:widowControl w:val="0"/>
              <w:spacing w:before="0" w:after="0"/>
              <w:rPr>
                <w:b/>
                <w:bCs/>
              </w:rPr>
            </w:pPr>
          </w:p>
        </w:tc>
        <w:tc>
          <w:tcPr>
            <w:tcW w:w="0" w:type="auto"/>
            <w:shd w:val="clear" w:color="auto" w:fill="auto"/>
          </w:tcPr>
          <w:p w14:paraId="323D7F32" w14:textId="77777777" w:rsidR="008C7E78" w:rsidRPr="000C798C" w:rsidRDefault="008C7E78" w:rsidP="00A41F70">
            <w:pPr>
              <w:pStyle w:val="Nagwek9"/>
              <w:widowControl w:val="0"/>
              <w:spacing w:before="0" w:after="0"/>
              <w:rPr>
                <w:b/>
                <w:bCs/>
              </w:rPr>
            </w:pPr>
          </w:p>
        </w:tc>
        <w:tc>
          <w:tcPr>
            <w:tcW w:w="0" w:type="auto"/>
            <w:shd w:val="clear" w:color="auto" w:fill="auto"/>
          </w:tcPr>
          <w:p w14:paraId="7C4569D7" w14:textId="77777777" w:rsidR="008C7E78" w:rsidRPr="000C798C" w:rsidRDefault="008C7E78" w:rsidP="00A41F70">
            <w:pPr>
              <w:pStyle w:val="Nagwek9"/>
              <w:widowControl w:val="0"/>
              <w:spacing w:before="0" w:after="0"/>
              <w:rPr>
                <w:b/>
                <w:bCs/>
              </w:rPr>
            </w:pPr>
          </w:p>
        </w:tc>
        <w:tc>
          <w:tcPr>
            <w:tcW w:w="0" w:type="auto"/>
            <w:shd w:val="clear" w:color="auto" w:fill="auto"/>
          </w:tcPr>
          <w:p w14:paraId="0DFA64A7" w14:textId="77777777" w:rsidR="008C7E78" w:rsidRPr="000C798C" w:rsidRDefault="008C7E78" w:rsidP="00A41F70">
            <w:pPr>
              <w:pStyle w:val="Nagwek9"/>
              <w:widowControl w:val="0"/>
              <w:spacing w:before="0" w:after="0"/>
              <w:rPr>
                <w:b/>
                <w:bCs/>
              </w:rPr>
            </w:pPr>
          </w:p>
        </w:tc>
        <w:tc>
          <w:tcPr>
            <w:tcW w:w="0" w:type="auto"/>
            <w:shd w:val="clear" w:color="auto" w:fill="auto"/>
          </w:tcPr>
          <w:p w14:paraId="59F424C5" w14:textId="77777777" w:rsidR="008C7E78" w:rsidRPr="000C798C" w:rsidRDefault="008C7E78" w:rsidP="00A41F70">
            <w:pPr>
              <w:pStyle w:val="Nagwek9"/>
              <w:widowControl w:val="0"/>
              <w:spacing w:before="0" w:after="0"/>
              <w:rPr>
                <w:b/>
                <w:bCs/>
              </w:rPr>
            </w:pPr>
          </w:p>
        </w:tc>
      </w:tr>
    </w:tbl>
    <w:p w14:paraId="0290E3E9" w14:textId="77777777" w:rsidR="008C7E78" w:rsidRDefault="008C7E78" w:rsidP="00A41F70">
      <w:pPr>
        <w:pStyle w:val="Nagwek9"/>
        <w:widowControl w:val="0"/>
        <w:spacing w:before="0" w:after="0"/>
        <w:rPr>
          <w:b/>
          <w:bCs/>
        </w:rPr>
      </w:pPr>
    </w:p>
    <w:p w14:paraId="0B840790" w14:textId="77777777" w:rsidR="008C7E78" w:rsidRDefault="008C7E78" w:rsidP="00A41F70">
      <w:pPr>
        <w:pStyle w:val="Nagwek9"/>
        <w:widowControl w:val="0"/>
        <w:spacing w:before="0" w:after="0"/>
        <w:rPr>
          <w:b/>
          <w:bCs/>
        </w:rPr>
      </w:pPr>
    </w:p>
    <w:p w14:paraId="6322CF58" w14:textId="77777777" w:rsidR="008C7E78" w:rsidRDefault="008C7E78" w:rsidP="00A41F70">
      <w:pPr>
        <w:pStyle w:val="Nagwek9"/>
        <w:widowControl w:val="0"/>
        <w:spacing w:before="0" w:after="0"/>
        <w:rPr>
          <w:b/>
          <w:bCs/>
        </w:rPr>
      </w:pPr>
    </w:p>
    <w:p w14:paraId="49793DFF" w14:textId="77777777" w:rsidR="008C7E78" w:rsidRPr="004B14ED" w:rsidRDefault="008C7E78" w:rsidP="00A41F70">
      <w:pPr>
        <w:pStyle w:val="Nagwek9"/>
        <w:widowControl w:val="0"/>
        <w:spacing w:before="0" w:after="0"/>
        <w:rPr>
          <w:i/>
        </w:rPr>
      </w:pPr>
      <w:r w:rsidRPr="004B14ED">
        <w:rPr>
          <w:b/>
          <w:bCs/>
          <w:i/>
        </w:rPr>
        <w:t>Uwaga:</w:t>
      </w:r>
      <w:r w:rsidRPr="004B14ED">
        <w:rPr>
          <w:i/>
        </w:rPr>
        <w:t xml:space="preserve"> Należy dołączyć ponumerowane referencje – oryginały lub kopie</w:t>
      </w:r>
    </w:p>
    <w:p w14:paraId="4B4C44CA" w14:textId="77777777" w:rsidR="008C7E78" w:rsidRPr="00F17009" w:rsidRDefault="008C7E78" w:rsidP="00A41F70">
      <w:pPr>
        <w:widowControl w:val="0"/>
        <w:rPr>
          <w:rFonts w:ascii="Arial" w:hAnsi="Arial" w:cs="Arial"/>
          <w:szCs w:val="22"/>
        </w:rPr>
      </w:pPr>
    </w:p>
    <w:p w14:paraId="47F7DB77" w14:textId="77777777" w:rsidR="008C7E78" w:rsidRPr="00F17009" w:rsidRDefault="008C7E78" w:rsidP="00A41F70">
      <w:pPr>
        <w:widowControl w:val="0"/>
        <w:jc w:val="both"/>
        <w:rPr>
          <w:rFonts w:ascii="Arial" w:hAnsi="Arial" w:cs="Arial"/>
          <w:bCs/>
          <w:szCs w:val="22"/>
        </w:rPr>
      </w:pPr>
      <w:r w:rsidRPr="00F17009">
        <w:rPr>
          <w:rFonts w:ascii="Arial" w:hAnsi="Arial" w:cs="Arial"/>
          <w:bCs/>
          <w:szCs w:val="22"/>
        </w:rPr>
        <w:t xml:space="preserve">Powyższy wykaz obejmuje dostawy zrealizowane przez ……………………………. (wskazać, gdy Wykonawca </w:t>
      </w:r>
      <w:r w:rsidRPr="00F17009">
        <w:rPr>
          <w:rFonts w:ascii="Arial" w:hAnsi="Arial" w:cs="Arial"/>
          <w:szCs w:val="22"/>
        </w:rPr>
        <w:t>polega na wiedzy i doświadczeniu innego podmiotu zgodnie z art. 26 ust. 2b ustawy).</w:t>
      </w:r>
    </w:p>
    <w:p w14:paraId="0AAB3528" w14:textId="77777777" w:rsidR="008C7E78" w:rsidRPr="00F17009" w:rsidRDefault="008C7E78" w:rsidP="00A41F70">
      <w:pPr>
        <w:widowControl w:val="0"/>
        <w:jc w:val="both"/>
        <w:rPr>
          <w:rFonts w:ascii="Arial" w:hAnsi="Arial" w:cs="Arial"/>
          <w:bCs/>
          <w:szCs w:val="22"/>
        </w:rPr>
      </w:pPr>
    </w:p>
    <w:p w14:paraId="6522F999" w14:textId="77777777" w:rsidR="008C7E78" w:rsidRPr="00F17009" w:rsidRDefault="008C7E78" w:rsidP="00A41F70">
      <w:pPr>
        <w:widowControl w:val="0"/>
        <w:rPr>
          <w:rFonts w:ascii="Arial" w:hAnsi="Arial" w:cs="Arial"/>
          <w:b/>
          <w:bCs/>
          <w:szCs w:val="22"/>
        </w:rPr>
      </w:pPr>
    </w:p>
    <w:p w14:paraId="09CE5A05" w14:textId="77777777" w:rsidR="008C7E78" w:rsidRPr="00F17009" w:rsidRDefault="008C7E78" w:rsidP="00A41F70">
      <w:pPr>
        <w:widowControl w:val="0"/>
        <w:rPr>
          <w:rFonts w:ascii="Arial" w:hAnsi="Arial" w:cs="Arial"/>
          <w:b/>
          <w:bCs/>
          <w:szCs w:val="22"/>
        </w:rPr>
      </w:pPr>
    </w:p>
    <w:p w14:paraId="4C6039D2" w14:textId="77777777" w:rsidR="008C7E78" w:rsidRDefault="008C7E78" w:rsidP="00A41F70">
      <w:pPr>
        <w:widowControl w:val="0"/>
        <w:jc w:val="center"/>
        <w:rPr>
          <w:rFonts w:ascii="Arial" w:hAnsi="Arial" w:cs="Arial"/>
          <w:szCs w:val="22"/>
        </w:rPr>
      </w:pPr>
    </w:p>
    <w:p w14:paraId="22971C7C" w14:textId="77777777" w:rsidR="008C7E78" w:rsidRDefault="008C7E78" w:rsidP="00A41F70">
      <w:pPr>
        <w:widowControl w:val="0"/>
        <w:jc w:val="center"/>
        <w:rPr>
          <w:rFonts w:ascii="Arial" w:hAnsi="Arial" w:cs="Arial"/>
          <w:szCs w:val="22"/>
        </w:rPr>
      </w:pPr>
    </w:p>
    <w:p w14:paraId="1A2C89CE" w14:textId="77777777" w:rsidR="008C7E78" w:rsidRPr="00FF61F7" w:rsidRDefault="008C7E78" w:rsidP="00A41F70">
      <w:pPr>
        <w:widowControl w:val="0"/>
        <w:jc w:val="center"/>
        <w:rPr>
          <w:rFonts w:ascii="Arial" w:hAnsi="Arial" w:cs="Arial"/>
          <w:spacing w:val="-2"/>
          <w:sz w:val="18"/>
          <w:szCs w:val="18"/>
        </w:rPr>
      </w:pPr>
    </w:p>
    <w:p w14:paraId="39AF65A0" w14:textId="77777777" w:rsidR="008C7E78" w:rsidRPr="00FF61F7" w:rsidRDefault="008C7E78" w:rsidP="00A41F70">
      <w:pPr>
        <w:widowControl w:val="0"/>
        <w:ind w:left="5103"/>
        <w:jc w:val="center"/>
        <w:rPr>
          <w:rFonts w:ascii="Arial" w:hAnsi="Arial" w:cs="Arial"/>
          <w:b/>
          <w:sz w:val="18"/>
          <w:szCs w:val="18"/>
        </w:rPr>
      </w:pPr>
      <w:r w:rsidRPr="00FF61F7">
        <w:rPr>
          <w:rFonts w:ascii="Arial" w:hAnsi="Arial" w:cs="Arial"/>
          <w:spacing w:val="-2"/>
          <w:sz w:val="18"/>
          <w:szCs w:val="18"/>
        </w:rPr>
        <w:t>…………………………</w:t>
      </w:r>
    </w:p>
    <w:p w14:paraId="18DA7109" w14:textId="77777777" w:rsidR="008C7E78" w:rsidRDefault="008C7E78" w:rsidP="00A41F70">
      <w:pPr>
        <w:widowControl w:val="0"/>
        <w:shd w:val="clear" w:color="auto" w:fill="FFFFFF"/>
        <w:tabs>
          <w:tab w:val="left" w:pos="0"/>
        </w:tabs>
        <w:ind w:left="5103"/>
        <w:jc w:val="center"/>
        <w:rPr>
          <w:rFonts w:ascii="Arial" w:hAnsi="Arial" w:cs="Arial"/>
          <w:i/>
          <w:spacing w:val="-2"/>
          <w:sz w:val="18"/>
          <w:szCs w:val="18"/>
        </w:rPr>
      </w:pPr>
      <w:r w:rsidRPr="00FF61F7">
        <w:rPr>
          <w:rFonts w:ascii="Arial" w:hAnsi="Arial" w:cs="Arial"/>
          <w:i/>
          <w:spacing w:val="-2"/>
          <w:sz w:val="18"/>
          <w:szCs w:val="18"/>
        </w:rPr>
        <w:t>Miejscowość i data</w:t>
      </w:r>
    </w:p>
    <w:p w14:paraId="0F2F2BCE" w14:textId="77777777" w:rsidR="00C57458" w:rsidRDefault="00C57458" w:rsidP="00A41F70">
      <w:pPr>
        <w:widowControl w:val="0"/>
        <w:shd w:val="clear" w:color="auto" w:fill="FFFFFF"/>
        <w:tabs>
          <w:tab w:val="left" w:pos="0"/>
        </w:tabs>
        <w:ind w:left="5103"/>
        <w:jc w:val="center"/>
        <w:rPr>
          <w:rFonts w:ascii="Arial" w:hAnsi="Arial" w:cs="Arial"/>
          <w:i/>
          <w:spacing w:val="-2"/>
          <w:sz w:val="18"/>
          <w:szCs w:val="18"/>
        </w:rPr>
      </w:pPr>
    </w:p>
    <w:p w14:paraId="1FB046E5" w14:textId="77777777" w:rsidR="00C57458" w:rsidRDefault="00C57458" w:rsidP="00A41F70">
      <w:pPr>
        <w:widowControl w:val="0"/>
        <w:shd w:val="clear" w:color="auto" w:fill="FFFFFF"/>
        <w:tabs>
          <w:tab w:val="left" w:pos="0"/>
        </w:tabs>
        <w:ind w:left="5103"/>
        <w:jc w:val="center"/>
        <w:rPr>
          <w:rFonts w:ascii="Arial" w:hAnsi="Arial" w:cs="Arial"/>
          <w:i/>
          <w:spacing w:val="-2"/>
          <w:sz w:val="18"/>
          <w:szCs w:val="18"/>
        </w:rPr>
      </w:pPr>
    </w:p>
    <w:p w14:paraId="489C767D" w14:textId="77777777" w:rsidR="00C57458" w:rsidRDefault="00C57458" w:rsidP="00A41F70">
      <w:pPr>
        <w:widowControl w:val="0"/>
        <w:shd w:val="clear" w:color="auto" w:fill="FFFFFF"/>
        <w:tabs>
          <w:tab w:val="left" w:pos="0"/>
        </w:tabs>
        <w:ind w:left="5103"/>
        <w:jc w:val="center"/>
        <w:rPr>
          <w:rFonts w:ascii="Arial" w:hAnsi="Arial" w:cs="Arial"/>
          <w:i/>
          <w:spacing w:val="-2"/>
          <w:sz w:val="18"/>
          <w:szCs w:val="18"/>
        </w:rPr>
      </w:pPr>
    </w:p>
    <w:p w14:paraId="357A7533" w14:textId="77777777" w:rsidR="00C57458" w:rsidRPr="00FF61F7" w:rsidRDefault="00C57458" w:rsidP="00A41F70">
      <w:pPr>
        <w:widowControl w:val="0"/>
        <w:shd w:val="clear" w:color="auto" w:fill="FFFFFF"/>
        <w:tabs>
          <w:tab w:val="left" w:pos="0"/>
        </w:tabs>
        <w:ind w:left="5103"/>
        <w:jc w:val="center"/>
        <w:rPr>
          <w:rFonts w:ascii="Arial" w:hAnsi="Arial" w:cs="Arial"/>
          <w:spacing w:val="-2"/>
          <w:sz w:val="18"/>
          <w:szCs w:val="18"/>
        </w:rPr>
      </w:pPr>
    </w:p>
    <w:p w14:paraId="35EEEC8F" w14:textId="77777777" w:rsidR="008C7E78" w:rsidRPr="00FF61F7" w:rsidRDefault="008C7E78" w:rsidP="00A41F70">
      <w:pPr>
        <w:widowControl w:val="0"/>
        <w:shd w:val="clear" w:color="auto" w:fill="FFFFFF"/>
        <w:tabs>
          <w:tab w:val="left" w:pos="0"/>
        </w:tabs>
        <w:ind w:left="5103"/>
        <w:jc w:val="center"/>
        <w:rPr>
          <w:rFonts w:ascii="Arial" w:hAnsi="Arial" w:cs="Arial"/>
          <w:spacing w:val="-2"/>
          <w:sz w:val="18"/>
          <w:szCs w:val="18"/>
        </w:rPr>
      </w:pPr>
      <w:r w:rsidRPr="00FF61F7">
        <w:rPr>
          <w:rFonts w:ascii="Arial" w:hAnsi="Arial" w:cs="Arial"/>
          <w:spacing w:val="-2"/>
          <w:sz w:val="18"/>
          <w:szCs w:val="18"/>
        </w:rPr>
        <w:t>………………………………………………….</w:t>
      </w:r>
    </w:p>
    <w:p w14:paraId="29F60B48" w14:textId="77777777" w:rsidR="004C1E6D" w:rsidRDefault="008C7E78" w:rsidP="00A41F70">
      <w:pPr>
        <w:widowControl w:val="0"/>
        <w:shd w:val="clear" w:color="auto" w:fill="FFFFFF"/>
        <w:tabs>
          <w:tab w:val="left" w:pos="0"/>
        </w:tabs>
        <w:ind w:left="5103"/>
        <w:jc w:val="center"/>
        <w:rPr>
          <w:rFonts w:ascii="Arial" w:hAnsi="Arial" w:cs="Arial"/>
          <w:i/>
          <w:iCs/>
          <w:sz w:val="18"/>
          <w:szCs w:val="18"/>
        </w:rPr>
      </w:pPr>
      <w:r w:rsidRPr="00FF61F7">
        <w:rPr>
          <w:rFonts w:ascii="Arial" w:hAnsi="Arial" w:cs="Arial"/>
          <w:i/>
          <w:iCs/>
          <w:spacing w:val="-2"/>
          <w:sz w:val="18"/>
          <w:szCs w:val="18"/>
        </w:rPr>
        <w:t xml:space="preserve">Podpis i pieczęć imienna osoby (osób) </w:t>
      </w:r>
      <w:r w:rsidRPr="00FF61F7">
        <w:rPr>
          <w:rFonts w:ascii="Arial" w:hAnsi="Arial" w:cs="Arial"/>
          <w:i/>
          <w:iCs/>
          <w:sz w:val="18"/>
          <w:szCs w:val="18"/>
        </w:rPr>
        <w:t>upoważnionej (</w:t>
      </w:r>
      <w:proofErr w:type="spellStart"/>
      <w:r w:rsidRPr="00FF61F7">
        <w:rPr>
          <w:rFonts w:ascii="Arial" w:hAnsi="Arial" w:cs="Arial"/>
          <w:i/>
          <w:iCs/>
          <w:sz w:val="18"/>
          <w:szCs w:val="18"/>
        </w:rPr>
        <w:t>ych</w:t>
      </w:r>
      <w:proofErr w:type="spellEnd"/>
      <w:r w:rsidRPr="00FF61F7">
        <w:rPr>
          <w:rFonts w:ascii="Arial" w:hAnsi="Arial" w:cs="Arial"/>
          <w:i/>
          <w:iCs/>
          <w:sz w:val="18"/>
          <w:szCs w:val="18"/>
        </w:rPr>
        <w:t xml:space="preserve">) </w:t>
      </w:r>
    </w:p>
    <w:p w14:paraId="5F1BA11F" w14:textId="77777777" w:rsidR="008C7E78" w:rsidRPr="00FF61F7" w:rsidRDefault="008C7E78" w:rsidP="00A41F70">
      <w:pPr>
        <w:widowControl w:val="0"/>
        <w:shd w:val="clear" w:color="auto" w:fill="FFFFFF"/>
        <w:tabs>
          <w:tab w:val="left" w:pos="0"/>
        </w:tabs>
        <w:ind w:left="5103"/>
        <w:jc w:val="center"/>
        <w:rPr>
          <w:rFonts w:ascii="Arial" w:hAnsi="Arial" w:cs="Arial"/>
          <w:spacing w:val="-2"/>
          <w:sz w:val="18"/>
          <w:szCs w:val="18"/>
        </w:rPr>
      </w:pPr>
      <w:r w:rsidRPr="00FF61F7">
        <w:rPr>
          <w:rFonts w:ascii="Arial" w:hAnsi="Arial" w:cs="Arial"/>
          <w:i/>
          <w:iCs/>
          <w:sz w:val="18"/>
          <w:szCs w:val="18"/>
        </w:rPr>
        <w:t>do reprezentowania podmiotu</w:t>
      </w:r>
    </w:p>
    <w:p w14:paraId="4201058B" w14:textId="77777777" w:rsidR="008C7E78" w:rsidRPr="00953AF8" w:rsidRDefault="008C7E78" w:rsidP="00A41F70">
      <w:pPr>
        <w:widowControl w:val="0"/>
        <w:rPr>
          <w:position w:val="2"/>
          <w:szCs w:val="22"/>
        </w:rPr>
      </w:pPr>
    </w:p>
    <w:p w14:paraId="3C3E72D3" w14:textId="77777777" w:rsidR="008C7E78" w:rsidRDefault="008C7E78" w:rsidP="00A41F70">
      <w:pPr>
        <w:widowControl w:val="0"/>
        <w:tabs>
          <w:tab w:val="left" w:pos="990"/>
          <w:tab w:val="left" w:pos="1680"/>
        </w:tabs>
        <w:rPr>
          <w:rFonts w:ascii="Arial" w:hAnsi="Arial" w:cs="Arial"/>
          <w:szCs w:val="22"/>
        </w:rPr>
      </w:pPr>
    </w:p>
    <w:p w14:paraId="42C7CD83" w14:textId="77777777" w:rsidR="007C1432" w:rsidRPr="00BE63A0" w:rsidRDefault="008C7E78" w:rsidP="00A41F70">
      <w:pPr>
        <w:widowControl w:val="0"/>
        <w:tabs>
          <w:tab w:val="left" w:pos="990"/>
        </w:tabs>
        <w:jc w:val="right"/>
        <w:rPr>
          <w:rFonts w:ascii="Arial" w:hAnsi="Arial" w:cs="Arial"/>
          <w:b/>
          <w:bCs/>
          <w:szCs w:val="22"/>
        </w:rPr>
      </w:pPr>
      <w:r w:rsidRPr="008C7E78">
        <w:rPr>
          <w:rFonts w:ascii="Arial" w:hAnsi="Arial" w:cs="Arial"/>
          <w:szCs w:val="22"/>
        </w:rPr>
        <w:br w:type="page"/>
      </w:r>
      <w:r w:rsidR="007C1432" w:rsidRPr="00BE63A0">
        <w:rPr>
          <w:rFonts w:ascii="Arial" w:hAnsi="Arial" w:cs="Arial"/>
          <w:b/>
          <w:bCs/>
          <w:szCs w:val="22"/>
        </w:rPr>
        <w:lastRenderedPageBreak/>
        <w:t>ZAŁĄCZNIK NR 6</w:t>
      </w:r>
    </w:p>
    <w:p w14:paraId="0623F1A9" w14:textId="77777777" w:rsidR="007C1432" w:rsidRPr="00BE63A0" w:rsidRDefault="007C1432" w:rsidP="00A41F70">
      <w:pPr>
        <w:widowControl w:val="0"/>
        <w:tabs>
          <w:tab w:val="left" w:pos="990"/>
        </w:tabs>
        <w:rPr>
          <w:rFonts w:ascii="Arial" w:hAnsi="Arial" w:cs="Arial"/>
          <w:b/>
          <w:bCs/>
          <w:szCs w:val="22"/>
        </w:rPr>
      </w:pPr>
    </w:p>
    <w:p w14:paraId="2BFA966B" w14:textId="77777777" w:rsidR="007C1432" w:rsidRPr="00BE63A0" w:rsidRDefault="007C1432" w:rsidP="00A41F70">
      <w:pPr>
        <w:widowControl w:val="0"/>
        <w:tabs>
          <w:tab w:val="left" w:pos="284"/>
          <w:tab w:val="left" w:pos="3585"/>
          <w:tab w:val="center" w:pos="4752"/>
        </w:tabs>
        <w:spacing w:line="360" w:lineRule="auto"/>
        <w:jc w:val="center"/>
        <w:rPr>
          <w:rFonts w:ascii="Arial" w:hAnsi="Arial" w:cs="Arial"/>
          <w:b/>
          <w:szCs w:val="22"/>
        </w:rPr>
      </w:pPr>
      <w:r w:rsidRPr="00BE63A0">
        <w:rPr>
          <w:rFonts w:ascii="Arial" w:hAnsi="Arial" w:cs="Arial"/>
          <w:b/>
          <w:szCs w:val="22"/>
        </w:rPr>
        <w:t>ZOBOWIĄZANIE DO UDOSTĘPNIENIA ZASOBÓW</w:t>
      </w:r>
    </w:p>
    <w:p w14:paraId="47695F49" w14:textId="77777777" w:rsidR="007C1432" w:rsidRPr="00BE63A0" w:rsidRDefault="007C1432" w:rsidP="00A41F70">
      <w:pPr>
        <w:widowControl w:val="0"/>
        <w:tabs>
          <w:tab w:val="left" w:pos="990"/>
        </w:tabs>
        <w:rPr>
          <w:rFonts w:ascii="Arial" w:hAnsi="Arial" w:cs="Arial"/>
          <w:szCs w:val="22"/>
        </w:rPr>
      </w:pPr>
    </w:p>
    <w:p w14:paraId="30795A3F" w14:textId="77777777" w:rsidR="007C1432" w:rsidRPr="00BE63A0" w:rsidRDefault="007C1432" w:rsidP="00A41F70">
      <w:pPr>
        <w:widowControl w:val="0"/>
        <w:tabs>
          <w:tab w:val="left" w:pos="284"/>
          <w:tab w:val="left" w:pos="6804"/>
        </w:tabs>
        <w:jc w:val="center"/>
        <w:rPr>
          <w:rFonts w:ascii="Arial" w:hAnsi="Arial" w:cs="Arial"/>
          <w:b/>
          <w:szCs w:val="22"/>
        </w:rPr>
      </w:pPr>
    </w:p>
    <w:p w14:paraId="3A87FDDA" w14:textId="77777777" w:rsidR="007C1432" w:rsidRPr="00BE63A0" w:rsidRDefault="007C1432" w:rsidP="00A41F70">
      <w:pPr>
        <w:widowControl w:val="0"/>
        <w:rPr>
          <w:rFonts w:ascii="Arial" w:hAnsi="Arial" w:cs="Arial"/>
          <w:b/>
        </w:rPr>
      </w:pPr>
      <w:r w:rsidRPr="00BE63A0">
        <w:rPr>
          <w:rFonts w:ascii="Arial" w:hAnsi="Arial" w:cs="Arial"/>
          <w:b/>
        </w:rPr>
        <w:t>Podmiot udostępniający zasoby:</w:t>
      </w:r>
    </w:p>
    <w:p w14:paraId="0E225B4E" w14:textId="77777777" w:rsidR="007C1432" w:rsidRPr="00BE63A0" w:rsidRDefault="007C1432" w:rsidP="00A41F70">
      <w:pPr>
        <w:widowControl w:val="0"/>
        <w:spacing w:before="240"/>
        <w:rPr>
          <w:rFonts w:ascii="Arial" w:hAnsi="Arial" w:cs="Arial"/>
        </w:rPr>
      </w:pPr>
      <w:r w:rsidRPr="00BE63A0">
        <w:rPr>
          <w:rFonts w:ascii="Arial" w:hAnsi="Arial" w:cs="Arial"/>
        </w:rPr>
        <w:t>………………………………………………………</w:t>
      </w:r>
    </w:p>
    <w:p w14:paraId="57158146" w14:textId="77777777" w:rsidR="007C1432" w:rsidRPr="00BE63A0" w:rsidRDefault="007C1432" w:rsidP="00A41F70">
      <w:pPr>
        <w:widowControl w:val="0"/>
        <w:rPr>
          <w:rFonts w:ascii="Arial" w:hAnsi="Arial" w:cs="Arial"/>
          <w:sz w:val="18"/>
          <w:szCs w:val="18"/>
        </w:rPr>
      </w:pPr>
      <w:r w:rsidRPr="00BE63A0">
        <w:rPr>
          <w:rFonts w:ascii="Arial" w:hAnsi="Arial" w:cs="Arial"/>
          <w:sz w:val="18"/>
          <w:szCs w:val="18"/>
        </w:rPr>
        <w:t>(Pełna nazwa)</w:t>
      </w:r>
    </w:p>
    <w:p w14:paraId="6F0D2E46" w14:textId="77777777" w:rsidR="007C1432" w:rsidRPr="00BE63A0" w:rsidRDefault="007C1432" w:rsidP="00A41F70">
      <w:pPr>
        <w:widowControl w:val="0"/>
        <w:spacing w:before="240"/>
        <w:rPr>
          <w:rFonts w:ascii="Arial" w:hAnsi="Arial" w:cs="Arial"/>
        </w:rPr>
      </w:pPr>
      <w:r w:rsidRPr="00BE63A0">
        <w:rPr>
          <w:rFonts w:ascii="Arial" w:hAnsi="Arial" w:cs="Arial"/>
        </w:rPr>
        <w:t>………………………………………………..………</w:t>
      </w:r>
    </w:p>
    <w:p w14:paraId="67B51715" w14:textId="77777777" w:rsidR="007C1432" w:rsidRPr="00BE63A0" w:rsidRDefault="007C1432" w:rsidP="00A41F70">
      <w:pPr>
        <w:widowControl w:val="0"/>
        <w:rPr>
          <w:rFonts w:ascii="Arial" w:hAnsi="Arial" w:cs="Arial"/>
          <w:sz w:val="18"/>
          <w:szCs w:val="18"/>
        </w:rPr>
      </w:pPr>
      <w:r w:rsidRPr="00BE63A0">
        <w:rPr>
          <w:rFonts w:ascii="Arial" w:hAnsi="Arial" w:cs="Arial"/>
          <w:sz w:val="18"/>
          <w:szCs w:val="18"/>
        </w:rPr>
        <w:t>(Adres)</w:t>
      </w:r>
    </w:p>
    <w:p w14:paraId="294370F3" w14:textId="77777777" w:rsidR="007C1432" w:rsidRPr="00BE63A0" w:rsidRDefault="007C1432" w:rsidP="00A41F70">
      <w:pPr>
        <w:widowControl w:val="0"/>
        <w:tabs>
          <w:tab w:val="left" w:pos="284"/>
        </w:tabs>
        <w:spacing w:before="120"/>
        <w:jc w:val="center"/>
        <w:rPr>
          <w:rFonts w:ascii="Arial" w:hAnsi="Arial" w:cs="Arial"/>
          <w:b/>
          <w:bCs/>
          <w:szCs w:val="22"/>
        </w:rPr>
      </w:pPr>
    </w:p>
    <w:p w14:paraId="1B50D878" w14:textId="77777777" w:rsidR="007C1432" w:rsidRPr="00BE63A0" w:rsidRDefault="007C1432" w:rsidP="00A41F70">
      <w:pPr>
        <w:widowControl w:val="0"/>
        <w:tabs>
          <w:tab w:val="left" w:pos="284"/>
        </w:tabs>
        <w:spacing w:before="120"/>
        <w:jc w:val="center"/>
        <w:rPr>
          <w:rFonts w:ascii="Arial" w:hAnsi="Arial" w:cs="Arial"/>
          <w:b/>
          <w:bCs/>
          <w:szCs w:val="22"/>
        </w:rPr>
      </w:pPr>
    </w:p>
    <w:p w14:paraId="078D444C" w14:textId="77777777" w:rsidR="007C1432" w:rsidRPr="00BE63A0" w:rsidRDefault="007C1432" w:rsidP="00A41F70">
      <w:pPr>
        <w:widowControl w:val="0"/>
        <w:tabs>
          <w:tab w:val="left" w:pos="284"/>
        </w:tabs>
        <w:spacing w:before="120"/>
        <w:jc w:val="center"/>
        <w:rPr>
          <w:rFonts w:ascii="Arial" w:hAnsi="Arial" w:cs="Arial"/>
          <w:b/>
          <w:bCs/>
          <w:szCs w:val="22"/>
        </w:rPr>
      </w:pPr>
    </w:p>
    <w:p w14:paraId="5181BCC6" w14:textId="77777777" w:rsidR="007C1432" w:rsidRPr="00BE63A0" w:rsidRDefault="007C1432" w:rsidP="00A41F70">
      <w:pPr>
        <w:widowControl w:val="0"/>
        <w:tabs>
          <w:tab w:val="left" w:pos="284"/>
        </w:tabs>
        <w:jc w:val="center"/>
        <w:rPr>
          <w:rFonts w:ascii="Arial" w:hAnsi="Arial" w:cs="Arial"/>
          <w:b/>
          <w:bCs/>
          <w:szCs w:val="22"/>
        </w:rPr>
      </w:pPr>
      <w:r w:rsidRPr="00BE63A0">
        <w:rPr>
          <w:rFonts w:ascii="Arial" w:hAnsi="Arial" w:cs="Arial"/>
          <w:b/>
          <w:bCs/>
          <w:szCs w:val="22"/>
        </w:rPr>
        <w:t xml:space="preserve">ZOBOWIĄZANIE O ODDANIU WYKONAWCY </w:t>
      </w:r>
      <w:r w:rsidRPr="00BE63A0">
        <w:rPr>
          <w:rFonts w:ascii="Arial" w:hAnsi="Arial" w:cs="Arial"/>
          <w:b/>
          <w:bCs/>
          <w:szCs w:val="22"/>
        </w:rPr>
        <w:br/>
        <w:t>DO DYSPOZYCJI NIEZBĘDNYCH ZASOBÓW NA POTRZEBY WYKONANIA ZAMÓWIENIA</w:t>
      </w:r>
    </w:p>
    <w:p w14:paraId="7933D55D" w14:textId="77777777" w:rsidR="007C1432" w:rsidRPr="00BE63A0" w:rsidRDefault="007C1432" w:rsidP="00A41F70">
      <w:pPr>
        <w:widowControl w:val="0"/>
        <w:tabs>
          <w:tab w:val="left" w:pos="284"/>
        </w:tabs>
        <w:jc w:val="center"/>
        <w:rPr>
          <w:rFonts w:ascii="Arial" w:hAnsi="Arial" w:cs="Arial"/>
          <w:b/>
          <w:bCs/>
          <w:szCs w:val="22"/>
        </w:rPr>
      </w:pPr>
    </w:p>
    <w:p w14:paraId="548D3E08" w14:textId="77777777" w:rsidR="007C1432" w:rsidRPr="00BE63A0" w:rsidRDefault="007C1432" w:rsidP="00A41F70">
      <w:pPr>
        <w:widowControl w:val="0"/>
        <w:tabs>
          <w:tab w:val="left" w:pos="284"/>
        </w:tabs>
        <w:jc w:val="center"/>
        <w:rPr>
          <w:rFonts w:ascii="Arial" w:hAnsi="Arial" w:cs="Arial"/>
          <w:b/>
          <w:bCs/>
          <w:szCs w:val="22"/>
        </w:rPr>
      </w:pPr>
    </w:p>
    <w:p w14:paraId="49918C73" w14:textId="768A8FB7" w:rsidR="007C1432" w:rsidRPr="00BE63A0" w:rsidRDefault="007C1432" w:rsidP="00A41F70">
      <w:pPr>
        <w:widowControl w:val="0"/>
        <w:tabs>
          <w:tab w:val="left" w:pos="284"/>
        </w:tabs>
        <w:jc w:val="both"/>
        <w:rPr>
          <w:rFonts w:ascii="Arial" w:hAnsi="Arial" w:cs="Arial"/>
          <w:b/>
          <w:szCs w:val="22"/>
        </w:rPr>
      </w:pPr>
      <w:r w:rsidRPr="00BE63A0">
        <w:rPr>
          <w:rFonts w:ascii="Arial" w:hAnsi="Arial" w:cs="Arial"/>
          <w:bCs/>
          <w:szCs w:val="22"/>
        </w:rPr>
        <w:t>Działając w imieniu ……………………………………… z siedzibą w ………………</w:t>
      </w:r>
      <w:r w:rsidR="005C69B5" w:rsidRPr="00BE63A0">
        <w:rPr>
          <w:rFonts w:ascii="Arial" w:hAnsi="Arial" w:cs="Arial"/>
          <w:bCs/>
          <w:szCs w:val="22"/>
        </w:rPr>
        <w:t>……</w:t>
      </w:r>
      <w:r w:rsidRPr="00BE63A0">
        <w:rPr>
          <w:rFonts w:ascii="Arial" w:hAnsi="Arial" w:cs="Arial"/>
          <w:bCs/>
          <w:szCs w:val="22"/>
        </w:rPr>
        <w:t xml:space="preserve">. oświadczam, ww. podmiot trzeci zobowiązuje się, na zasadzie art. </w:t>
      </w:r>
      <w:proofErr w:type="spellStart"/>
      <w:r w:rsidRPr="00BE63A0">
        <w:rPr>
          <w:rFonts w:ascii="Arial" w:hAnsi="Arial" w:cs="Arial"/>
          <w:bCs/>
          <w:szCs w:val="22"/>
        </w:rPr>
        <w:t>22a</w:t>
      </w:r>
      <w:proofErr w:type="spellEnd"/>
      <w:r w:rsidRPr="00BE63A0">
        <w:rPr>
          <w:rFonts w:ascii="Arial" w:hAnsi="Arial" w:cs="Arial"/>
          <w:bCs/>
          <w:szCs w:val="22"/>
        </w:rPr>
        <w:t xml:space="preserve"> ustawy </w:t>
      </w:r>
      <w:proofErr w:type="spellStart"/>
      <w:r w:rsidRPr="00BE63A0">
        <w:rPr>
          <w:rFonts w:ascii="Arial" w:hAnsi="Arial" w:cs="Arial"/>
          <w:bCs/>
          <w:szCs w:val="22"/>
        </w:rPr>
        <w:t>pzp</w:t>
      </w:r>
      <w:proofErr w:type="spellEnd"/>
      <w:r w:rsidRPr="00BE63A0">
        <w:rPr>
          <w:rFonts w:ascii="Arial" w:hAnsi="Arial" w:cs="Arial"/>
          <w:bCs/>
          <w:szCs w:val="22"/>
        </w:rPr>
        <w:t xml:space="preserve"> udostępnić wykonawcy </w:t>
      </w:r>
      <w:proofErr w:type="spellStart"/>
      <w:r w:rsidRPr="00BE63A0">
        <w:rPr>
          <w:rFonts w:ascii="Arial" w:hAnsi="Arial" w:cs="Arial"/>
          <w:bCs/>
          <w:szCs w:val="22"/>
        </w:rPr>
        <w:t>tj</w:t>
      </w:r>
      <w:proofErr w:type="spellEnd"/>
      <w:r w:rsidRPr="00BE63A0">
        <w:rPr>
          <w:rFonts w:ascii="Arial" w:hAnsi="Arial" w:cs="Arial"/>
          <w:bCs/>
          <w:szCs w:val="22"/>
        </w:rPr>
        <w:t>,</w:t>
      </w:r>
      <w:r w:rsidR="005C69B5">
        <w:rPr>
          <w:rFonts w:ascii="Arial" w:hAnsi="Arial" w:cs="Arial"/>
          <w:bCs/>
          <w:szCs w:val="22"/>
        </w:rPr>
        <w:t xml:space="preserve"> </w:t>
      </w:r>
      <w:r w:rsidRPr="00BE63A0">
        <w:rPr>
          <w:rFonts w:ascii="Arial" w:hAnsi="Arial" w:cs="Arial"/>
          <w:bCs/>
          <w:szCs w:val="22"/>
        </w:rPr>
        <w:t>........................................................ z siedzibą w ........................................przystępującemu do postępowania w sprawie zamówienia publicznego prowadzonego w trybie przetargu nieograniczonego pn</w:t>
      </w:r>
      <w:r w:rsidR="004B6F28">
        <w:rPr>
          <w:rFonts w:ascii="Arial" w:hAnsi="Arial" w:cs="Arial"/>
          <w:bCs/>
          <w:color w:val="FF0000"/>
          <w:szCs w:val="22"/>
        </w:rPr>
        <w:t>.</w:t>
      </w:r>
      <w:r w:rsidRPr="00BE63A0">
        <w:rPr>
          <w:rFonts w:ascii="Arial" w:hAnsi="Arial" w:cs="Arial"/>
          <w:bCs/>
          <w:szCs w:val="22"/>
        </w:rPr>
        <w:t xml:space="preserve"> </w:t>
      </w:r>
      <w:r w:rsidRPr="00BE63A0">
        <w:rPr>
          <w:rFonts w:ascii="Arial" w:hAnsi="Arial" w:cs="Arial"/>
          <w:b/>
          <w:szCs w:val="22"/>
        </w:rPr>
        <w:t>„</w:t>
      </w:r>
      <w:r w:rsidR="00BE63A0" w:rsidRPr="00BE63A0">
        <w:rPr>
          <w:rFonts w:ascii="Arial" w:hAnsi="Arial" w:cs="Arial"/>
          <w:b/>
          <w:szCs w:val="22"/>
        </w:rPr>
        <w:t xml:space="preserve">Zakup energii elektrycznej dla </w:t>
      </w:r>
      <w:r w:rsidR="00C57458">
        <w:rPr>
          <w:rFonts w:ascii="Arial" w:hAnsi="Arial" w:cs="Arial"/>
          <w:b/>
          <w:szCs w:val="22"/>
        </w:rPr>
        <w:t>grupy podmiotów leczniczych</w:t>
      </w:r>
      <w:r w:rsidR="00BE63A0">
        <w:rPr>
          <w:rFonts w:ascii="Arial" w:hAnsi="Arial" w:cs="Arial"/>
          <w:b/>
          <w:szCs w:val="22"/>
        </w:rPr>
        <w:t xml:space="preserve">, </w:t>
      </w:r>
      <w:r w:rsidRPr="00BE63A0">
        <w:rPr>
          <w:rFonts w:ascii="Arial" w:hAnsi="Arial" w:cs="Arial"/>
          <w:bCs/>
          <w:szCs w:val="22"/>
        </w:rPr>
        <w:t xml:space="preserve">nr sprawy </w:t>
      </w:r>
      <w:r w:rsidR="00BE058E">
        <w:rPr>
          <w:rFonts w:ascii="Arial" w:hAnsi="Arial" w:cs="Arial"/>
          <w:bCs/>
          <w:szCs w:val="22"/>
        </w:rPr>
        <w:t>1</w:t>
      </w:r>
      <w:r w:rsidRPr="004C1E6D">
        <w:rPr>
          <w:rFonts w:ascii="Arial" w:hAnsi="Arial" w:cs="Arial"/>
          <w:bCs/>
          <w:szCs w:val="22"/>
        </w:rPr>
        <w:t>/201</w:t>
      </w:r>
      <w:r w:rsidR="00BE058E">
        <w:rPr>
          <w:rFonts w:ascii="Arial" w:hAnsi="Arial" w:cs="Arial"/>
          <w:bCs/>
          <w:szCs w:val="22"/>
        </w:rPr>
        <w:t>8</w:t>
      </w:r>
      <w:r w:rsidRPr="00BE63A0">
        <w:rPr>
          <w:rFonts w:ascii="Arial" w:hAnsi="Arial" w:cs="Arial"/>
          <w:bCs/>
          <w:szCs w:val="22"/>
        </w:rPr>
        <w:t xml:space="preserve"> następujące zasoby: </w:t>
      </w:r>
    </w:p>
    <w:p w14:paraId="6FC605EB"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r w:rsidRPr="00BE63A0">
        <w:rPr>
          <w:rFonts w:ascii="Arial" w:hAnsi="Arial" w:cs="Arial"/>
          <w:bCs/>
          <w:szCs w:val="22"/>
        </w:rPr>
        <w:tab/>
        <w:t>………………………………………………………………………………………………………….</w:t>
      </w:r>
    </w:p>
    <w:p w14:paraId="1ADE0907"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r w:rsidRPr="00BE63A0">
        <w:rPr>
          <w:rFonts w:ascii="Arial" w:hAnsi="Arial" w:cs="Arial"/>
          <w:bCs/>
          <w:szCs w:val="22"/>
        </w:rPr>
        <w:tab/>
        <w:t>………………………………………………………………………………………………………….</w:t>
      </w:r>
    </w:p>
    <w:p w14:paraId="530D005F"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r w:rsidRPr="00BE63A0">
        <w:rPr>
          <w:rFonts w:ascii="Arial" w:hAnsi="Arial" w:cs="Arial"/>
          <w:bCs/>
          <w:szCs w:val="22"/>
        </w:rPr>
        <w:tab/>
        <w:t>………………………………………………………………………………………………………….</w:t>
      </w:r>
    </w:p>
    <w:p w14:paraId="34D42A82"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r w:rsidRPr="00BE63A0">
        <w:rPr>
          <w:rFonts w:ascii="Arial" w:hAnsi="Arial" w:cs="Arial"/>
          <w:bCs/>
          <w:szCs w:val="22"/>
        </w:rPr>
        <w:tab/>
        <w:t>………………………………………………………………………………………………………….</w:t>
      </w:r>
    </w:p>
    <w:p w14:paraId="4A6F8994"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 xml:space="preserve">na potrzeby spełnienia przez Wykonawcę następujących warunków udziału w postępowaniu: </w:t>
      </w:r>
    </w:p>
    <w:p w14:paraId="33FDD021"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2B2641E7"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75BB126E"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24BF0C29"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Wykonawca będzie mógł wykorzystywać ww. zasoby przy wykonywaniu zamówienia w następujący sposób:</w:t>
      </w:r>
    </w:p>
    <w:p w14:paraId="504240A8"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18B75CFA"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4D76A488"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5B92DAB5"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 wykonywaniu zamówienia będziemy uczestniczyć w następującym czasie i zakresie: ………………………………………………………………………………………………………………………</w:t>
      </w:r>
    </w:p>
    <w:p w14:paraId="2BDD41C6"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6231119C"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0F7D6EDB" w14:textId="060DE76A"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Z Wykonawcą łączyć nas będzie …………………………………………</w:t>
      </w:r>
      <w:r w:rsidR="005C69B5" w:rsidRPr="00BE63A0">
        <w:rPr>
          <w:rFonts w:ascii="Arial" w:hAnsi="Arial" w:cs="Arial"/>
          <w:bCs/>
          <w:szCs w:val="22"/>
        </w:rPr>
        <w:t>……</w:t>
      </w:r>
      <w:r w:rsidRPr="00BE63A0">
        <w:rPr>
          <w:rFonts w:ascii="Arial" w:hAnsi="Arial" w:cs="Arial"/>
          <w:bCs/>
          <w:szCs w:val="22"/>
        </w:rPr>
        <w:t>…………………………….</w:t>
      </w:r>
    </w:p>
    <w:p w14:paraId="5A129196" w14:textId="77777777" w:rsidR="007C1432" w:rsidRPr="00BE63A0" w:rsidRDefault="007C1432" w:rsidP="00A41F70">
      <w:pPr>
        <w:widowControl w:val="0"/>
        <w:tabs>
          <w:tab w:val="left" w:pos="284"/>
        </w:tabs>
        <w:jc w:val="both"/>
        <w:rPr>
          <w:rFonts w:ascii="Arial" w:hAnsi="Arial" w:cs="Arial"/>
          <w:bCs/>
          <w:szCs w:val="22"/>
        </w:rPr>
      </w:pPr>
      <w:r w:rsidRPr="00BE63A0">
        <w:rPr>
          <w:rFonts w:ascii="Arial" w:hAnsi="Arial" w:cs="Arial"/>
          <w:bCs/>
          <w:szCs w:val="22"/>
        </w:rPr>
        <w:t>………………………………………………………………………………………………………………………</w:t>
      </w:r>
    </w:p>
    <w:p w14:paraId="15681304" w14:textId="77777777" w:rsidR="00B75B5E" w:rsidRDefault="00B75B5E" w:rsidP="00A41F70">
      <w:pPr>
        <w:widowControl w:val="0"/>
        <w:rPr>
          <w:rFonts w:ascii="Arial" w:hAnsi="Arial" w:cs="Arial"/>
          <w:spacing w:val="-2"/>
          <w:sz w:val="18"/>
          <w:szCs w:val="18"/>
        </w:rPr>
      </w:pPr>
    </w:p>
    <w:p w14:paraId="54AE4D07" w14:textId="77777777" w:rsidR="00B75B5E" w:rsidRDefault="00B75B5E" w:rsidP="00A41F70">
      <w:pPr>
        <w:widowControl w:val="0"/>
        <w:jc w:val="center"/>
        <w:rPr>
          <w:rFonts w:ascii="Arial" w:hAnsi="Arial" w:cs="Arial"/>
          <w:spacing w:val="-2"/>
          <w:sz w:val="18"/>
          <w:szCs w:val="18"/>
        </w:rPr>
      </w:pPr>
    </w:p>
    <w:p w14:paraId="3DCDF7CF" w14:textId="77777777" w:rsidR="00B75B5E" w:rsidRDefault="00B75B5E" w:rsidP="00A41F70">
      <w:pPr>
        <w:widowControl w:val="0"/>
        <w:jc w:val="center"/>
        <w:rPr>
          <w:rFonts w:ascii="Arial" w:hAnsi="Arial" w:cs="Arial"/>
          <w:spacing w:val="-2"/>
          <w:sz w:val="18"/>
          <w:szCs w:val="18"/>
        </w:rPr>
      </w:pPr>
    </w:p>
    <w:p w14:paraId="21A89A1E" w14:textId="77777777" w:rsidR="00B75B5E" w:rsidRDefault="00B75B5E" w:rsidP="00A41F70">
      <w:pPr>
        <w:widowControl w:val="0"/>
        <w:jc w:val="center"/>
        <w:rPr>
          <w:rFonts w:ascii="Arial" w:hAnsi="Arial" w:cs="Arial"/>
          <w:spacing w:val="-2"/>
          <w:sz w:val="18"/>
          <w:szCs w:val="18"/>
        </w:rPr>
      </w:pPr>
    </w:p>
    <w:p w14:paraId="5C2D232D" w14:textId="77777777" w:rsidR="007C1432" w:rsidRPr="00BE63A0" w:rsidRDefault="007C1432" w:rsidP="00A41F70">
      <w:pPr>
        <w:widowControl w:val="0"/>
        <w:ind w:left="4962"/>
        <w:jc w:val="center"/>
        <w:rPr>
          <w:rFonts w:ascii="Arial" w:hAnsi="Arial" w:cs="Arial"/>
          <w:b/>
          <w:sz w:val="18"/>
          <w:szCs w:val="18"/>
        </w:rPr>
      </w:pPr>
      <w:r w:rsidRPr="00BE63A0">
        <w:rPr>
          <w:rFonts w:ascii="Arial" w:hAnsi="Arial" w:cs="Arial"/>
          <w:spacing w:val="-2"/>
          <w:sz w:val="18"/>
          <w:szCs w:val="18"/>
        </w:rPr>
        <w:t>…………………………</w:t>
      </w:r>
    </w:p>
    <w:p w14:paraId="4AAB4A9E" w14:textId="77777777" w:rsidR="007C1432" w:rsidRDefault="007C1432" w:rsidP="00A41F70">
      <w:pPr>
        <w:widowControl w:val="0"/>
        <w:shd w:val="clear" w:color="auto" w:fill="FFFFFF"/>
        <w:tabs>
          <w:tab w:val="left" w:pos="0"/>
        </w:tabs>
        <w:ind w:left="4962"/>
        <w:jc w:val="center"/>
        <w:rPr>
          <w:rFonts w:ascii="Arial" w:hAnsi="Arial" w:cs="Arial"/>
          <w:i/>
          <w:spacing w:val="-2"/>
          <w:sz w:val="18"/>
          <w:szCs w:val="18"/>
        </w:rPr>
      </w:pPr>
      <w:r w:rsidRPr="00BE63A0">
        <w:rPr>
          <w:rFonts w:ascii="Arial" w:hAnsi="Arial" w:cs="Arial"/>
          <w:i/>
          <w:spacing w:val="-2"/>
          <w:sz w:val="18"/>
          <w:szCs w:val="18"/>
        </w:rPr>
        <w:t>Miejscowość i data</w:t>
      </w:r>
    </w:p>
    <w:p w14:paraId="285A5E00"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2DD4EE3B"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5CC42B2B"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6CB8F360" w14:textId="77777777" w:rsidR="00C57458" w:rsidRDefault="00C57458" w:rsidP="00A41F70">
      <w:pPr>
        <w:widowControl w:val="0"/>
        <w:shd w:val="clear" w:color="auto" w:fill="FFFFFF"/>
        <w:tabs>
          <w:tab w:val="left" w:pos="0"/>
        </w:tabs>
        <w:ind w:left="4962"/>
        <w:jc w:val="center"/>
        <w:rPr>
          <w:rFonts w:ascii="Arial" w:hAnsi="Arial" w:cs="Arial"/>
          <w:i/>
          <w:spacing w:val="-2"/>
          <w:sz w:val="18"/>
          <w:szCs w:val="18"/>
        </w:rPr>
      </w:pPr>
    </w:p>
    <w:p w14:paraId="0E5D9327" w14:textId="77777777" w:rsidR="00C57458" w:rsidRPr="00BE63A0" w:rsidRDefault="00C57458" w:rsidP="00A41F70">
      <w:pPr>
        <w:widowControl w:val="0"/>
        <w:shd w:val="clear" w:color="auto" w:fill="FFFFFF"/>
        <w:tabs>
          <w:tab w:val="left" w:pos="0"/>
        </w:tabs>
        <w:ind w:left="4962"/>
        <w:jc w:val="center"/>
        <w:rPr>
          <w:rFonts w:ascii="Arial" w:hAnsi="Arial" w:cs="Arial"/>
          <w:spacing w:val="-2"/>
          <w:sz w:val="18"/>
          <w:szCs w:val="18"/>
        </w:rPr>
      </w:pPr>
    </w:p>
    <w:p w14:paraId="36E2FA96" w14:textId="77777777" w:rsidR="007C1432" w:rsidRPr="00BE63A0" w:rsidRDefault="007C1432" w:rsidP="00A41F70">
      <w:pPr>
        <w:widowControl w:val="0"/>
        <w:shd w:val="clear" w:color="auto" w:fill="FFFFFF"/>
        <w:tabs>
          <w:tab w:val="left" w:pos="0"/>
        </w:tabs>
        <w:ind w:left="4962"/>
        <w:jc w:val="center"/>
        <w:rPr>
          <w:rFonts w:ascii="Arial" w:hAnsi="Arial" w:cs="Arial"/>
          <w:spacing w:val="-2"/>
          <w:sz w:val="18"/>
          <w:szCs w:val="18"/>
        </w:rPr>
      </w:pPr>
      <w:r w:rsidRPr="00BE63A0">
        <w:rPr>
          <w:rFonts w:ascii="Arial" w:hAnsi="Arial" w:cs="Arial"/>
          <w:spacing w:val="-2"/>
          <w:sz w:val="18"/>
          <w:szCs w:val="18"/>
        </w:rPr>
        <w:t>………………………………………………….</w:t>
      </w:r>
    </w:p>
    <w:p w14:paraId="3CB427E8" w14:textId="77777777" w:rsidR="00B75B5E" w:rsidRDefault="007C1432" w:rsidP="00A41F70">
      <w:pPr>
        <w:widowControl w:val="0"/>
        <w:shd w:val="clear" w:color="auto" w:fill="FFFFFF"/>
        <w:tabs>
          <w:tab w:val="left" w:pos="0"/>
        </w:tabs>
        <w:ind w:left="4962"/>
        <w:jc w:val="center"/>
        <w:rPr>
          <w:rFonts w:ascii="Arial" w:hAnsi="Arial" w:cs="Arial"/>
          <w:i/>
          <w:iCs/>
          <w:sz w:val="18"/>
          <w:szCs w:val="18"/>
        </w:rPr>
      </w:pPr>
      <w:r w:rsidRPr="00BE63A0">
        <w:rPr>
          <w:rFonts w:ascii="Arial" w:hAnsi="Arial" w:cs="Arial"/>
          <w:i/>
          <w:iCs/>
          <w:spacing w:val="-2"/>
          <w:sz w:val="18"/>
          <w:szCs w:val="18"/>
        </w:rPr>
        <w:t xml:space="preserve">Podpis i pieczęć imienna osoby (osób) </w:t>
      </w:r>
      <w:r w:rsidRPr="00BE63A0">
        <w:rPr>
          <w:rFonts w:ascii="Arial" w:hAnsi="Arial" w:cs="Arial"/>
          <w:i/>
          <w:iCs/>
          <w:sz w:val="18"/>
          <w:szCs w:val="18"/>
        </w:rPr>
        <w:t>upoważnionej (</w:t>
      </w:r>
      <w:proofErr w:type="spellStart"/>
      <w:r w:rsidRPr="00BE63A0">
        <w:rPr>
          <w:rFonts w:ascii="Arial" w:hAnsi="Arial" w:cs="Arial"/>
          <w:i/>
          <w:iCs/>
          <w:sz w:val="18"/>
          <w:szCs w:val="18"/>
        </w:rPr>
        <w:t>ych</w:t>
      </w:r>
      <w:proofErr w:type="spellEnd"/>
      <w:r w:rsidRPr="00BE63A0">
        <w:rPr>
          <w:rFonts w:ascii="Arial" w:hAnsi="Arial" w:cs="Arial"/>
          <w:i/>
          <w:iCs/>
          <w:sz w:val="18"/>
          <w:szCs w:val="18"/>
        </w:rPr>
        <w:t>)</w:t>
      </w:r>
    </w:p>
    <w:p w14:paraId="666BB9D5" w14:textId="77777777" w:rsidR="007C1432" w:rsidRPr="00BE63A0" w:rsidRDefault="007C1432" w:rsidP="00A41F70">
      <w:pPr>
        <w:widowControl w:val="0"/>
        <w:shd w:val="clear" w:color="auto" w:fill="FFFFFF"/>
        <w:tabs>
          <w:tab w:val="left" w:pos="0"/>
        </w:tabs>
        <w:ind w:left="4962"/>
        <w:jc w:val="center"/>
        <w:rPr>
          <w:rFonts w:ascii="Arial" w:hAnsi="Arial" w:cs="Arial"/>
          <w:spacing w:val="-2"/>
          <w:sz w:val="18"/>
          <w:szCs w:val="18"/>
        </w:rPr>
      </w:pPr>
      <w:r w:rsidRPr="00BE63A0">
        <w:rPr>
          <w:rFonts w:ascii="Arial" w:hAnsi="Arial" w:cs="Arial"/>
          <w:i/>
          <w:iCs/>
          <w:sz w:val="18"/>
          <w:szCs w:val="18"/>
        </w:rPr>
        <w:t>do reprezentowania podmiotu</w:t>
      </w:r>
    </w:p>
    <w:p w14:paraId="4DC51651" w14:textId="77777777" w:rsidR="007C1432" w:rsidRPr="00BE63A0" w:rsidRDefault="007C1432" w:rsidP="00A41F70">
      <w:pPr>
        <w:widowControl w:val="0"/>
        <w:tabs>
          <w:tab w:val="left" w:pos="284"/>
        </w:tabs>
        <w:spacing w:before="120"/>
        <w:rPr>
          <w:rFonts w:ascii="Arial" w:hAnsi="Arial" w:cs="Arial"/>
          <w:szCs w:val="22"/>
        </w:rPr>
      </w:pPr>
    </w:p>
    <w:p w14:paraId="1CF5F785" w14:textId="77777777" w:rsidR="007C1432" w:rsidRPr="00BE63A0" w:rsidRDefault="007C1432" w:rsidP="00A41F70">
      <w:pPr>
        <w:widowControl w:val="0"/>
        <w:jc w:val="right"/>
        <w:rPr>
          <w:rFonts w:ascii="Arial" w:hAnsi="Arial" w:cs="Arial"/>
          <w:b/>
          <w:bCs/>
          <w:szCs w:val="22"/>
        </w:rPr>
      </w:pPr>
      <w:r w:rsidRPr="00EF4A30">
        <w:rPr>
          <w:rFonts w:ascii="Arial" w:hAnsi="Arial" w:cs="Arial"/>
          <w:color w:val="FF0000"/>
          <w:szCs w:val="22"/>
        </w:rPr>
        <w:br w:type="page"/>
      </w:r>
      <w:r w:rsidRPr="00BE63A0">
        <w:rPr>
          <w:rFonts w:ascii="Arial" w:hAnsi="Arial" w:cs="Arial"/>
          <w:b/>
          <w:bCs/>
          <w:szCs w:val="22"/>
        </w:rPr>
        <w:lastRenderedPageBreak/>
        <w:t xml:space="preserve">ZAŁĄCZNIK NR </w:t>
      </w:r>
      <w:r w:rsidR="008C7E78" w:rsidRPr="00BE63A0">
        <w:rPr>
          <w:rFonts w:ascii="Arial" w:hAnsi="Arial" w:cs="Arial"/>
          <w:b/>
          <w:bCs/>
          <w:szCs w:val="22"/>
        </w:rPr>
        <w:t>7</w:t>
      </w:r>
    </w:p>
    <w:p w14:paraId="232577D8" w14:textId="77777777" w:rsidR="007C1432" w:rsidRPr="0030083F" w:rsidRDefault="007C1432" w:rsidP="00A41F70">
      <w:pPr>
        <w:pStyle w:val="Tekstpodstawowy"/>
        <w:widowControl w:val="0"/>
        <w:tabs>
          <w:tab w:val="center" w:pos="4536"/>
          <w:tab w:val="left" w:pos="6754"/>
        </w:tabs>
        <w:spacing w:line="240" w:lineRule="auto"/>
        <w:jc w:val="center"/>
        <w:rPr>
          <w:rFonts w:ascii="Arial" w:hAnsi="Arial" w:cs="Arial"/>
          <w:b/>
          <w:sz w:val="24"/>
          <w:u w:val="single"/>
        </w:rPr>
      </w:pPr>
      <w:r w:rsidRPr="0030083F">
        <w:rPr>
          <w:rFonts w:ascii="Arial" w:hAnsi="Arial" w:cs="Arial"/>
          <w:b/>
          <w:sz w:val="24"/>
          <w:u w:val="single"/>
        </w:rPr>
        <w:t>WZÓR</w:t>
      </w:r>
      <w:r w:rsidR="000D1A44">
        <w:rPr>
          <w:rFonts w:ascii="Arial" w:hAnsi="Arial" w:cs="Arial"/>
          <w:b/>
          <w:sz w:val="24"/>
          <w:u w:val="single"/>
        </w:rPr>
        <w:t xml:space="preserve"> UMOWY</w:t>
      </w:r>
    </w:p>
    <w:p w14:paraId="6F735ABB" w14:textId="77777777" w:rsidR="007C1432" w:rsidRPr="008340F5" w:rsidRDefault="007C1432" w:rsidP="00A41F70">
      <w:pPr>
        <w:pStyle w:val="Tekstpodstawowy"/>
        <w:widowControl w:val="0"/>
        <w:tabs>
          <w:tab w:val="center" w:pos="4536"/>
          <w:tab w:val="left" w:pos="6754"/>
        </w:tabs>
        <w:spacing w:line="240" w:lineRule="auto"/>
        <w:jc w:val="center"/>
        <w:rPr>
          <w:rFonts w:ascii="Arial" w:hAnsi="Arial" w:cs="Arial"/>
          <w:b/>
          <w:sz w:val="24"/>
          <w:u w:val="single"/>
        </w:rPr>
      </w:pPr>
      <w:r w:rsidRPr="008340F5">
        <w:rPr>
          <w:rFonts w:ascii="Arial" w:hAnsi="Arial" w:cs="Arial"/>
          <w:b/>
          <w:sz w:val="24"/>
        </w:rPr>
        <w:t xml:space="preserve">Umowa nr </w:t>
      </w:r>
      <w:r w:rsidR="00BE63A0" w:rsidRPr="008340F5">
        <w:rPr>
          <w:rFonts w:ascii="Arial" w:hAnsi="Arial" w:cs="Arial"/>
          <w:b/>
          <w:sz w:val="24"/>
        </w:rPr>
        <w:t>………………</w:t>
      </w:r>
    </w:p>
    <w:p w14:paraId="376C99CA" w14:textId="77777777" w:rsidR="007C1432" w:rsidRPr="008340F5" w:rsidRDefault="007C1432" w:rsidP="00A41F70">
      <w:pPr>
        <w:widowControl w:val="0"/>
        <w:jc w:val="center"/>
        <w:rPr>
          <w:rFonts w:ascii="Arial" w:hAnsi="Arial" w:cs="Arial"/>
          <w:b/>
          <w:sz w:val="24"/>
        </w:rPr>
      </w:pPr>
      <w:r w:rsidRPr="008340F5">
        <w:rPr>
          <w:rFonts w:ascii="Arial" w:hAnsi="Arial" w:cs="Arial"/>
          <w:b/>
          <w:sz w:val="24"/>
        </w:rPr>
        <w:t>na Zamówienie Publiczne</w:t>
      </w:r>
    </w:p>
    <w:p w14:paraId="5C54BCEA" w14:textId="77777777" w:rsidR="007C1432" w:rsidRPr="0030083F" w:rsidRDefault="007C1432" w:rsidP="00A41F70">
      <w:pPr>
        <w:pStyle w:val="Tekstpodstawowy"/>
        <w:widowControl w:val="0"/>
        <w:spacing w:line="240" w:lineRule="auto"/>
        <w:jc w:val="center"/>
        <w:rPr>
          <w:rFonts w:ascii="Arial" w:hAnsi="Arial" w:cs="Arial"/>
          <w:b/>
          <w:sz w:val="24"/>
        </w:rPr>
      </w:pPr>
      <w:r w:rsidRPr="008340F5">
        <w:rPr>
          <w:rFonts w:ascii="Arial" w:hAnsi="Arial" w:cs="Arial"/>
          <w:b/>
          <w:sz w:val="24"/>
        </w:rPr>
        <w:t xml:space="preserve">nr </w:t>
      </w:r>
      <w:r w:rsidR="00BE058E">
        <w:rPr>
          <w:rFonts w:ascii="Arial" w:hAnsi="Arial" w:cs="Arial"/>
          <w:b/>
          <w:sz w:val="24"/>
        </w:rPr>
        <w:t>1</w:t>
      </w:r>
      <w:r w:rsidRPr="008340F5">
        <w:rPr>
          <w:rFonts w:ascii="Arial" w:hAnsi="Arial" w:cs="Arial"/>
          <w:b/>
          <w:sz w:val="24"/>
        </w:rPr>
        <w:t>/201</w:t>
      </w:r>
      <w:r w:rsidR="00BE058E">
        <w:rPr>
          <w:rFonts w:ascii="Arial" w:hAnsi="Arial" w:cs="Arial"/>
          <w:b/>
          <w:sz w:val="24"/>
        </w:rPr>
        <w:t>8</w:t>
      </w:r>
    </w:p>
    <w:p w14:paraId="39E03161" w14:textId="77777777" w:rsidR="007C1432" w:rsidRPr="0030083F" w:rsidRDefault="007C1432" w:rsidP="00A41F70">
      <w:pPr>
        <w:pStyle w:val="Tekstpodstawowy"/>
        <w:widowControl w:val="0"/>
        <w:spacing w:line="240" w:lineRule="auto"/>
        <w:rPr>
          <w:rFonts w:ascii="Arial" w:hAnsi="Arial" w:cs="Arial"/>
          <w:b/>
          <w:bCs/>
          <w:szCs w:val="22"/>
        </w:rPr>
      </w:pPr>
    </w:p>
    <w:p w14:paraId="68D31DF1" w14:textId="77777777" w:rsidR="007C1432" w:rsidRPr="0030083F" w:rsidRDefault="007C1432" w:rsidP="00A41F70">
      <w:pPr>
        <w:pStyle w:val="Tekstpodstawowy"/>
        <w:widowControl w:val="0"/>
        <w:spacing w:line="240" w:lineRule="auto"/>
        <w:rPr>
          <w:rFonts w:ascii="Arial" w:hAnsi="Arial" w:cs="Arial"/>
          <w:bCs/>
          <w:spacing w:val="9"/>
          <w:szCs w:val="22"/>
        </w:rPr>
      </w:pPr>
    </w:p>
    <w:p w14:paraId="0630A03D" w14:textId="10367493" w:rsidR="00147E4E" w:rsidRPr="00170405" w:rsidRDefault="00147E4E" w:rsidP="00A41F70">
      <w:pPr>
        <w:widowControl w:val="0"/>
        <w:jc w:val="both"/>
        <w:rPr>
          <w:rFonts w:ascii="Arial" w:hAnsi="Arial" w:cs="Arial"/>
          <w:szCs w:val="22"/>
        </w:rPr>
      </w:pPr>
      <w:r w:rsidRPr="00170405">
        <w:rPr>
          <w:rFonts w:ascii="Arial" w:hAnsi="Arial" w:cs="Arial"/>
          <w:szCs w:val="22"/>
        </w:rPr>
        <w:t xml:space="preserve">zawarta w </w:t>
      </w:r>
      <w:r w:rsidR="005C69B5" w:rsidRPr="00170405">
        <w:rPr>
          <w:rFonts w:ascii="Arial" w:hAnsi="Arial" w:cs="Arial"/>
          <w:szCs w:val="22"/>
        </w:rPr>
        <w:t>dniu ............................</w:t>
      </w:r>
      <w:r w:rsidRPr="00170405">
        <w:rPr>
          <w:rFonts w:ascii="Arial" w:hAnsi="Arial" w:cs="Arial"/>
          <w:szCs w:val="22"/>
        </w:rPr>
        <w:t xml:space="preserve"> roku w Krakowie pomiędzy:</w:t>
      </w:r>
    </w:p>
    <w:p w14:paraId="127FF70A" w14:textId="77777777" w:rsidR="0030083F" w:rsidRPr="0030083F" w:rsidRDefault="0030083F" w:rsidP="00A41F70">
      <w:pPr>
        <w:widowControl w:val="0"/>
        <w:jc w:val="both"/>
        <w:rPr>
          <w:rFonts w:ascii="Arial" w:hAnsi="Arial" w:cs="Arial"/>
          <w:szCs w:val="22"/>
          <w:u w:val="single"/>
        </w:rPr>
      </w:pPr>
    </w:p>
    <w:p w14:paraId="5234FAEC" w14:textId="324ABCD6" w:rsidR="0030083F" w:rsidRPr="0030083F" w:rsidRDefault="00170405" w:rsidP="00A41F70">
      <w:pPr>
        <w:widowControl w:val="0"/>
        <w:jc w:val="both"/>
        <w:rPr>
          <w:rFonts w:ascii="Arial" w:hAnsi="Arial" w:cs="Arial"/>
          <w:szCs w:val="22"/>
        </w:rPr>
      </w:pPr>
      <w:r w:rsidRPr="00170405">
        <w:rPr>
          <w:rFonts w:ascii="Arial" w:hAnsi="Arial" w:cs="Arial"/>
          <w:b/>
          <w:szCs w:val="22"/>
          <w:lang w:eastAsia="pl-PL"/>
        </w:rPr>
        <w:t>…………………………………………………………</w:t>
      </w:r>
      <w:r>
        <w:rPr>
          <w:rFonts w:ascii="Arial" w:hAnsi="Arial" w:cs="Arial"/>
          <w:b/>
          <w:szCs w:val="22"/>
          <w:lang w:eastAsia="pl-PL"/>
        </w:rPr>
        <w:t xml:space="preserve"> </w:t>
      </w:r>
      <w:r w:rsidR="0030083F" w:rsidRPr="0030083F">
        <w:rPr>
          <w:rFonts w:ascii="Arial" w:hAnsi="Arial" w:cs="Arial"/>
          <w:szCs w:val="22"/>
        </w:rPr>
        <w:t>zarejestrowanym w ………………………………. pod nr …………………</w:t>
      </w:r>
      <w:r w:rsidR="005C69B5" w:rsidRPr="0030083F">
        <w:rPr>
          <w:rFonts w:ascii="Arial" w:hAnsi="Arial" w:cs="Arial"/>
          <w:szCs w:val="22"/>
        </w:rPr>
        <w:t>……</w:t>
      </w:r>
      <w:r w:rsidR="0030083F" w:rsidRPr="0030083F">
        <w:rPr>
          <w:rFonts w:ascii="Arial" w:hAnsi="Arial" w:cs="Arial"/>
          <w:szCs w:val="22"/>
        </w:rPr>
        <w:t>, NIP: …………………, REGON: ………………………</w:t>
      </w:r>
      <w:r w:rsidR="005C69B5" w:rsidRPr="0030083F">
        <w:rPr>
          <w:rFonts w:ascii="Arial" w:hAnsi="Arial" w:cs="Arial"/>
          <w:szCs w:val="22"/>
        </w:rPr>
        <w:t>……</w:t>
      </w:r>
      <w:r w:rsidR="0030083F" w:rsidRPr="0030083F">
        <w:rPr>
          <w:rFonts w:ascii="Arial" w:hAnsi="Arial" w:cs="Arial"/>
          <w:szCs w:val="22"/>
        </w:rPr>
        <w:t xml:space="preserve">, </w:t>
      </w:r>
    </w:p>
    <w:p w14:paraId="558B03BA" w14:textId="77777777" w:rsidR="0030083F" w:rsidRPr="0030083F" w:rsidRDefault="0030083F" w:rsidP="00A41F70">
      <w:pPr>
        <w:widowControl w:val="0"/>
        <w:jc w:val="both"/>
        <w:rPr>
          <w:rFonts w:ascii="Arial" w:hAnsi="Arial" w:cs="Arial"/>
          <w:b/>
          <w:bCs/>
          <w:szCs w:val="22"/>
        </w:rPr>
      </w:pPr>
      <w:r w:rsidRPr="0030083F">
        <w:rPr>
          <w:rFonts w:ascii="Arial" w:hAnsi="Arial" w:cs="Arial"/>
          <w:szCs w:val="22"/>
        </w:rPr>
        <w:t xml:space="preserve">reprezentowanym przez: </w:t>
      </w:r>
      <w:r w:rsidRPr="0030083F">
        <w:rPr>
          <w:rFonts w:ascii="Arial" w:hAnsi="Arial" w:cs="Arial"/>
          <w:bCs/>
          <w:szCs w:val="22"/>
        </w:rPr>
        <w:t>………………………………………………………………</w:t>
      </w:r>
    </w:p>
    <w:p w14:paraId="511AE829" w14:textId="77777777" w:rsidR="00147E4E" w:rsidRPr="0030083F" w:rsidRDefault="00147E4E" w:rsidP="00A41F70">
      <w:pPr>
        <w:widowControl w:val="0"/>
        <w:jc w:val="both"/>
        <w:rPr>
          <w:rFonts w:ascii="Arial" w:hAnsi="Arial" w:cs="Arial"/>
          <w:szCs w:val="22"/>
          <w:u w:val="single"/>
        </w:rPr>
      </w:pPr>
      <w:r w:rsidRPr="0030083F">
        <w:rPr>
          <w:rFonts w:ascii="Arial" w:hAnsi="Arial" w:cs="Arial"/>
          <w:szCs w:val="22"/>
          <w:u w:val="single"/>
        </w:rPr>
        <w:t>zwanym dalej Zamawiającym,</w:t>
      </w:r>
    </w:p>
    <w:p w14:paraId="104954D3" w14:textId="77777777" w:rsidR="00147E4E" w:rsidRPr="0030083F" w:rsidRDefault="00147E4E" w:rsidP="00A41F70">
      <w:pPr>
        <w:widowControl w:val="0"/>
        <w:jc w:val="both"/>
        <w:rPr>
          <w:rFonts w:ascii="Arial" w:hAnsi="Arial" w:cs="Arial"/>
          <w:b/>
          <w:bCs/>
          <w:szCs w:val="22"/>
        </w:rPr>
      </w:pPr>
    </w:p>
    <w:p w14:paraId="6847D3A7" w14:textId="77777777" w:rsidR="00147E4E" w:rsidRPr="0030083F" w:rsidRDefault="00147E4E" w:rsidP="00A41F70">
      <w:pPr>
        <w:widowControl w:val="0"/>
        <w:jc w:val="both"/>
        <w:rPr>
          <w:rFonts w:ascii="Arial" w:hAnsi="Arial" w:cs="Arial"/>
          <w:b/>
          <w:bCs/>
          <w:szCs w:val="22"/>
        </w:rPr>
      </w:pPr>
      <w:r w:rsidRPr="0030083F">
        <w:rPr>
          <w:rFonts w:ascii="Arial" w:hAnsi="Arial" w:cs="Arial"/>
          <w:b/>
          <w:bCs/>
          <w:szCs w:val="22"/>
        </w:rPr>
        <w:t>a</w:t>
      </w:r>
    </w:p>
    <w:p w14:paraId="268FA5EE" w14:textId="783BCDF8" w:rsidR="00170405" w:rsidRDefault="00147E4E" w:rsidP="00A41F70">
      <w:pPr>
        <w:widowControl w:val="0"/>
        <w:jc w:val="both"/>
        <w:rPr>
          <w:rFonts w:ascii="Arial" w:hAnsi="Arial" w:cs="Arial"/>
          <w:szCs w:val="22"/>
        </w:rPr>
      </w:pPr>
      <w:r w:rsidRPr="00170405">
        <w:rPr>
          <w:rFonts w:ascii="Arial" w:hAnsi="Arial" w:cs="Arial"/>
          <w:b/>
          <w:szCs w:val="22"/>
        </w:rPr>
        <w:t>...........................................................................</w:t>
      </w:r>
      <w:r w:rsidRPr="0030083F">
        <w:rPr>
          <w:rFonts w:ascii="Arial" w:hAnsi="Arial" w:cs="Arial"/>
          <w:szCs w:val="22"/>
        </w:rPr>
        <w:t xml:space="preserve">, </w:t>
      </w:r>
      <w:r w:rsidR="00170405" w:rsidRPr="0030083F">
        <w:rPr>
          <w:rFonts w:ascii="Arial" w:hAnsi="Arial" w:cs="Arial"/>
          <w:szCs w:val="22"/>
        </w:rPr>
        <w:t>zarejestrowanym w ………………………………. pod nr …………………</w:t>
      </w:r>
      <w:r w:rsidR="005C69B5" w:rsidRPr="0030083F">
        <w:rPr>
          <w:rFonts w:ascii="Arial" w:hAnsi="Arial" w:cs="Arial"/>
          <w:szCs w:val="22"/>
        </w:rPr>
        <w:t>……</w:t>
      </w:r>
      <w:r w:rsidR="00170405" w:rsidRPr="0030083F">
        <w:rPr>
          <w:rFonts w:ascii="Arial" w:hAnsi="Arial" w:cs="Arial"/>
          <w:szCs w:val="22"/>
        </w:rPr>
        <w:t>, NIP: …………………, REGON: ………………………</w:t>
      </w:r>
      <w:r w:rsidR="005C69B5" w:rsidRPr="0030083F">
        <w:rPr>
          <w:rFonts w:ascii="Arial" w:hAnsi="Arial" w:cs="Arial"/>
          <w:szCs w:val="22"/>
        </w:rPr>
        <w:t>……</w:t>
      </w:r>
      <w:r w:rsidR="00170405" w:rsidRPr="0030083F">
        <w:rPr>
          <w:rFonts w:ascii="Arial" w:hAnsi="Arial" w:cs="Arial"/>
          <w:szCs w:val="22"/>
        </w:rPr>
        <w:t xml:space="preserve">, </w:t>
      </w:r>
    </w:p>
    <w:p w14:paraId="6FDD6364" w14:textId="77777777" w:rsidR="00147E4E" w:rsidRPr="0030083F" w:rsidRDefault="00147E4E" w:rsidP="00A41F70">
      <w:pPr>
        <w:widowControl w:val="0"/>
        <w:jc w:val="both"/>
        <w:rPr>
          <w:rFonts w:ascii="Arial" w:hAnsi="Arial" w:cs="Arial"/>
          <w:szCs w:val="22"/>
        </w:rPr>
      </w:pPr>
      <w:r w:rsidRPr="0030083F">
        <w:rPr>
          <w:rFonts w:ascii="Arial" w:hAnsi="Arial" w:cs="Arial"/>
          <w:szCs w:val="22"/>
        </w:rPr>
        <w:t>reprezentowaną przez: .........................................................................................</w:t>
      </w:r>
    </w:p>
    <w:p w14:paraId="1B3ADB8E" w14:textId="77777777" w:rsidR="00147E4E" w:rsidRPr="0030083F" w:rsidRDefault="00147E4E" w:rsidP="00A41F70">
      <w:pPr>
        <w:pStyle w:val="Tekstpodstawowy"/>
        <w:widowControl w:val="0"/>
        <w:spacing w:line="240" w:lineRule="auto"/>
        <w:rPr>
          <w:rFonts w:ascii="Arial" w:hAnsi="Arial" w:cs="Arial"/>
          <w:szCs w:val="22"/>
          <w:u w:val="single"/>
        </w:rPr>
      </w:pPr>
      <w:r w:rsidRPr="0030083F">
        <w:rPr>
          <w:rFonts w:ascii="Arial" w:hAnsi="Arial" w:cs="Arial"/>
          <w:szCs w:val="22"/>
          <w:u w:val="single"/>
        </w:rPr>
        <w:t xml:space="preserve">zwanym dalej </w:t>
      </w:r>
      <w:r w:rsidR="0030083F" w:rsidRPr="0030083F">
        <w:rPr>
          <w:rFonts w:ascii="Arial" w:hAnsi="Arial" w:cs="Arial"/>
          <w:szCs w:val="22"/>
          <w:u w:val="single"/>
        </w:rPr>
        <w:t>Wykonawcą</w:t>
      </w:r>
      <w:r w:rsidRPr="0030083F">
        <w:rPr>
          <w:rFonts w:ascii="Arial" w:hAnsi="Arial" w:cs="Arial"/>
          <w:szCs w:val="22"/>
          <w:u w:val="single"/>
        </w:rPr>
        <w:t>.</w:t>
      </w:r>
    </w:p>
    <w:p w14:paraId="3C05A38A" w14:textId="77777777" w:rsidR="00147E4E" w:rsidRPr="0030083F" w:rsidRDefault="00147E4E" w:rsidP="00A41F70">
      <w:pPr>
        <w:widowControl w:val="0"/>
        <w:jc w:val="both"/>
        <w:rPr>
          <w:rFonts w:ascii="Arial" w:hAnsi="Arial" w:cs="Arial"/>
          <w:szCs w:val="22"/>
        </w:rPr>
      </w:pPr>
    </w:p>
    <w:p w14:paraId="3F5FAD84" w14:textId="77777777" w:rsidR="0030083F" w:rsidRDefault="0030083F" w:rsidP="00A41F70">
      <w:pPr>
        <w:pStyle w:val="Tekstpodstawowy"/>
        <w:widowControl w:val="0"/>
        <w:spacing w:line="240" w:lineRule="auto"/>
        <w:rPr>
          <w:rFonts w:ascii="Arial" w:hAnsi="Arial" w:cs="Arial"/>
          <w:i/>
          <w:szCs w:val="22"/>
        </w:rPr>
      </w:pPr>
    </w:p>
    <w:p w14:paraId="54906643" w14:textId="77777777" w:rsidR="00147E4E" w:rsidRPr="0030083F" w:rsidRDefault="00147E4E" w:rsidP="00A41F70">
      <w:pPr>
        <w:pStyle w:val="Tekstpodstawowy"/>
        <w:widowControl w:val="0"/>
        <w:spacing w:line="240" w:lineRule="auto"/>
        <w:rPr>
          <w:rFonts w:ascii="Arial" w:hAnsi="Arial" w:cs="Arial"/>
          <w:i/>
          <w:szCs w:val="22"/>
        </w:rPr>
      </w:pPr>
      <w:r w:rsidRPr="0030083F">
        <w:rPr>
          <w:rFonts w:ascii="Arial" w:hAnsi="Arial" w:cs="Arial"/>
          <w:i/>
          <w:szCs w:val="22"/>
        </w:rPr>
        <w:t>Umowę zawarto w wyniku postępowania o zamówienie publiczne n</w:t>
      </w:r>
      <w:r w:rsidRPr="004C1E6D">
        <w:rPr>
          <w:rFonts w:ascii="Arial" w:hAnsi="Arial" w:cs="Arial"/>
          <w:i/>
          <w:szCs w:val="22"/>
        </w:rPr>
        <w:t xml:space="preserve">r </w:t>
      </w:r>
      <w:r w:rsidR="004C1E6D" w:rsidRPr="004C1E6D">
        <w:rPr>
          <w:rFonts w:ascii="Arial" w:hAnsi="Arial" w:cs="Arial"/>
          <w:i/>
          <w:szCs w:val="22"/>
        </w:rPr>
        <w:t>2</w:t>
      </w:r>
      <w:r w:rsidRPr="004C1E6D">
        <w:rPr>
          <w:rFonts w:ascii="Arial" w:hAnsi="Arial" w:cs="Arial"/>
          <w:i/>
          <w:szCs w:val="22"/>
        </w:rPr>
        <w:t>/2017</w:t>
      </w:r>
      <w:r w:rsidRPr="0030083F">
        <w:rPr>
          <w:rFonts w:ascii="Arial" w:hAnsi="Arial" w:cs="Arial"/>
          <w:i/>
          <w:szCs w:val="22"/>
        </w:rPr>
        <w:t xml:space="preserve"> przeprowadzonego w trybie przetargu nieograniczonego, zgodnie z art. 39 ustawy z dnia 29.01.2004 r. P</w:t>
      </w:r>
      <w:r w:rsidR="005C14D3">
        <w:rPr>
          <w:rFonts w:ascii="Arial" w:hAnsi="Arial" w:cs="Arial"/>
          <w:i/>
          <w:szCs w:val="22"/>
        </w:rPr>
        <w:t xml:space="preserve">rawo zamówień publicznych </w:t>
      </w:r>
      <w:r w:rsidR="00BE058E">
        <w:rPr>
          <w:rFonts w:ascii="Arial" w:hAnsi="Arial" w:cs="Arial"/>
          <w:szCs w:val="22"/>
        </w:rPr>
        <w:t>(Dz. U. z 2017 r., poz. 1579 ze zm.).</w:t>
      </w:r>
    </w:p>
    <w:p w14:paraId="42AFF2DA" w14:textId="77777777" w:rsidR="00147E4E" w:rsidRDefault="00147E4E" w:rsidP="00A41F70">
      <w:pPr>
        <w:widowControl w:val="0"/>
        <w:jc w:val="both"/>
        <w:rPr>
          <w:rFonts w:ascii="Arial" w:hAnsi="Arial" w:cs="Arial"/>
          <w:sz w:val="20"/>
          <w:szCs w:val="20"/>
          <w:lang w:eastAsia="pl-PL"/>
        </w:rPr>
      </w:pPr>
    </w:p>
    <w:p w14:paraId="73047F37" w14:textId="77777777" w:rsidR="00147E4E" w:rsidRPr="00FE41C7" w:rsidRDefault="00147E4E" w:rsidP="00A41F70">
      <w:pPr>
        <w:widowControl w:val="0"/>
        <w:jc w:val="both"/>
        <w:rPr>
          <w:rFonts w:ascii="Arial" w:hAnsi="Arial" w:cs="Arial"/>
          <w:szCs w:val="22"/>
          <w:lang w:eastAsia="pl-PL"/>
        </w:rPr>
      </w:pPr>
    </w:p>
    <w:p w14:paraId="0E916203" w14:textId="77777777" w:rsidR="00147E4E" w:rsidRPr="00F50B24" w:rsidRDefault="00147E4E" w:rsidP="00A41F70">
      <w:pPr>
        <w:widowControl w:val="0"/>
        <w:jc w:val="both"/>
        <w:rPr>
          <w:rFonts w:ascii="Arial" w:hAnsi="Arial" w:cs="Arial"/>
          <w:strike/>
          <w:szCs w:val="22"/>
          <w:lang w:eastAsia="pl-PL"/>
        </w:rPr>
      </w:pPr>
    </w:p>
    <w:p w14:paraId="7A69B878" w14:textId="51449BD7" w:rsidR="00147E4E" w:rsidRPr="003D36F9" w:rsidRDefault="00147E4E" w:rsidP="00A41F70">
      <w:pPr>
        <w:widowControl w:val="0"/>
        <w:jc w:val="center"/>
        <w:rPr>
          <w:rFonts w:ascii="Arial" w:hAnsi="Arial" w:cs="Arial"/>
          <w:b/>
          <w:szCs w:val="22"/>
          <w:lang w:eastAsia="pl-PL"/>
        </w:rPr>
      </w:pPr>
      <w:r w:rsidRPr="00F50B24">
        <w:rPr>
          <w:rFonts w:ascii="Arial" w:hAnsi="Arial" w:cs="Arial"/>
          <w:b/>
          <w:szCs w:val="22"/>
          <w:lang w:eastAsia="pl-PL"/>
        </w:rPr>
        <w:t xml:space="preserve">Zakup energii elektrycznej dla </w:t>
      </w:r>
      <w:r w:rsidR="00FE41C7" w:rsidRPr="00F50B24">
        <w:rPr>
          <w:rFonts w:ascii="Arial" w:hAnsi="Arial" w:cs="Arial"/>
          <w:b/>
          <w:szCs w:val="22"/>
          <w:lang w:eastAsia="pl-PL"/>
        </w:rPr>
        <w:t xml:space="preserve">grupy podmiotów </w:t>
      </w:r>
      <w:r w:rsidR="00FE41C7" w:rsidRPr="004553ED">
        <w:rPr>
          <w:rFonts w:ascii="Arial" w:hAnsi="Arial" w:cs="Arial"/>
          <w:b/>
          <w:szCs w:val="22"/>
          <w:lang w:eastAsia="pl-PL"/>
        </w:rPr>
        <w:t>leczniczych</w:t>
      </w:r>
      <w:r w:rsidR="004553ED" w:rsidRPr="004553ED">
        <w:rPr>
          <w:rFonts w:ascii="Arial" w:hAnsi="Arial" w:cs="Arial"/>
          <w:b/>
          <w:szCs w:val="22"/>
          <w:lang w:eastAsia="pl-PL"/>
        </w:rPr>
        <w:t xml:space="preserve"> </w:t>
      </w:r>
      <w:r w:rsidRPr="004553ED">
        <w:rPr>
          <w:rFonts w:ascii="Arial" w:hAnsi="Arial" w:cs="Arial"/>
          <w:b/>
          <w:szCs w:val="22"/>
          <w:lang w:eastAsia="pl-PL"/>
        </w:rPr>
        <w:t>którą</w:t>
      </w:r>
      <w:r w:rsidRPr="00F50B24">
        <w:rPr>
          <w:rFonts w:ascii="Arial" w:hAnsi="Arial" w:cs="Arial"/>
          <w:b/>
          <w:szCs w:val="22"/>
          <w:lang w:eastAsia="pl-PL"/>
        </w:rPr>
        <w:t xml:space="preserve"> reprezentuje Pełnomocnik Zamawiającego tj. Małopolski Związek Pracodawców Zakładów Opieki Zdrowotnej</w:t>
      </w:r>
    </w:p>
    <w:p w14:paraId="44D6DA51" w14:textId="77777777" w:rsidR="00147E4E" w:rsidRPr="003D36F9" w:rsidRDefault="00147E4E" w:rsidP="00A41F70">
      <w:pPr>
        <w:widowControl w:val="0"/>
        <w:jc w:val="center"/>
        <w:rPr>
          <w:rFonts w:ascii="Arial" w:hAnsi="Arial" w:cs="Arial"/>
          <w:b/>
          <w:bCs/>
          <w:szCs w:val="22"/>
          <w:lang w:eastAsia="pl-PL"/>
        </w:rPr>
      </w:pPr>
    </w:p>
    <w:p w14:paraId="01821FAF" w14:textId="77777777" w:rsidR="00147E4E" w:rsidRPr="003D36F9" w:rsidRDefault="00147E4E" w:rsidP="00A41F70">
      <w:pPr>
        <w:widowControl w:val="0"/>
        <w:jc w:val="center"/>
        <w:rPr>
          <w:rFonts w:ascii="Arial" w:hAnsi="Arial" w:cs="Arial"/>
          <w:szCs w:val="22"/>
          <w:lang w:eastAsia="pl-PL"/>
        </w:rPr>
      </w:pPr>
      <w:r w:rsidRPr="003D36F9">
        <w:rPr>
          <w:rFonts w:ascii="Arial" w:hAnsi="Arial" w:cs="Arial"/>
          <w:b/>
          <w:bCs/>
          <w:szCs w:val="22"/>
          <w:lang w:eastAsia="pl-PL"/>
        </w:rPr>
        <w:t>§ 1</w:t>
      </w:r>
    </w:p>
    <w:p w14:paraId="78063046" w14:textId="77777777" w:rsidR="00147E4E" w:rsidRPr="003D36F9" w:rsidRDefault="00147E4E" w:rsidP="00A41F70">
      <w:pPr>
        <w:widowControl w:val="0"/>
        <w:jc w:val="center"/>
        <w:rPr>
          <w:rFonts w:ascii="Arial" w:hAnsi="Arial" w:cs="Arial"/>
          <w:szCs w:val="22"/>
          <w:lang w:eastAsia="pl-PL"/>
        </w:rPr>
      </w:pPr>
      <w:r w:rsidRPr="003D36F9">
        <w:rPr>
          <w:rFonts w:ascii="Arial" w:hAnsi="Arial" w:cs="Arial"/>
          <w:b/>
          <w:bCs/>
          <w:szCs w:val="22"/>
          <w:lang w:eastAsia="pl-PL"/>
        </w:rPr>
        <w:t>Przedmiot Umowy i Postanowienia ogólne</w:t>
      </w:r>
    </w:p>
    <w:p w14:paraId="2076D403" w14:textId="77777777" w:rsidR="00CB2B0E" w:rsidRDefault="00147E4E" w:rsidP="00A41F70">
      <w:pPr>
        <w:widowControl w:val="0"/>
        <w:numPr>
          <w:ilvl w:val="0"/>
          <w:numId w:val="17"/>
        </w:numPr>
        <w:jc w:val="both"/>
        <w:rPr>
          <w:rFonts w:ascii="Arial" w:hAnsi="Arial" w:cs="Arial"/>
          <w:szCs w:val="22"/>
          <w:lang w:eastAsia="pl-PL"/>
        </w:rPr>
      </w:pPr>
      <w:r w:rsidRPr="003D36F9">
        <w:rPr>
          <w:rFonts w:ascii="Arial" w:hAnsi="Arial" w:cs="Arial"/>
          <w:szCs w:val="22"/>
          <w:lang w:eastAsia="pl-PL"/>
        </w:rPr>
        <w:t xml:space="preserve">Przedmiotem Umowy jest określenie praw i obowiązków Stron, związanych ze sprzedażą energii elektrycznej na </w:t>
      </w:r>
      <w:r w:rsidRPr="00D04A6B">
        <w:rPr>
          <w:rFonts w:ascii="Arial" w:hAnsi="Arial" w:cs="Arial"/>
          <w:szCs w:val="22"/>
          <w:lang w:eastAsia="pl-PL"/>
        </w:rPr>
        <w:t xml:space="preserve">potrzeby obiektów </w:t>
      </w:r>
      <w:r w:rsidR="00D04A6B" w:rsidRPr="00D04A6B">
        <w:rPr>
          <w:rFonts w:ascii="Arial" w:hAnsi="Arial" w:cs="Arial"/>
          <w:szCs w:val="22"/>
          <w:lang w:eastAsia="pl-PL"/>
        </w:rPr>
        <w:t>zgodnie z załącznikiem nr 1 do niniejszej umowy</w:t>
      </w:r>
      <w:r w:rsidR="004C1E6D" w:rsidRPr="00D04A6B">
        <w:rPr>
          <w:rFonts w:ascii="Arial" w:hAnsi="Arial" w:cs="Arial"/>
          <w:szCs w:val="22"/>
          <w:lang w:eastAsia="pl-PL"/>
        </w:rPr>
        <w:t xml:space="preserve"> </w:t>
      </w:r>
      <w:r w:rsidRPr="00D04A6B">
        <w:rPr>
          <w:rFonts w:ascii="Arial" w:hAnsi="Arial" w:cs="Arial"/>
          <w:szCs w:val="22"/>
          <w:lang w:eastAsia="pl-PL"/>
        </w:rPr>
        <w:t>na zasadach określonych w:</w:t>
      </w:r>
    </w:p>
    <w:p w14:paraId="09B0295F" w14:textId="77777777" w:rsidR="00CB2B0E" w:rsidRPr="00E71AD4" w:rsidRDefault="00147E4E" w:rsidP="00A41F70">
      <w:pPr>
        <w:widowControl w:val="0"/>
        <w:numPr>
          <w:ilvl w:val="0"/>
          <w:numId w:val="16"/>
        </w:numPr>
        <w:jc w:val="both"/>
        <w:rPr>
          <w:rFonts w:ascii="Arial" w:hAnsi="Arial" w:cs="Arial"/>
          <w:szCs w:val="22"/>
          <w:lang w:eastAsia="pl-PL"/>
        </w:rPr>
      </w:pPr>
      <w:r w:rsidRPr="00E71AD4">
        <w:rPr>
          <w:rFonts w:ascii="Arial" w:hAnsi="Arial" w:cs="Arial"/>
          <w:szCs w:val="22"/>
          <w:lang w:eastAsia="pl-PL"/>
        </w:rPr>
        <w:t xml:space="preserve">ustawie Prawo energetyczne z dnia 10 </w:t>
      </w:r>
      <w:r w:rsidR="00622EDF">
        <w:rPr>
          <w:rFonts w:ascii="Arial" w:hAnsi="Arial" w:cs="Arial"/>
          <w:szCs w:val="22"/>
          <w:lang w:eastAsia="pl-PL"/>
        </w:rPr>
        <w:t xml:space="preserve">kwietnia 1997 </w:t>
      </w:r>
      <w:r w:rsidR="00AE3DCE" w:rsidRPr="00AE3DCE">
        <w:rPr>
          <w:rFonts w:ascii="Arial" w:hAnsi="Arial" w:cs="Arial"/>
          <w:szCs w:val="22"/>
          <w:lang w:eastAsia="pl-PL"/>
        </w:rPr>
        <w:t>(Dz.U. z 2018 r. poz. 755</w:t>
      </w:r>
      <w:r w:rsidR="00AE3DCE">
        <w:rPr>
          <w:rFonts w:ascii="Arial" w:hAnsi="Arial" w:cs="Arial"/>
          <w:szCs w:val="22"/>
          <w:lang w:eastAsia="pl-PL"/>
        </w:rPr>
        <w:t xml:space="preserve"> ze zm.</w:t>
      </w:r>
      <w:r w:rsidR="00AE3DCE" w:rsidRPr="00AE3DCE">
        <w:rPr>
          <w:rFonts w:ascii="Arial" w:hAnsi="Arial" w:cs="Arial"/>
          <w:szCs w:val="22"/>
          <w:lang w:eastAsia="pl-PL"/>
        </w:rPr>
        <w:t xml:space="preserve">) </w:t>
      </w:r>
      <w:r w:rsidRPr="00E71AD4">
        <w:rPr>
          <w:rFonts w:ascii="Arial" w:hAnsi="Arial" w:cs="Arial"/>
          <w:szCs w:val="22"/>
          <w:lang w:eastAsia="pl-PL"/>
        </w:rPr>
        <w:t>oraz w wydanych na jej podstawie aktach wykonawczych,</w:t>
      </w:r>
    </w:p>
    <w:p w14:paraId="462FD06B" w14:textId="77777777" w:rsidR="00CB2B0E" w:rsidRPr="00AE3DCE" w:rsidRDefault="00147E4E" w:rsidP="00A41F70">
      <w:pPr>
        <w:widowControl w:val="0"/>
        <w:numPr>
          <w:ilvl w:val="0"/>
          <w:numId w:val="16"/>
        </w:numPr>
        <w:jc w:val="both"/>
        <w:rPr>
          <w:rFonts w:ascii="Arial" w:hAnsi="Arial" w:cs="Arial"/>
          <w:szCs w:val="22"/>
          <w:lang w:eastAsia="pl-PL"/>
        </w:rPr>
      </w:pPr>
      <w:r w:rsidRPr="00AE3DCE">
        <w:rPr>
          <w:rFonts w:ascii="Arial" w:hAnsi="Arial" w:cs="Arial"/>
          <w:szCs w:val="22"/>
          <w:lang w:eastAsia="pl-PL"/>
        </w:rPr>
        <w:t xml:space="preserve">ustawie Kodeks Cywilny z dnia 23 </w:t>
      </w:r>
      <w:r w:rsidR="00622EDF" w:rsidRPr="00AE3DCE">
        <w:rPr>
          <w:rFonts w:ascii="Arial" w:hAnsi="Arial" w:cs="Arial"/>
          <w:szCs w:val="22"/>
          <w:lang w:eastAsia="pl-PL"/>
        </w:rPr>
        <w:t>kwietnia 1964</w:t>
      </w:r>
      <w:r w:rsidR="00AE3DCE" w:rsidRPr="00AE3DCE">
        <w:rPr>
          <w:rFonts w:ascii="Arial" w:hAnsi="Arial" w:cs="Arial"/>
          <w:szCs w:val="22"/>
          <w:lang w:eastAsia="pl-PL"/>
        </w:rPr>
        <w:t xml:space="preserve"> r. (Dz.U. z 2018 r. poz. 1025 ze zm.)</w:t>
      </w:r>
      <w:r w:rsidR="00AE3DCE">
        <w:rPr>
          <w:rFonts w:ascii="Arial" w:hAnsi="Arial" w:cs="Arial"/>
          <w:szCs w:val="22"/>
          <w:lang w:eastAsia="pl-PL"/>
        </w:rPr>
        <w:t>,</w:t>
      </w:r>
    </w:p>
    <w:p w14:paraId="335B6779" w14:textId="77777777" w:rsidR="00147E4E" w:rsidRPr="00F31791" w:rsidRDefault="00147E4E" w:rsidP="00A41F70">
      <w:pPr>
        <w:widowControl w:val="0"/>
        <w:numPr>
          <w:ilvl w:val="0"/>
          <w:numId w:val="16"/>
        </w:numPr>
        <w:jc w:val="both"/>
        <w:rPr>
          <w:rFonts w:ascii="Arial" w:hAnsi="Arial" w:cs="Arial"/>
          <w:szCs w:val="22"/>
          <w:lang w:eastAsia="pl-PL"/>
        </w:rPr>
      </w:pPr>
      <w:r w:rsidRPr="00F31791">
        <w:rPr>
          <w:rFonts w:ascii="Arial" w:hAnsi="Arial" w:cs="Arial"/>
          <w:szCs w:val="22"/>
          <w:lang w:eastAsia="pl-PL"/>
        </w:rPr>
        <w:t xml:space="preserve">ustawie Prawo zamówień publicznych z dnia 29 stycznia 2004 </w:t>
      </w:r>
      <w:r w:rsidR="00BE058E">
        <w:rPr>
          <w:rFonts w:ascii="Arial" w:hAnsi="Arial" w:cs="Arial"/>
          <w:szCs w:val="22"/>
        </w:rPr>
        <w:t>(Dz. U. z 2017 r., poz. 1579 ze zm.).</w:t>
      </w:r>
    </w:p>
    <w:p w14:paraId="549D5530" w14:textId="77777777" w:rsidR="00B75B5E" w:rsidRPr="003D36F9" w:rsidRDefault="00147E4E" w:rsidP="00A41F70">
      <w:pPr>
        <w:widowControl w:val="0"/>
        <w:numPr>
          <w:ilvl w:val="0"/>
          <w:numId w:val="17"/>
        </w:numPr>
        <w:jc w:val="both"/>
        <w:rPr>
          <w:rFonts w:ascii="Arial" w:hAnsi="Arial" w:cs="Arial"/>
          <w:szCs w:val="22"/>
          <w:lang w:eastAsia="pl-PL"/>
        </w:rPr>
      </w:pPr>
      <w:r w:rsidRPr="003D36F9">
        <w:rPr>
          <w:rFonts w:ascii="Arial" w:hAnsi="Arial" w:cs="Arial"/>
          <w:szCs w:val="22"/>
          <w:lang w:eastAsia="pl-PL"/>
        </w:rPr>
        <w:t>Wykonawca oświadcza, że posiada koncesję na obrót energią elektryczną wydaną przez Prezesa Urzędu Regulacji Energetyki.</w:t>
      </w:r>
    </w:p>
    <w:p w14:paraId="32D9F02D" w14:textId="77777777" w:rsidR="00B75B5E" w:rsidRPr="003D36F9" w:rsidRDefault="00147E4E" w:rsidP="00A41F70">
      <w:pPr>
        <w:widowControl w:val="0"/>
        <w:numPr>
          <w:ilvl w:val="0"/>
          <w:numId w:val="17"/>
        </w:numPr>
        <w:jc w:val="both"/>
        <w:rPr>
          <w:rFonts w:ascii="Arial" w:hAnsi="Arial" w:cs="Arial"/>
          <w:szCs w:val="22"/>
          <w:lang w:eastAsia="pl-PL"/>
        </w:rPr>
      </w:pPr>
      <w:r w:rsidRPr="003D36F9">
        <w:rPr>
          <w:rFonts w:ascii="Arial" w:hAnsi="Arial" w:cs="Arial"/>
          <w:szCs w:val="22"/>
          <w:lang w:eastAsia="pl-PL"/>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6DDFAABD" w14:textId="77777777" w:rsidR="00147E4E" w:rsidRPr="003D36F9" w:rsidRDefault="00147E4E" w:rsidP="00A41F70">
      <w:pPr>
        <w:widowControl w:val="0"/>
        <w:numPr>
          <w:ilvl w:val="0"/>
          <w:numId w:val="17"/>
        </w:numPr>
        <w:jc w:val="both"/>
        <w:rPr>
          <w:rFonts w:ascii="Arial" w:hAnsi="Arial" w:cs="Arial"/>
          <w:szCs w:val="22"/>
          <w:lang w:eastAsia="pl-PL"/>
        </w:rPr>
      </w:pPr>
      <w:r w:rsidRPr="003D36F9">
        <w:rPr>
          <w:rFonts w:ascii="Arial" w:hAnsi="Arial" w:cs="Arial"/>
          <w:szCs w:val="22"/>
          <w:lang w:eastAsia="pl-PL"/>
        </w:rPr>
        <w:t>Jeżeli nic innego nie wynika z postanowień Umowy użyte w niej pojęcia oznaczają:</w:t>
      </w:r>
    </w:p>
    <w:p w14:paraId="38A5FDEF" w14:textId="77777777" w:rsidR="00CB2B0E"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OSD - Operator Systemu Dystrybucyjnego - przedsiębiorstwo energetyczne zajmujące się świadczeniem usług dystrybucyjnych;</w:t>
      </w:r>
    </w:p>
    <w:p w14:paraId="530B9B9B" w14:textId="77777777" w:rsidR="00CB2B0E"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Generalna Umowa Dystrybucyjna – umowa zawarta pomiędzy Wykonawcą a OSD określająca ich wzajemne prawa i obowiązki związane ze świadczeniem usługi dystrybucyjnej w celu realizacji niniejszej Umowy;</w:t>
      </w:r>
    </w:p>
    <w:p w14:paraId="7F5D64B8" w14:textId="77777777" w:rsidR="00CB2B0E"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Umowa – niniejsza umowa,</w:t>
      </w:r>
    </w:p>
    <w:p w14:paraId="3CEDD7C3" w14:textId="77777777" w:rsidR="00CB2B0E"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Umowa o świadczenie usług dystrybucji – umowa zawarta pomiędzy Zamawiającym a OSD określająca prawa i obowiązki związane ze świadczeniem przez OSD usługi dystrybucji energii elektrycznej;</w:t>
      </w:r>
    </w:p>
    <w:p w14:paraId="0B7B237E" w14:textId="77777777" w:rsidR="00CB2B0E"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punkt poboru (PPE) – miejsce dostarczania energii elektrycznej;</w:t>
      </w:r>
    </w:p>
    <w:p w14:paraId="0E0D4F79" w14:textId="77777777" w:rsidR="00CB2B0E"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okres rozliczeniowy – okres, w którym na podstawie odczytów urządzeń pomiarowych następuje rozliczenie zużytej energii elektrycznej;</w:t>
      </w:r>
    </w:p>
    <w:p w14:paraId="2FAE9F5D" w14:textId="77777777" w:rsidR="00147E4E" w:rsidRPr="003D36F9" w:rsidRDefault="00147E4E" w:rsidP="00A41F70">
      <w:pPr>
        <w:widowControl w:val="0"/>
        <w:numPr>
          <w:ilvl w:val="1"/>
          <w:numId w:val="17"/>
        </w:numPr>
        <w:jc w:val="both"/>
        <w:rPr>
          <w:rFonts w:ascii="Arial" w:hAnsi="Arial" w:cs="Arial"/>
          <w:szCs w:val="22"/>
          <w:lang w:eastAsia="pl-PL"/>
        </w:rPr>
      </w:pPr>
      <w:r w:rsidRPr="003D36F9">
        <w:rPr>
          <w:rFonts w:ascii="Arial" w:hAnsi="Arial" w:cs="Arial"/>
          <w:szCs w:val="22"/>
          <w:lang w:eastAsia="pl-PL"/>
        </w:rPr>
        <w:t xml:space="preserve">bilansowanie handlowe – zgłaszanie operatorowi systemu dystrybucyjnego przez podmiot </w:t>
      </w:r>
      <w:r w:rsidRPr="003D36F9">
        <w:rPr>
          <w:rFonts w:ascii="Arial" w:hAnsi="Arial" w:cs="Arial"/>
          <w:szCs w:val="22"/>
          <w:lang w:eastAsia="pl-PL"/>
        </w:rPr>
        <w:lastRenderedPageBreak/>
        <w:t>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924746C" w14:textId="77777777" w:rsidR="00147E4E" w:rsidRPr="00D44410" w:rsidRDefault="00147E4E" w:rsidP="00A41F70">
      <w:pPr>
        <w:widowControl w:val="0"/>
        <w:jc w:val="both"/>
        <w:rPr>
          <w:rFonts w:ascii="Arial" w:hAnsi="Arial" w:cs="Arial"/>
          <w:b/>
          <w:bCs/>
          <w:szCs w:val="22"/>
          <w:lang w:eastAsia="pl-PL"/>
        </w:rPr>
      </w:pPr>
    </w:p>
    <w:p w14:paraId="66933191" w14:textId="77777777" w:rsidR="00147E4E" w:rsidRPr="00D44410" w:rsidRDefault="00147E4E" w:rsidP="00A41F70">
      <w:pPr>
        <w:widowControl w:val="0"/>
        <w:jc w:val="center"/>
        <w:rPr>
          <w:rFonts w:ascii="Arial" w:hAnsi="Arial" w:cs="Arial"/>
          <w:szCs w:val="22"/>
          <w:lang w:eastAsia="pl-PL"/>
        </w:rPr>
      </w:pPr>
      <w:r w:rsidRPr="00D44410">
        <w:rPr>
          <w:rFonts w:ascii="Arial" w:hAnsi="Arial" w:cs="Arial"/>
          <w:b/>
          <w:bCs/>
          <w:szCs w:val="22"/>
          <w:lang w:eastAsia="pl-PL"/>
        </w:rPr>
        <w:t>§ 2</w:t>
      </w:r>
    </w:p>
    <w:p w14:paraId="37E17BD1" w14:textId="77777777" w:rsidR="00147E4E" w:rsidRPr="00D44410" w:rsidRDefault="00147E4E" w:rsidP="00A41F70">
      <w:pPr>
        <w:widowControl w:val="0"/>
        <w:jc w:val="center"/>
        <w:rPr>
          <w:rFonts w:ascii="Arial" w:hAnsi="Arial" w:cs="Arial"/>
          <w:szCs w:val="22"/>
          <w:lang w:eastAsia="pl-PL"/>
        </w:rPr>
      </w:pPr>
      <w:r w:rsidRPr="00D44410">
        <w:rPr>
          <w:rFonts w:ascii="Arial" w:hAnsi="Arial" w:cs="Arial"/>
          <w:b/>
          <w:bCs/>
          <w:szCs w:val="22"/>
          <w:lang w:eastAsia="pl-PL"/>
        </w:rPr>
        <w:t>Podstawowe zasady sprzedaży energii elektrycznej</w:t>
      </w:r>
    </w:p>
    <w:p w14:paraId="6057C93B" w14:textId="77777777" w:rsidR="00CB2B0E" w:rsidRPr="00667080" w:rsidRDefault="00147E4E" w:rsidP="00A41F70">
      <w:pPr>
        <w:widowControl w:val="0"/>
        <w:numPr>
          <w:ilvl w:val="0"/>
          <w:numId w:val="18"/>
        </w:numPr>
        <w:jc w:val="both"/>
        <w:rPr>
          <w:rFonts w:ascii="Arial" w:hAnsi="Arial" w:cs="Arial"/>
          <w:szCs w:val="22"/>
          <w:lang w:eastAsia="pl-PL"/>
        </w:rPr>
      </w:pPr>
      <w:r w:rsidRPr="00667080">
        <w:rPr>
          <w:rFonts w:ascii="Arial" w:hAnsi="Arial" w:cs="Arial"/>
          <w:szCs w:val="22"/>
          <w:lang w:eastAsia="pl-PL"/>
        </w:rPr>
        <w:t>Wykonawca zobowiązuje się do złożenia u OSD, w imieniu Zamawiające</w:t>
      </w:r>
      <w:r w:rsidR="00E2528D" w:rsidRPr="00667080">
        <w:rPr>
          <w:rFonts w:ascii="Arial" w:hAnsi="Arial" w:cs="Arial"/>
          <w:szCs w:val="22"/>
          <w:lang w:eastAsia="pl-PL"/>
        </w:rPr>
        <w:t>go, zgłoszenia o zawarciu U</w:t>
      </w:r>
      <w:r w:rsidRPr="00667080">
        <w:rPr>
          <w:rFonts w:ascii="Arial" w:hAnsi="Arial" w:cs="Arial"/>
          <w:szCs w:val="22"/>
          <w:lang w:eastAsia="pl-PL"/>
        </w:rPr>
        <w:t xml:space="preserve">mowy na sprzedaż energii elektryczne dla punktów poboru energii wymienionych </w:t>
      </w:r>
      <w:r w:rsidR="00372B69" w:rsidRPr="00667080">
        <w:rPr>
          <w:rFonts w:ascii="Arial" w:hAnsi="Arial" w:cs="Arial"/>
          <w:szCs w:val="22"/>
          <w:lang w:eastAsia="pl-PL"/>
        </w:rPr>
        <w:br/>
      </w:r>
      <w:r w:rsidRPr="00667080">
        <w:rPr>
          <w:rFonts w:ascii="Arial" w:hAnsi="Arial" w:cs="Arial"/>
          <w:szCs w:val="22"/>
          <w:lang w:eastAsia="pl-PL"/>
        </w:rPr>
        <w:t xml:space="preserve">w </w:t>
      </w:r>
      <w:r w:rsidRPr="00667080">
        <w:rPr>
          <w:rFonts w:ascii="Arial" w:hAnsi="Arial" w:cs="Arial"/>
          <w:b/>
          <w:bCs/>
          <w:szCs w:val="22"/>
          <w:lang w:eastAsia="pl-PL"/>
        </w:rPr>
        <w:t xml:space="preserve">Załączniku nr </w:t>
      </w:r>
      <w:r w:rsidR="00444DE3" w:rsidRPr="00667080">
        <w:rPr>
          <w:rFonts w:ascii="Arial" w:hAnsi="Arial" w:cs="Arial"/>
          <w:b/>
          <w:bCs/>
          <w:szCs w:val="22"/>
          <w:lang w:eastAsia="pl-PL"/>
        </w:rPr>
        <w:t>1</w:t>
      </w:r>
      <w:r w:rsidRPr="00667080">
        <w:rPr>
          <w:rFonts w:ascii="Arial" w:hAnsi="Arial" w:cs="Arial"/>
          <w:szCs w:val="22"/>
          <w:lang w:eastAsia="pl-PL"/>
        </w:rPr>
        <w:t>. Powyższe czynności Wykonawca zobowiązuje się wykonać b</w:t>
      </w:r>
      <w:r w:rsidR="00E2528D" w:rsidRPr="00667080">
        <w:rPr>
          <w:rFonts w:ascii="Arial" w:hAnsi="Arial" w:cs="Arial"/>
          <w:szCs w:val="22"/>
          <w:lang w:eastAsia="pl-PL"/>
        </w:rPr>
        <w:t>ez zbędnej zwłoki, po zawarciu U</w:t>
      </w:r>
      <w:r w:rsidRPr="00667080">
        <w:rPr>
          <w:rFonts w:ascii="Arial" w:hAnsi="Arial" w:cs="Arial"/>
          <w:szCs w:val="22"/>
          <w:lang w:eastAsia="pl-PL"/>
        </w:rPr>
        <w:t>mowy na sprzedaż energii i udzieleniu pełnomocnictwa Wykonawcy w tym zakresie z zachowaniem zasad i terminów określonych w Instrukcji Ruchu i Eksploatacji Sieci Dystrybucyjnej obowiązującej u danego OSD, do którego sieci przyłączone są obiekty Zamawiającego. W celu wykonania powyższych czynności, Zamawiający udostępni i przygotuje niezbędne dane i dokumenty.</w:t>
      </w:r>
    </w:p>
    <w:p w14:paraId="22CFC124" w14:textId="77777777" w:rsidR="00CB2B0E" w:rsidRPr="00667080" w:rsidRDefault="00147E4E" w:rsidP="00A41F70">
      <w:pPr>
        <w:widowControl w:val="0"/>
        <w:numPr>
          <w:ilvl w:val="0"/>
          <w:numId w:val="18"/>
        </w:numPr>
        <w:jc w:val="both"/>
        <w:rPr>
          <w:rFonts w:ascii="Arial" w:hAnsi="Arial" w:cs="Arial"/>
          <w:szCs w:val="22"/>
          <w:lang w:eastAsia="pl-PL"/>
        </w:rPr>
      </w:pPr>
      <w:r w:rsidRPr="00667080">
        <w:rPr>
          <w:rFonts w:ascii="Arial" w:hAnsi="Arial" w:cs="Arial"/>
          <w:szCs w:val="22"/>
          <w:lang w:eastAsia="pl-PL"/>
        </w:rPr>
        <w:t xml:space="preserve">Planowana wysokość zużycia energii </w:t>
      </w:r>
      <w:r w:rsidR="00E2528D" w:rsidRPr="00667080">
        <w:rPr>
          <w:rFonts w:ascii="Arial" w:hAnsi="Arial" w:cs="Arial"/>
          <w:szCs w:val="22"/>
          <w:lang w:eastAsia="pl-PL"/>
        </w:rPr>
        <w:t>elektrycznej w okresie trwania U</w:t>
      </w:r>
      <w:r w:rsidRPr="00667080">
        <w:rPr>
          <w:rFonts w:ascii="Arial" w:hAnsi="Arial" w:cs="Arial"/>
          <w:szCs w:val="22"/>
          <w:lang w:eastAsia="pl-PL"/>
        </w:rPr>
        <w:t xml:space="preserve">mowy dla poszczególnych punktów poboru została określona w </w:t>
      </w:r>
      <w:r w:rsidRPr="00667080">
        <w:rPr>
          <w:rFonts w:ascii="Arial" w:hAnsi="Arial" w:cs="Arial"/>
          <w:b/>
          <w:bCs/>
          <w:szCs w:val="22"/>
          <w:lang w:eastAsia="pl-PL"/>
        </w:rPr>
        <w:t xml:space="preserve">Załączniku nr </w:t>
      </w:r>
      <w:r w:rsidR="00444DE3" w:rsidRPr="00667080">
        <w:rPr>
          <w:rFonts w:ascii="Arial" w:hAnsi="Arial" w:cs="Arial"/>
          <w:b/>
          <w:bCs/>
          <w:szCs w:val="22"/>
          <w:lang w:eastAsia="pl-PL"/>
        </w:rPr>
        <w:t>1</w:t>
      </w:r>
      <w:r w:rsidRPr="00667080">
        <w:rPr>
          <w:rFonts w:ascii="Arial" w:hAnsi="Arial" w:cs="Arial"/>
          <w:b/>
          <w:bCs/>
          <w:szCs w:val="22"/>
          <w:lang w:eastAsia="pl-PL"/>
        </w:rPr>
        <w:t>.</w:t>
      </w:r>
    </w:p>
    <w:p w14:paraId="17313A5A" w14:textId="77777777" w:rsidR="00CB2B0E" w:rsidRPr="00667080" w:rsidRDefault="00147E4E" w:rsidP="00A41F70">
      <w:pPr>
        <w:widowControl w:val="0"/>
        <w:numPr>
          <w:ilvl w:val="0"/>
          <w:numId w:val="18"/>
        </w:numPr>
        <w:jc w:val="both"/>
        <w:rPr>
          <w:rFonts w:ascii="Arial" w:hAnsi="Arial" w:cs="Arial"/>
          <w:szCs w:val="22"/>
          <w:lang w:eastAsia="pl-PL"/>
        </w:rPr>
      </w:pPr>
      <w:r w:rsidRPr="00667080">
        <w:rPr>
          <w:rFonts w:ascii="Arial" w:hAnsi="Arial" w:cs="Arial"/>
          <w:szCs w:val="22"/>
          <w:lang w:eastAsia="pl-PL"/>
        </w:rPr>
        <w:t>Ilość energii w podziale na określone punkty wskazano w</w:t>
      </w:r>
      <w:r w:rsidR="00E2528D" w:rsidRPr="00667080">
        <w:rPr>
          <w:rFonts w:ascii="Arial" w:hAnsi="Arial" w:cs="Arial"/>
          <w:szCs w:val="22"/>
          <w:lang w:eastAsia="pl-PL"/>
        </w:rPr>
        <w:t xml:space="preserve"> załączniku nr 1 do niniejszej U</w:t>
      </w:r>
      <w:r w:rsidRPr="00667080">
        <w:rPr>
          <w:rFonts w:ascii="Arial" w:hAnsi="Arial" w:cs="Arial"/>
          <w:szCs w:val="22"/>
          <w:lang w:eastAsia="pl-PL"/>
        </w:rPr>
        <w:t xml:space="preserve">mowy. Wykaz punktów poboru ma charakter orientacyjny. </w:t>
      </w:r>
    </w:p>
    <w:p w14:paraId="569851FB" w14:textId="77777777" w:rsidR="00CB2B0E" w:rsidRPr="00667080" w:rsidRDefault="0039661E" w:rsidP="00A41F70">
      <w:pPr>
        <w:widowControl w:val="0"/>
        <w:numPr>
          <w:ilvl w:val="0"/>
          <w:numId w:val="18"/>
        </w:numPr>
        <w:jc w:val="both"/>
        <w:rPr>
          <w:rFonts w:ascii="Arial" w:hAnsi="Arial" w:cs="Arial"/>
          <w:szCs w:val="22"/>
          <w:lang w:eastAsia="pl-PL"/>
        </w:rPr>
      </w:pPr>
      <w:r w:rsidRPr="00667080">
        <w:rPr>
          <w:rFonts w:ascii="Arial" w:hAnsi="Arial" w:cs="Arial"/>
          <w:szCs w:val="22"/>
          <w:lang w:eastAsia="pl-PL"/>
        </w:rPr>
        <w:t xml:space="preserve">Ewentualne różnice pomiędzy </w:t>
      </w:r>
      <w:r w:rsidR="00147E4E" w:rsidRPr="00667080">
        <w:rPr>
          <w:rFonts w:ascii="Arial" w:hAnsi="Arial" w:cs="Arial"/>
          <w:szCs w:val="22"/>
          <w:lang w:eastAsia="pl-PL"/>
        </w:rPr>
        <w:t>szacowan</w:t>
      </w:r>
      <w:r w:rsidRPr="00667080">
        <w:rPr>
          <w:rFonts w:ascii="Arial" w:hAnsi="Arial" w:cs="Arial"/>
          <w:szCs w:val="22"/>
          <w:lang w:eastAsia="pl-PL"/>
        </w:rPr>
        <w:t>ym a faktycznym zużyciem</w:t>
      </w:r>
      <w:r w:rsidR="00147E4E" w:rsidRPr="00667080">
        <w:rPr>
          <w:rFonts w:ascii="Arial" w:hAnsi="Arial" w:cs="Arial"/>
          <w:szCs w:val="22"/>
          <w:lang w:eastAsia="pl-PL"/>
        </w:rPr>
        <w:t xml:space="preserve"> energii nie będ</w:t>
      </w:r>
      <w:r w:rsidRPr="00667080">
        <w:rPr>
          <w:rFonts w:ascii="Arial" w:hAnsi="Arial" w:cs="Arial"/>
          <w:szCs w:val="22"/>
          <w:lang w:eastAsia="pl-PL"/>
        </w:rPr>
        <w:t>ą skutkowały</w:t>
      </w:r>
      <w:r w:rsidR="00147E4E" w:rsidRPr="00667080">
        <w:rPr>
          <w:rFonts w:ascii="Arial" w:hAnsi="Arial" w:cs="Arial"/>
          <w:szCs w:val="22"/>
          <w:lang w:eastAsia="pl-PL"/>
        </w:rPr>
        <w:t xml:space="preserve"> dodatko</w:t>
      </w:r>
      <w:r w:rsidR="00222C9D" w:rsidRPr="00667080">
        <w:rPr>
          <w:rFonts w:ascii="Arial" w:hAnsi="Arial" w:cs="Arial"/>
          <w:szCs w:val="22"/>
          <w:lang w:eastAsia="pl-PL"/>
        </w:rPr>
        <w:t>wymi kosztami dla Zamawiającego. Rozliczeniu podlegać będzie faktycznie zużyta</w:t>
      </w:r>
      <w:r w:rsidR="00147E4E" w:rsidRPr="00667080">
        <w:rPr>
          <w:rFonts w:ascii="Arial" w:hAnsi="Arial" w:cs="Arial"/>
          <w:szCs w:val="22"/>
          <w:lang w:eastAsia="pl-PL"/>
        </w:rPr>
        <w:t xml:space="preserve"> ilość energii w</w:t>
      </w:r>
      <w:r w:rsidR="00E2528D" w:rsidRPr="00667080">
        <w:rPr>
          <w:rFonts w:ascii="Arial" w:hAnsi="Arial" w:cs="Arial"/>
          <w:szCs w:val="22"/>
          <w:lang w:eastAsia="pl-PL"/>
        </w:rPr>
        <w:t>g cen określonych w niniejszej U</w:t>
      </w:r>
      <w:r w:rsidR="00147E4E" w:rsidRPr="00667080">
        <w:rPr>
          <w:rFonts w:ascii="Arial" w:hAnsi="Arial" w:cs="Arial"/>
          <w:szCs w:val="22"/>
          <w:lang w:eastAsia="pl-PL"/>
        </w:rPr>
        <w:t>mowie.</w:t>
      </w:r>
    </w:p>
    <w:p w14:paraId="2C8DE85F" w14:textId="77777777" w:rsidR="00CB2B0E" w:rsidRPr="005C69B5" w:rsidRDefault="00147E4E" w:rsidP="00A41F70">
      <w:pPr>
        <w:widowControl w:val="0"/>
        <w:numPr>
          <w:ilvl w:val="0"/>
          <w:numId w:val="18"/>
        </w:numPr>
        <w:jc w:val="both"/>
        <w:rPr>
          <w:rFonts w:ascii="Arial" w:hAnsi="Arial" w:cs="Arial"/>
          <w:szCs w:val="22"/>
          <w:lang w:eastAsia="pl-PL"/>
        </w:rPr>
      </w:pPr>
      <w:r w:rsidRPr="00667080">
        <w:rPr>
          <w:rFonts w:ascii="Arial" w:hAnsi="Arial" w:cs="Arial"/>
          <w:szCs w:val="22"/>
          <w:lang w:eastAsia="pl-PL"/>
        </w:rPr>
        <w:t xml:space="preserve">Moc umowna, warunki jej zmiany oraz miejsce </w:t>
      </w:r>
      <w:r w:rsidRPr="005C69B5">
        <w:rPr>
          <w:rFonts w:ascii="Arial" w:hAnsi="Arial" w:cs="Arial"/>
          <w:szCs w:val="22"/>
          <w:lang w:eastAsia="pl-PL"/>
        </w:rPr>
        <w:t>dostarczenia energii elektrycznej określana jest każdorazowo w Umowie o świadczenie usług dystrybucji zawartej pomiędzy Zamawiającym a OSD.</w:t>
      </w:r>
    </w:p>
    <w:p w14:paraId="6FDEA9C1" w14:textId="77777777" w:rsidR="00404E2E" w:rsidRPr="005C69B5" w:rsidRDefault="00147E4E" w:rsidP="00A41F70">
      <w:pPr>
        <w:widowControl w:val="0"/>
        <w:numPr>
          <w:ilvl w:val="0"/>
          <w:numId w:val="18"/>
        </w:numPr>
        <w:jc w:val="both"/>
        <w:rPr>
          <w:rFonts w:ascii="Arial" w:hAnsi="Arial" w:cs="Arial"/>
          <w:szCs w:val="22"/>
          <w:lang w:eastAsia="pl-PL"/>
        </w:rPr>
      </w:pPr>
      <w:r w:rsidRPr="005C69B5">
        <w:rPr>
          <w:rFonts w:ascii="Arial" w:hAnsi="Arial" w:cs="Arial"/>
          <w:szCs w:val="22"/>
          <w:lang w:eastAsia="pl-PL"/>
        </w:rPr>
        <w:t xml:space="preserve">Wykonawca zobowiązuje się również do pełnienia funkcji podmiotu odpowiedzialnego za bilansowanie handlowe dla energii elektrycznej sprzedanej w ramach </w:t>
      </w:r>
      <w:r w:rsidR="00E2528D" w:rsidRPr="005C69B5">
        <w:rPr>
          <w:rFonts w:ascii="Arial" w:hAnsi="Arial" w:cs="Arial"/>
          <w:szCs w:val="22"/>
          <w:lang w:eastAsia="pl-PL"/>
        </w:rPr>
        <w:t>niniejszej Umowy</w:t>
      </w:r>
      <w:r w:rsidR="00404E2E" w:rsidRPr="005C69B5">
        <w:rPr>
          <w:rFonts w:ascii="Arial" w:hAnsi="Arial" w:cs="Arial"/>
          <w:szCs w:val="22"/>
          <w:lang w:eastAsia="pl-PL"/>
        </w:rPr>
        <w:t>.</w:t>
      </w:r>
    </w:p>
    <w:p w14:paraId="4D03013E" w14:textId="77777777" w:rsidR="00CB2B0E" w:rsidRPr="005C69B5" w:rsidRDefault="00147E4E" w:rsidP="00A41F70">
      <w:pPr>
        <w:widowControl w:val="0"/>
        <w:numPr>
          <w:ilvl w:val="0"/>
          <w:numId w:val="18"/>
        </w:numPr>
        <w:jc w:val="both"/>
        <w:rPr>
          <w:rFonts w:ascii="Arial" w:hAnsi="Arial" w:cs="Arial"/>
          <w:szCs w:val="22"/>
          <w:lang w:eastAsia="pl-PL"/>
        </w:rPr>
      </w:pPr>
      <w:r w:rsidRPr="005C69B5">
        <w:rPr>
          <w:rFonts w:ascii="Arial" w:hAnsi="Arial" w:cs="Arial"/>
          <w:szCs w:val="22"/>
          <w:lang w:eastAsia="pl-PL"/>
        </w:rPr>
        <w:t>Koszty wynikające z dokonania bilansowania uwzględnione są w cenie energii elektrycznej.</w:t>
      </w:r>
    </w:p>
    <w:p w14:paraId="07538B7B" w14:textId="77777777" w:rsidR="00CB2B0E" w:rsidRPr="00D44410" w:rsidRDefault="00147E4E" w:rsidP="00A41F70">
      <w:pPr>
        <w:widowControl w:val="0"/>
        <w:numPr>
          <w:ilvl w:val="0"/>
          <w:numId w:val="18"/>
        </w:numPr>
        <w:jc w:val="both"/>
        <w:rPr>
          <w:rFonts w:ascii="Arial" w:hAnsi="Arial" w:cs="Arial"/>
          <w:szCs w:val="22"/>
          <w:lang w:eastAsia="pl-PL"/>
        </w:rPr>
      </w:pPr>
      <w:r w:rsidRPr="005C69B5">
        <w:rPr>
          <w:rFonts w:ascii="Arial" w:hAnsi="Arial" w:cs="Arial"/>
          <w:szCs w:val="22"/>
          <w:lang w:eastAsia="pl-PL"/>
        </w:rPr>
        <w:t xml:space="preserve">Wszystkie prawa i obowiązki związane z bilansowaniem handlowym </w:t>
      </w:r>
      <w:r w:rsidRPr="00D44410">
        <w:rPr>
          <w:rFonts w:ascii="Arial" w:hAnsi="Arial" w:cs="Arial"/>
          <w:szCs w:val="22"/>
          <w:lang w:eastAsia="pl-PL"/>
        </w:rPr>
        <w:t>wynikające z niniejszej Umowy, w tym zgłaszanie grafików handlowych do OSD, przechodzą na Wykonawcę.</w:t>
      </w:r>
    </w:p>
    <w:p w14:paraId="2B1AAD00" w14:textId="77777777" w:rsidR="00CB2B0E" w:rsidRPr="00D44410" w:rsidRDefault="00147E4E" w:rsidP="00A41F70">
      <w:pPr>
        <w:widowControl w:val="0"/>
        <w:numPr>
          <w:ilvl w:val="0"/>
          <w:numId w:val="18"/>
        </w:numPr>
        <w:jc w:val="both"/>
        <w:rPr>
          <w:rFonts w:ascii="Arial" w:hAnsi="Arial" w:cs="Arial"/>
          <w:szCs w:val="22"/>
          <w:lang w:eastAsia="pl-PL"/>
        </w:rPr>
      </w:pPr>
      <w:r w:rsidRPr="00D44410">
        <w:rPr>
          <w:rFonts w:ascii="Arial" w:hAnsi="Arial" w:cs="Arial"/>
          <w:szCs w:val="22"/>
          <w:lang w:eastAsia="pl-PL"/>
        </w:rPr>
        <w:t xml:space="preserve">Energia elektryczna kupowana na podstawie Umowy zużywana będzie na potrzeby odbiorcy końcowego, co oznacza, że Zamawiający nie jest przedsiębiorstwem energetycznym </w:t>
      </w:r>
      <w:r w:rsidR="00372B69">
        <w:rPr>
          <w:rFonts w:ascii="Arial" w:hAnsi="Arial" w:cs="Arial"/>
          <w:szCs w:val="22"/>
          <w:lang w:eastAsia="pl-PL"/>
        </w:rPr>
        <w:br/>
      </w:r>
      <w:r w:rsidRPr="00D44410">
        <w:rPr>
          <w:rFonts w:ascii="Arial" w:hAnsi="Arial" w:cs="Arial"/>
          <w:szCs w:val="22"/>
          <w:lang w:eastAsia="pl-PL"/>
        </w:rPr>
        <w:t>w rozumieniu ustawy Prawo Energetyczne.</w:t>
      </w:r>
    </w:p>
    <w:p w14:paraId="396B9F22" w14:textId="77777777" w:rsidR="00147E4E" w:rsidRPr="005C69B5" w:rsidRDefault="00147E4E" w:rsidP="00A41F70">
      <w:pPr>
        <w:widowControl w:val="0"/>
        <w:numPr>
          <w:ilvl w:val="0"/>
          <w:numId w:val="18"/>
        </w:numPr>
        <w:jc w:val="both"/>
        <w:rPr>
          <w:rFonts w:ascii="Arial" w:hAnsi="Arial" w:cs="Arial"/>
          <w:szCs w:val="22"/>
          <w:lang w:eastAsia="pl-PL"/>
        </w:rPr>
      </w:pPr>
      <w:r w:rsidRPr="00D44410">
        <w:rPr>
          <w:rFonts w:ascii="Arial" w:hAnsi="Arial" w:cs="Arial"/>
          <w:szCs w:val="22"/>
          <w:lang w:eastAsia="pl-PL"/>
        </w:rPr>
        <w:t xml:space="preserve">Strony postanawiają, </w:t>
      </w:r>
      <w:r w:rsidRPr="005C69B5">
        <w:rPr>
          <w:rFonts w:ascii="Arial" w:hAnsi="Arial" w:cs="Arial"/>
          <w:szCs w:val="22"/>
          <w:lang w:eastAsia="pl-PL"/>
        </w:rPr>
        <w:t>że możliwe jest zaprzestanie sprzedaży energii elektrycznej dla dowolnego punktu poboru energii wymienionego w Załączniku nr 1 do Umowy i nie stanowi ono przyczyn rozwiązania Umowy</w:t>
      </w:r>
      <w:r w:rsidR="00A84AD4" w:rsidRPr="005C69B5">
        <w:rPr>
          <w:rFonts w:ascii="Arial" w:hAnsi="Arial" w:cs="Arial"/>
          <w:szCs w:val="22"/>
          <w:lang w:eastAsia="pl-PL"/>
        </w:rPr>
        <w:t>,</w:t>
      </w:r>
      <w:r w:rsidR="002302D5" w:rsidRPr="005C69B5">
        <w:rPr>
          <w:rFonts w:ascii="Arial" w:hAnsi="Arial" w:cs="Arial"/>
          <w:szCs w:val="22"/>
          <w:lang w:eastAsia="pl-PL"/>
        </w:rPr>
        <w:t xml:space="preserve"> </w:t>
      </w:r>
      <w:r w:rsidRPr="005C69B5">
        <w:rPr>
          <w:rFonts w:ascii="Arial" w:hAnsi="Arial" w:cs="Arial"/>
          <w:szCs w:val="22"/>
          <w:lang w:eastAsia="pl-PL"/>
        </w:rPr>
        <w:t>chyba że przedmiotem wypowiedzenia są wszystkie punkty poboru wymienione w tym Załączniku. Zaprzestanie sprzedaży energii elektrycznej do wskazanych punktów będzie miało miejsce w przypadku:</w:t>
      </w:r>
    </w:p>
    <w:p w14:paraId="70C4B5CA" w14:textId="430AB3AF" w:rsidR="00CB2B0E" w:rsidRPr="005C69B5" w:rsidRDefault="00147E4E" w:rsidP="00A41F70">
      <w:pPr>
        <w:widowControl w:val="0"/>
        <w:numPr>
          <w:ilvl w:val="1"/>
          <w:numId w:val="18"/>
        </w:numPr>
        <w:tabs>
          <w:tab w:val="num" w:pos="851"/>
        </w:tabs>
        <w:jc w:val="both"/>
        <w:rPr>
          <w:rFonts w:ascii="Arial" w:hAnsi="Arial" w:cs="Arial"/>
          <w:szCs w:val="22"/>
          <w:lang w:eastAsia="pl-PL"/>
        </w:rPr>
      </w:pPr>
      <w:r w:rsidRPr="005C69B5">
        <w:rPr>
          <w:rFonts w:ascii="Arial" w:hAnsi="Arial" w:cs="Arial"/>
          <w:szCs w:val="22"/>
          <w:lang w:eastAsia="pl-PL"/>
        </w:rPr>
        <w:t xml:space="preserve">likwidacji punktu poboru energii, </w:t>
      </w:r>
      <w:r w:rsidR="002B01E2" w:rsidRPr="005C69B5">
        <w:rPr>
          <w:rFonts w:ascii="Arial" w:hAnsi="Arial" w:cs="Arial"/>
          <w:szCs w:val="22"/>
          <w:lang w:eastAsia="pl-PL"/>
        </w:rPr>
        <w:t xml:space="preserve">zaprzestania funkcjonowania </w:t>
      </w:r>
      <w:r w:rsidRPr="005C69B5">
        <w:rPr>
          <w:rFonts w:ascii="Arial" w:hAnsi="Arial" w:cs="Arial"/>
          <w:szCs w:val="22"/>
          <w:lang w:eastAsia="pl-PL"/>
        </w:rPr>
        <w:t>obiektu</w:t>
      </w:r>
      <w:r w:rsidR="002B01E2" w:rsidRPr="005C69B5">
        <w:rPr>
          <w:rFonts w:ascii="Arial" w:hAnsi="Arial" w:cs="Arial"/>
          <w:szCs w:val="22"/>
          <w:lang w:eastAsia="pl-PL"/>
        </w:rPr>
        <w:t xml:space="preserve">, do którego dostarczana jest energia elektryczna lub zaprzestania prowadzenia działalności przez Zamawiającego w całości bądź w części </w:t>
      </w:r>
      <w:r w:rsidR="00250C2F" w:rsidRPr="005C69B5">
        <w:rPr>
          <w:rFonts w:ascii="Arial" w:hAnsi="Arial" w:cs="Arial"/>
          <w:szCs w:val="22"/>
          <w:lang w:eastAsia="pl-PL"/>
        </w:rPr>
        <w:t xml:space="preserve">lub zmian organizacyjnych w podmiocie leczniczym będącym Zamawiającym </w:t>
      </w:r>
      <w:r w:rsidR="002B01E2" w:rsidRPr="005C69B5">
        <w:rPr>
          <w:rFonts w:ascii="Arial" w:hAnsi="Arial" w:cs="Arial"/>
          <w:szCs w:val="22"/>
          <w:lang w:eastAsia="pl-PL"/>
        </w:rPr>
        <w:t xml:space="preserve">(np. w odniesieniu do danej komórki </w:t>
      </w:r>
      <w:r w:rsidR="00250C2F" w:rsidRPr="005C69B5">
        <w:rPr>
          <w:rFonts w:ascii="Arial" w:hAnsi="Arial" w:cs="Arial"/>
          <w:szCs w:val="22"/>
          <w:lang w:eastAsia="pl-PL"/>
        </w:rPr>
        <w:t>organizacyjnej)</w:t>
      </w:r>
      <w:r w:rsidR="004553ED" w:rsidRPr="005C69B5">
        <w:rPr>
          <w:rFonts w:ascii="Arial" w:hAnsi="Arial" w:cs="Arial"/>
          <w:szCs w:val="22"/>
          <w:lang w:eastAsia="pl-PL"/>
        </w:rPr>
        <w:t>,</w:t>
      </w:r>
    </w:p>
    <w:p w14:paraId="457EE970" w14:textId="77777777" w:rsidR="00147E4E" w:rsidRPr="005C69B5" w:rsidRDefault="00147E4E" w:rsidP="00A41F70">
      <w:pPr>
        <w:widowControl w:val="0"/>
        <w:numPr>
          <w:ilvl w:val="1"/>
          <w:numId w:val="18"/>
        </w:numPr>
        <w:tabs>
          <w:tab w:val="num" w:pos="851"/>
        </w:tabs>
        <w:jc w:val="both"/>
        <w:rPr>
          <w:rFonts w:ascii="Arial" w:hAnsi="Arial" w:cs="Arial"/>
          <w:szCs w:val="22"/>
          <w:lang w:eastAsia="pl-PL"/>
        </w:rPr>
      </w:pPr>
      <w:r w:rsidRPr="005C69B5">
        <w:rPr>
          <w:rFonts w:ascii="Arial" w:hAnsi="Arial" w:cs="Arial"/>
          <w:szCs w:val="22"/>
          <w:lang w:eastAsia="pl-PL"/>
        </w:rPr>
        <w:t>utraty tytułu prawnego do lokalu.</w:t>
      </w:r>
    </w:p>
    <w:p w14:paraId="30CE4C9F" w14:textId="77777777" w:rsidR="00147E4E" w:rsidRPr="005C69B5" w:rsidRDefault="00147E4E" w:rsidP="00A41F70">
      <w:pPr>
        <w:widowControl w:val="0"/>
        <w:ind w:left="360"/>
        <w:jc w:val="both"/>
        <w:rPr>
          <w:rFonts w:ascii="Arial" w:hAnsi="Arial" w:cs="Arial"/>
          <w:szCs w:val="22"/>
          <w:lang w:eastAsia="pl-PL"/>
        </w:rPr>
      </w:pPr>
      <w:r w:rsidRPr="005C69B5">
        <w:rPr>
          <w:rFonts w:ascii="Arial" w:hAnsi="Arial" w:cs="Arial"/>
          <w:szCs w:val="22"/>
          <w:lang w:eastAsia="pl-PL"/>
        </w:rPr>
        <w:t>W takich przypadkach Zamawiający poinformuje pisemnie o zamiarze zaprzestania zakupu energii na danym punkcie poboru.</w:t>
      </w:r>
    </w:p>
    <w:p w14:paraId="755E4EEB" w14:textId="77777777" w:rsidR="00147E4E" w:rsidRPr="00222C9D" w:rsidRDefault="00147E4E" w:rsidP="00A41F70">
      <w:pPr>
        <w:widowControl w:val="0"/>
        <w:numPr>
          <w:ilvl w:val="0"/>
          <w:numId w:val="18"/>
        </w:numPr>
        <w:jc w:val="both"/>
        <w:rPr>
          <w:rFonts w:ascii="Arial" w:hAnsi="Arial" w:cs="Arial"/>
          <w:szCs w:val="22"/>
          <w:lang w:eastAsia="pl-PL"/>
        </w:rPr>
      </w:pPr>
      <w:r w:rsidRPr="005C69B5">
        <w:rPr>
          <w:rFonts w:ascii="Arial" w:hAnsi="Arial" w:cs="Arial"/>
          <w:szCs w:val="22"/>
          <w:lang w:eastAsia="pl-PL"/>
        </w:rPr>
        <w:t xml:space="preserve">Strony postanawiają, że możliwe będzie dołączenie nowych punktów poboru energii w trakcie trwania Umowy, dla których </w:t>
      </w:r>
      <w:r w:rsidRPr="00222C9D">
        <w:rPr>
          <w:rFonts w:ascii="Arial" w:hAnsi="Arial" w:cs="Arial"/>
          <w:szCs w:val="22"/>
          <w:lang w:eastAsia="pl-PL"/>
        </w:rPr>
        <w:t>Wykonawca będzie dostarczał energię zgodnie z warunkami określonymi niniejszą Umową. Dołączenie nowych punktów poboru może wynikać z:</w:t>
      </w:r>
    </w:p>
    <w:p w14:paraId="3E06816F" w14:textId="77777777" w:rsidR="00CB2B0E" w:rsidRPr="00222C9D" w:rsidRDefault="00147E4E" w:rsidP="00A41F70">
      <w:pPr>
        <w:widowControl w:val="0"/>
        <w:numPr>
          <w:ilvl w:val="0"/>
          <w:numId w:val="19"/>
        </w:numPr>
        <w:tabs>
          <w:tab w:val="num" w:pos="851"/>
        </w:tabs>
        <w:jc w:val="both"/>
        <w:rPr>
          <w:rFonts w:ascii="Arial" w:hAnsi="Arial" w:cs="Arial"/>
          <w:szCs w:val="22"/>
          <w:lang w:eastAsia="pl-PL"/>
        </w:rPr>
      </w:pPr>
      <w:r w:rsidRPr="00222C9D">
        <w:rPr>
          <w:rFonts w:ascii="Arial" w:hAnsi="Arial" w:cs="Arial"/>
          <w:szCs w:val="22"/>
          <w:lang w:eastAsia="pl-PL"/>
        </w:rPr>
        <w:t>przyłączenia do sieci elektroenergetycznej nowych obiektów,</w:t>
      </w:r>
    </w:p>
    <w:p w14:paraId="1AA0671A" w14:textId="77777777" w:rsidR="00147E4E" w:rsidRPr="00222C9D" w:rsidRDefault="00147E4E" w:rsidP="00A41F70">
      <w:pPr>
        <w:widowControl w:val="0"/>
        <w:numPr>
          <w:ilvl w:val="0"/>
          <w:numId w:val="19"/>
        </w:numPr>
        <w:tabs>
          <w:tab w:val="num" w:pos="851"/>
        </w:tabs>
        <w:jc w:val="both"/>
        <w:rPr>
          <w:rFonts w:ascii="Arial" w:hAnsi="Arial" w:cs="Arial"/>
          <w:szCs w:val="22"/>
          <w:lang w:eastAsia="pl-PL"/>
        </w:rPr>
      </w:pPr>
      <w:r w:rsidRPr="00222C9D">
        <w:rPr>
          <w:rFonts w:ascii="Arial" w:hAnsi="Arial" w:cs="Arial"/>
          <w:szCs w:val="22"/>
          <w:lang w:eastAsia="pl-PL"/>
        </w:rPr>
        <w:t>nabycia tytułu prawnego do lokalu już przyłączonego do sieci.</w:t>
      </w:r>
    </w:p>
    <w:p w14:paraId="16A019E1" w14:textId="77777777" w:rsidR="00147E4E" w:rsidRPr="00D44410" w:rsidRDefault="00147E4E" w:rsidP="00A41F70">
      <w:pPr>
        <w:widowControl w:val="0"/>
        <w:ind w:left="360"/>
        <w:jc w:val="both"/>
        <w:rPr>
          <w:rFonts w:ascii="Arial" w:hAnsi="Arial" w:cs="Arial"/>
          <w:szCs w:val="22"/>
          <w:lang w:eastAsia="pl-PL"/>
        </w:rPr>
      </w:pPr>
      <w:r w:rsidRPr="00222C9D">
        <w:rPr>
          <w:rFonts w:ascii="Arial" w:hAnsi="Arial" w:cs="Arial"/>
          <w:szCs w:val="22"/>
          <w:lang w:eastAsia="pl-PL"/>
        </w:rPr>
        <w:t>W takich przypadkach Zamawiający poinformuje pisemnie o zamiarze p</w:t>
      </w:r>
      <w:r w:rsidR="00222C9D" w:rsidRPr="00222C9D">
        <w:rPr>
          <w:rFonts w:ascii="Arial" w:hAnsi="Arial" w:cs="Arial"/>
          <w:szCs w:val="22"/>
          <w:lang w:eastAsia="pl-PL"/>
        </w:rPr>
        <w:t xml:space="preserve">rzejęcia nowego obiektu </w:t>
      </w:r>
      <w:r w:rsidR="00372B69">
        <w:rPr>
          <w:rFonts w:ascii="Arial" w:hAnsi="Arial" w:cs="Arial"/>
          <w:szCs w:val="22"/>
          <w:lang w:eastAsia="pl-PL"/>
        </w:rPr>
        <w:br/>
      </w:r>
      <w:r w:rsidR="00222C9D" w:rsidRPr="00222C9D">
        <w:rPr>
          <w:rFonts w:ascii="Arial" w:hAnsi="Arial" w:cs="Arial"/>
          <w:szCs w:val="22"/>
          <w:lang w:eastAsia="pl-PL"/>
        </w:rPr>
        <w:t>i zakupie</w:t>
      </w:r>
      <w:r w:rsidRPr="00222C9D">
        <w:rPr>
          <w:rFonts w:ascii="Arial" w:hAnsi="Arial" w:cs="Arial"/>
          <w:szCs w:val="22"/>
          <w:lang w:eastAsia="pl-PL"/>
        </w:rPr>
        <w:t xml:space="preserve"> energii dla danego punktu poboru.</w:t>
      </w:r>
    </w:p>
    <w:p w14:paraId="170D8084" w14:textId="77777777" w:rsidR="00147E4E" w:rsidRPr="00393CE2" w:rsidRDefault="00147E4E" w:rsidP="00A41F70">
      <w:pPr>
        <w:widowControl w:val="0"/>
        <w:jc w:val="both"/>
        <w:rPr>
          <w:rFonts w:ascii="Arial" w:hAnsi="Arial" w:cs="Arial"/>
          <w:b/>
          <w:bCs/>
          <w:szCs w:val="22"/>
          <w:lang w:eastAsia="pl-PL"/>
        </w:rPr>
      </w:pPr>
    </w:p>
    <w:p w14:paraId="7C080F22" w14:textId="77777777" w:rsidR="00147E4E" w:rsidRPr="00393CE2" w:rsidRDefault="00147E4E" w:rsidP="00A41F70">
      <w:pPr>
        <w:widowControl w:val="0"/>
        <w:jc w:val="center"/>
        <w:rPr>
          <w:rFonts w:ascii="Arial" w:hAnsi="Arial" w:cs="Arial"/>
          <w:szCs w:val="22"/>
          <w:lang w:eastAsia="pl-PL"/>
        </w:rPr>
      </w:pPr>
      <w:r w:rsidRPr="00393CE2">
        <w:rPr>
          <w:rFonts w:ascii="Arial" w:hAnsi="Arial" w:cs="Arial"/>
          <w:b/>
          <w:bCs/>
          <w:szCs w:val="22"/>
          <w:lang w:eastAsia="pl-PL"/>
        </w:rPr>
        <w:t>§ 3</w:t>
      </w:r>
    </w:p>
    <w:p w14:paraId="5C397A9E" w14:textId="77777777" w:rsidR="00147E4E" w:rsidRPr="00393CE2" w:rsidRDefault="00147E4E" w:rsidP="00A41F70">
      <w:pPr>
        <w:widowControl w:val="0"/>
        <w:jc w:val="center"/>
        <w:outlineLvl w:val="2"/>
        <w:rPr>
          <w:rFonts w:ascii="Arial" w:hAnsi="Arial" w:cs="Arial"/>
          <w:b/>
          <w:bCs/>
          <w:iCs/>
          <w:szCs w:val="22"/>
          <w:lang w:eastAsia="pl-PL"/>
        </w:rPr>
      </w:pPr>
      <w:r w:rsidRPr="00393CE2">
        <w:rPr>
          <w:rFonts w:ascii="Arial" w:hAnsi="Arial" w:cs="Arial"/>
          <w:b/>
          <w:bCs/>
          <w:iCs/>
          <w:szCs w:val="22"/>
          <w:lang w:eastAsia="pl-PL"/>
        </w:rPr>
        <w:t>Standardy jakości obsługi</w:t>
      </w:r>
    </w:p>
    <w:p w14:paraId="2421F590" w14:textId="77777777" w:rsidR="00D44410" w:rsidRPr="00E71AD4" w:rsidRDefault="00147E4E" w:rsidP="00A41F70">
      <w:pPr>
        <w:widowControl w:val="0"/>
        <w:numPr>
          <w:ilvl w:val="0"/>
          <w:numId w:val="20"/>
        </w:numPr>
        <w:jc w:val="both"/>
        <w:rPr>
          <w:rFonts w:ascii="Arial" w:hAnsi="Arial" w:cs="Arial"/>
          <w:szCs w:val="22"/>
          <w:lang w:eastAsia="pl-PL"/>
        </w:rPr>
      </w:pPr>
      <w:r w:rsidRPr="00393CE2">
        <w:rPr>
          <w:rFonts w:ascii="Arial" w:hAnsi="Arial" w:cs="Arial"/>
          <w:szCs w:val="22"/>
          <w:lang w:eastAsia="pl-PL"/>
        </w:rPr>
        <w:t xml:space="preserve">Standardy jakości obsługi klienta zostały określone w obowiązujących przepisach wykonawczych wydanych na </w:t>
      </w:r>
      <w:r w:rsidRPr="00E71AD4">
        <w:rPr>
          <w:rFonts w:ascii="Arial" w:hAnsi="Arial" w:cs="Arial"/>
          <w:szCs w:val="22"/>
          <w:lang w:eastAsia="pl-PL"/>
        </w:rPr>
        <w:t>podstawie ustawy z dnia 10 kwietnia 1997 r. – Prawo energetyczne.</w:t>
      </w:r>
    </w:p>
    <w:p w14:paraId="45D659F2" w14:textId="77777777" w:rsidR="00D44410" w:rsidRPr="00E71AD4" w:rsidRDefault="00147E4E" w:rsidP="00A41F70">
      <w:pPr>
        <w:widowControl w:val="0"/>
        <w:numPr>
          <w:ilvl w:val="0"/>
          <w:numId w:val="20"/>
        </w:numPr>
        <w:jc w:val="both"/>
        <w:rPr>
          <w:rFonts w:ascii="Arial" w:hAnsi="Arial" w:cs="Arial"/>
          <w:szCs w:val="22"/>
          <w:lang w:eastAsia="pl-PL"/>
        </w:rPr>
      </w:pPr>
      <w:r w:rsidRPr="00E71AD4">
        <w:rPr>
          <w:rFonts w:ascii="Arial" w:hAnsi="Arial" w:cs="Arial"/>
          <w:szCs w:val="22"/>
          <w:lang w:eastAsia="pl-PL"/>
        </w:rPr>
        <w:t xml:space="preserve">W przypadku niedotrzymania jakościowych standardów obsługi, Zamawiającemu przysługuje prawo bonifikaty według stawek określonych w § 42 </w:t>
      </w:r>
      <w:r w:rsidR="00813404" w:rsidRPr="00813404">
        <w:rPr>
          <w:rFonts w:ascii="Arial" w:hAnsi="Arial" w:cs="Arial"/>
          <w:szCs w:val="22"/>
          <w:lang w:eastAsia="pl-PL"/>
        </w:rPr>
        <w:t>Rozporządzeni</w:t>
      </w:r>
      <w:r w:rsidR="00813404">
        <w:rPr>
          <w:rFonts w:ascii="Arial" w:hAnsi="Arial" w:cs="Arial"/>
          <w:szCs w:val="22"/>
          <w:lang w:eastAsia="pl-PL"/>
        </w:rPr>
        <w:t xml:space="preserve">u </w:t>
      </w:r>
      <w:r w:rsidR="00813404" w:rsidRPr="00813404">
        <w:rPr>
          <w:rFonts w:ascii="Arial" w:hAnsi="Arial" w:cs="Arial"/>
          <w:szCs w:val="22"/>
          <w:lang w:eastAsia="pl-PL"/>
        </w:rPr>
        <w:t xml:space="preserve">Ministra Energii </w:t>
      </w:r>
      <w:r w:rsidR="00813404">
        <w:rPr>
          <w:rFonts w:ascii="Arial" w:hAnsi="Arial" w:cs="Arial"/>
          <w:szCs w:val="22"/>
          <w:lang w:eastAsia="pl-PL"/>
        </w:rPr>
        <w:t xml:space="preserve">z dnia 29 grudnia 2017 r. </w:t>
      </w:r>
      <w:r w:rsidR="00813404" w:rsidRPr="00813404">
        <w:rPr>
          <w:rFonts w:ascii="Arial" w:hAnsi="Arial" w:cs="Arial"/>
          <w:szCs w:val="22"/>
          <w:lang w:eastAsia="pl-PL"/>
        </w:rPr>
        <w:t xml:space="preserve"> w sprawie szczegółowych zasad kształtowania i kalkulacji taryf oraz rozliczeń w </w:t>
      </w:r>
      <w:r w:rsidR="00813404" w:rsidRPr="00813404">
        <w:rPr>
          <w:rFonts w:ascii="Arial" w:hAnsi="Arial" w:cs="Arial"/>
          <w:szCs w:val="22"/>
          <w:lang w:eastAsia="pl-PL"/>
        </w:rPr>
        <w:lastRenderedPageBreak/>
        <w:t>obrocie energią elektryczną (Dz.U. z 2017 r. poz. 2500)</w:t>
      </w:r>
      <w:r w:rsidRPr="00E71AD4">
        <w:rPr>
          <w:rFonts w:ascii="Arial" w:hAnsi="Arial" w:cs="Arial"/>
          <w:szCs w:val="22"/>
          <w:lang w:eastAsia="pl-PL"/>
        </w:rPr>
        <w:t xml:space="preserve"> lub w każdym później wydanym akcie prawnym dotyczącym jakościowych standardów obsługi.</w:t>
      </w:r>
    </w:p>
    <w:p w14:paraId="4B458170" w14:textId="77777777" w:rsidR="00147E4E" w:rsidRPr="00393CE2" w:rsidRDefault="00147E4E" w:rsidP="00A41F70">
      <w:pPr>
        <w:widowControl w:val="0"/>
        <w:numPr>
          <w:ilvl w:val="0"/>
          <w:numId w:val="20"/>
        </w:numPr>
        <w:jc w:val="both"/>
        <w:rPr>
          <w:rFonts w:ascii="Arial" w:hAnsi="Arial" w:cs="Arial"/>
          <w:szCs w:val="22"/>
          <w:lang w:eastAsia="pl-PL"/>
        </w:rPr>
      </w:pPr>
      <w:r w:rsidRPr="00393CE2">
        <w:rPr>
          <w:rFonts w:ascii="Arial" w:hAnsi="Arial" w:cs="Arial"/>
          <w:szCs w:val="22"/>
          <w:lang w:eastAsia="pl-PL"/>
        </w:rPr>
        <w:t xml:space="preserve">Skorzystanie z uprawnienia, o którym mowa w ust. 2 wymaga zachowania przez Zamawiającego formy pisemnej. </w:t>
      </w:r>
    </w:p>
    <w:p w14:paraId="44838E70" w14:textId="77777777" w:rsidR="00147E4E" w:rsidRPr="00393CE2" w:rsidRDefault="00147E4E" w:rsidP="00A41F70">
      <w:pPr>
        <w:widowControl w:val="0"/>
        <w:jc w:val="both"/>
        <w:rPr>
          <w:rFonts w:ascii="Arial" w:hAnsi="Arial" w:cs="Arial"/>
          <w:b/>
          <w:bCs/>
          <w:szCs w:val="22"/>
          <w:lang w:eastAsia="pl-PL"/>
        </w:rPr>
      </w:pPr>
    </w:p>
    <w:p w14:paraId="05FC35FC" w14:textId="77777777" w:rsidR="00147E4E" w:rsidRPr="00393CE2" w:rsidRDefault="00147E4E" w:rsidP="00A41F70">
      <w:pPr>
        <w:widowControl w:val="0"/>
        <w:jc w:val="center"/>
        <w:rPr>
          <w:rFonts w:ascii="Arial" w:hAnsi="Arial" w:cs="Arial"/>
          <w:szCs w:val="22"/>
          <w:lang w:eastAsia="pl-PL"/>
        </w:rPr>
      </w:pPr>
      <w:r w:rsidRPr="00393CE2">
        <w:rPr>
          <w:rFonts w:ascii="Arial" w:hAnsi="Arial" w:cs="Arial"/>
          <w:b/>
          <w:bCs/>
          <w:szCs w:val="22"/>
          <w:lang w:eastAsia="pl-PL"/>
        </w:rPr>
        <w:t>§ 4</w:t>
      </w:r>
    </w:p>
    <w:p w14:paraId="37AFA91D" w14:textId="77777777" w:rsidR="00147E4E" w:rsidRPr="00393CE2" w:rsidRDefault="00147E4E" w:rsidP="00A41F70">
      <w:pPr>
        <w:widowControl w:val="0"/>
        <w:jc w:val="center"/>
        <w:rPr>
          <w:rFonts w:ascii="Arial" w:hAnsi="Arial" w:cs="Arial"/>
          <w:szCs w:val="22"/>
          <w:lang w:eastAsia="pl-PL"/>
        </w:rPr>
      </w:pPr>
      <w:r w:rsidRPr="00393CE2">
        <w:rPr>
          <w:rFonts w:ascii="Arial" w:hAnsi="Arial" w:cs="Arial"/>
          <w:b/>
          <w:bCs/>
          <w:szCs w:val="22"/>
          <w:lang w:eastAsia="pl-PL"/>
        </w:rPr>
        <w:t>Podstawowe obowiązki Stron Umowy</w:t>
      </w:r>
    </w:p>
    <w:p w14:paraId="68F78996" w14:textId="77777777" w:rsidR="00147E4E" w:rsidRPr="00393CE2" w:rsidRDefault="00147E4E" w:rsidP="00A41F70">
      <w:pPr>
        <w:widowControl w:val="0"/>
        <w:numPr>
          <w:ilvl w:val="0"/>
          <w:numId w:val="21"/>
        </w:numPr>
        <w:jc w:val="both"/>
        <w:rPr>
          <w:rFonts w:ascii="Arial" w:hAnsi="Arial" w:cs="Arial"/>
          <w:szCs w:val="22"/>
          <w:lang w:eastAsia="pl-PL"/>
        </w:rPr>
      </w:pPr>
      <w:r w:rsidRPr="00393CE2">
        <w:rPr>
          <w:rFonts w:ascii="Arial" w:hAnsi="Arial" w:cs="Arial"/>
          <w:szCs w:val="22"/>
          <w:lang w:eastAsia="pl-PL"/>
        </w:rPr>
        <w:t>Do obowiązków Zamawiającego należy:</w:t>
      </w:r>
    </w:p>
    <w:p w14:paraId="7B662757" w14:textId="77777777" w:rsidR="00393CE2" w:rsidRPr="00393CE2" w:rsidRDefault="00D1125D" w:rsidP="00A41F70">
      <w:pPr>
        <w:widowControl w:val="0"/>
        <w:numPr>
          <w:ilvl w:val="0"/>
          <w:numId w:val="22"/>
        </w:numPr>
        <w:jc w:val="both"/>
        <w:rPr>
          <w:rFonts w:ascii="Arial" w:hAnsi="Arial" w:cs="Arial"/>
          <w:szCs w:val="22"/>
          <w:lang w:eastAsia="pl-PL"/>
        </w:rPr>
      </w:pPr>
      <w:r>
        <w:rPr>
          <w:rFonts w:ascii="Arial" w:hAnsi="Arial" w:cs="Arial"/>
          <w:szCs w:val="22"/>
          <w:lang w:eastAsia="pl-PL"/>
        </w:rPr>
        <w:t>p</w:t>
      </w:r>
      <w:r w:rsidR="00393CE2" w:rsidRPr="00393CE2">
        <w:rPr>
          <w:rFonts w:ascii="Arial" w:hAnsi="Arial" w:cs="Arial"/>
          <w:szCs w:val="22"/>
          <w:lang w:eastAsia="pl-PL"/>
        </w:rPr>
        <w:t>obieranie energii elektrycznej zgodnie z warunkami Umowy oraz obowiązującymi przepisami prawa,</w:t>
      </w:r>
    </w:p>
    <w:p w14:paraId="19002B5F" w14:textId="77777777" w:rsidR="00393CE2" w:rsidRPr="00393CE2" w:rsidRDefault="00D1125D" w:rsidP="00A41F70">
      <w:pPr>
        <w:widowControl w:val="0"/>
        <w:numPr>
          <w:ilvl w:val="0"/>
          <w:numId w:val="22"/>
        </w:numPr>
        <w:jc w:val="both"/>
        <w:rPr>
          <w:rFonts w:ascii="Arial" w:hAnsi="Arial" w:cs="Arial"/>
          <w:szCs w:val="22"/>
          <w:lang w:eastAsia="pl-PL"/>
        </w:rPr>
      </w:pPr>
      <w:r>
        <w:rPr>
          <w:rFonts w:ascii="Arial" w:hAnsi="Arial" w:cs="Arial"/>
          <w:szCs w:val="22"/>
          <w:lang w:eastAsia="pl-PL"/>
        </w:rPr>
        <w:t>t</w:t>
      </w:r>
      <w:r w:rsidR="00393CE2" w:rsidRPr="00393CE2">
        <w:rPr>
          <w:rFonts w:ascii="Arial" w:hAnsi="Arial" w:cs="Arial"/>
          <w:szCs w:val="22"/>
          <w:lang w:eastAsia="pl-PL"/>
        </w:rPr>
        <w:t xml:space="preserve">erminowe regulowanie należności za zakupioną energię elektryczną, </w:t>
      </w:r>
    </w:p>
    <w:p w14:paraId="368C8B3E" w14:textId="77777777" w:rsidR="00393CE2" w:rsidRPr="004553ED" w:rsidRDefault="00D1125D" w:rsidP="00A41F70">
      <w:pPr>
        <w:widowControl w:val="0"/>
        <w:numPr>
          <w:ilvl w:val="0"/>
          <w:numId w:val="22"/>
        </w:numPr>
        <w:jc w:val="both"/>
        <w:rPr>
          <w:rFonts w:ascii="Arial" w:hAnsi="Arial" w:cs="Arial"/>
          <w:szCs w:val="22"/>
          <w:lang w:eastAsia="pl-PL"/>
        </w:rPr>
      </w:pPr>
      <w:r>
        <w:rPr>
          <w:rFonts w:ascii="Arial" w:hAnsi="Arial" w:cs="Arial"/>
          <w:szCs w:val="22"/>
          <w:lang w:eastAsia="pl-PL"/>
        </w:rPr>
        <w:t>p</w:t>
      </w:r>
      <w:r w:rsidR="00393CE2" w:rsidRPr="00393CE2">
        <w:rPr>
          <w:rFonts w:ascii="Arial" w:hAnsi="Arial" w:cs="Arial"/>
          <w:szCs w:val="22"/>
          <w:lang w:eastAsia="pl-PL"/>
        </w:rPr>
        <w:t xml:space="preserve">owiadamianie Wykonawcy o zmianie planowanej wielkości zużycia energii elektrycznej </w:t>
      </w:r>
      <w:r w:rsidR="00372B69">
        <w:rPr>
          <w:rFonts w:ascii="Arial" w:hAnsi="Arial" w:cs="Arial"/>
          <w:szCs w:val="22"/>
          <w:lang w:eastAsia="pl-PL"/>
        </w:rPr>
        <w:br/>
      </w:r>
      <w:r w:rsidR="00393CE2" w:rsidRPr="00393CE2">
        <w:rPr>
          <w:rFonts w:ascii="Arial" w:hAnsi="Arial" w:cs="Arial"/>
          <w:szCs w:val="22"/>
          <w:lang w:eastAsia="pl-PL"/>
        </w:rPr>
        <w:t xml:space="preserve">w przypadku zmian w sposobie wykorzystania urządzeń i instalacji elektrycznych </w:t>
      </w:r>
      <w:r w:rsidR="00372B69">
        <w:rPr>
          <w:rFonts w:ascii="Arial" w:hAnsi="Arial" w:cs="Arial"/>
          <w:szCs w:val="22"/>
          <w:lang w:eastAsia="pl-PL"/>
        </w:rPr>
        <w:br/>
      </w:r>
      <w:r w:rsidR="00393CE2" w:rsidRPr="00393CE2">
        <w:rPr>
          <w:rFonts w:ascii="Arial" w:hAnsi="Arial" w:cs="Arial"/>
          <w:szCs w:val="22"/>
          <w:lang w:eastAsia="pl-PL"/>
        </w:rPr>
        <w:t>w poszczególnych punktach odbioru.</w:t>
      </w:r>
    </w:p>
    <w:p w14:paraId="48C6980C" w14:textId="77777777" w:rsidR="00147E4E" w:rsidRPr="004553ED" w:rsidRDefault="00147E4E" w:rsidP="00A41F70">
      <w:pPr>
        <w:widowControl w:val="0"/>
        <w:numPr>
          <w:ilvl w:val="0"/>
          <w:numId w:val="21"/>
        </w:numPr>
        <w:jc w:val="both"/>
        <w:rPr>
          <w:rFonts w:ascii="Arial" w:hAnsi="Arial" w:cs="Arial"/>
          <w:szCs w:val="22"/>
          <w:lang w:eastAsia="pl-PL"/>
        </w:rPr>
      </w:pPr>
      <w:r w:rsidRPr="004553ED">
        <w:rPr>
          <w:rFonts w:ascii="Arial" w:hAnsi="Arial" w:cs="Arial"/>
          <w:lang w:eastAsia="pl-PL"/>
        </w:rPr>
        <w:t>Do obowiązków Wykonawcy należy:</w:t>
      </w:r>
    </w:p>
    <w:p w14:paraId="05C3EBFD" w14:textId="1EE57BA1" w:rsidR="00393CE2" w:rsidRPr="00393CE2" w:rsidRDefault="00D1125D" w:rsidP="00A41F70">
      <w:pPr>
        <w:widowControl w:val="0"/>
        <w:numPr>
          <w:ilvl w:val="0"/>
          <w:numId w:val="23"/>
        </w:numPr>
        <w:jc w:val="both"/>
        <w:rPr>
          <w:rFonts w:ascii="Arial" w:hAnsi="Arial" w:cs="Arial"/>
          <w:szCs w:val="22"/>
          <w:lang w:eastAsia="pl-PL"/>
        </w:rPr>
      </w:pPr>
      <w:r w:rsidRPr="004553ED">
        <w:rPr>
          <w:rFonts w:ascii="Arial" w:hAnsi="Arial" w:cs="Arial"/>
          <w:szCs w:val="22"/>
          <w:lang w:eastAsia="pl-PL"/>
        </w:rPr>
        <w:t>s</w:t>
      </w:r>
      <w:r w:rsidR="00147E4E" w:rsidRPr="004553ED">
        <w:rPr>
          <w:rFonts w:ascii="Arial" w:hAnsi="Arial" w:cs="Arial"/>
          <w:szCs w:val="22"/>
          <w:lang w:eastAsia="pl-PL"/>
        </w:rPr>
        <w:t>przedawanie energii el</w:t>
      </w:r>
      <w:r w:rsidR="00C5362B" w:rsidRPr="004553ED">
        <w:rPr>
          <w:rFonts w:ascii="Arial" w:hAnsi="Arial" w:cs="Arial"/>
          <w:szCs w:val="22"/>
          <w:lang w:eastAsia="pl-PL"/>
        </w:rPr>
        <w:t>ektrycznej zgodnie z warunkami U</w:t>
      </w:r>
      <w:r w:rsidR="00147E4E" w:rsidRPr="004553ED">
        <w:rPr>
          <w:rFonts w:ascii="Arial" w:hAnsi="Arial" w:cs="Arial"/>
          <w:szCs w:val="22"/>
          <w:lang w:eastAsia="pl-PL"/>
        </w:rPr>
        <w:t xml:space="preserve">mowy, uwzględniającej w pełni </w:t>
      </w:r>
      <w:r w:rsidR="00C5362B" w:rsidRPr="004553ED">
        <w:rPr>
          <w:rFonts w:ascii="Arial" w:hAnsi="Arial" w:cs="Arial"/>
          <w:szCs w:val="22"/>
          <w:lang w:eastAsia="pl-PL"/>
        </w:rPr>
        <w:t xml:space="preserve">jej </w:t>
      </w:r>
      <w:r w:rsidR="00147E4E" w:rsidRPr="004553ED">
        <w:rPr>
          <w:rFonts w:ascii="Arial" w:hAnsi="Arial" w:cs="Arial"/>
          <w:szCs w:val="22"/>
          <w:lang w:eastAsia="pl-PL"/>
        </w:rPr>
        <w:t xml:space="preserve">postanowienia oraz zgodnie z obowiązującymi przepisami </w:t>
      </w:r>
      <w:r w:rsidR="00147E4E" w:rsidRPr="00393CE2">
        <w:rPr>
          <w:rFonts w:ascii="Arial" w:hAnsi="Arial" w:cs="Arial"/>
          <w:szCs w:val="22"/>
          <w:lang w:eastAsia="pl-PL"/>
        </w:rPr>
        <w:t xml:space="preserve">prawa, </w:t>
      </w:r>
    </w:p>
    <w:p w14:paraId="48410467" w14:textId="77777777" w:rsidR="00393CE2" w:rsidRPr="00393CE2" w:rsidRDefault="00D1125D" w:rsidP="00A41F70">
      <w:pPr>
        <w:widowControl w:val="0"/>
        <w:numPr>
          <w:ilvl w:val="0"/>
          <w:numId w:val="23"/>
        </w:numPr>
        <w:jc w:val="both"/>
        <w:rPr>
          <w:rFonts w:ascii="Arial" w:hAnsi="Arial" w:cs="Arial"/>
          <w:szCs w:val="22"/>
          <w:lang w:eastAsia="pl-PL"/>
        </w:rPr>
      </w:pPr>
      <w:r>
        <w:rPr>
          <w:rFonts w:ascii="Arial" w:hAnsi="Arial" w:cs="Arial"/>
          <w:szCs w:val="22"/>
          <w:lang w:eastAsia="pl-PL"/>
        </w:rPr>
        <w:t>p</w:t>
      </w:r>
      <w:r w:rsidR="00147E4E" w:rsidRPr="00393CE2">
        <w:rPr>
          <w:rFonts w:ascii="Arial" w:hAnsi="Arial" w:cs="Arial"/>
          <w:szCs w:val="22"/>
          <w:lang w:eastAsia="pl-PL"/>
        </w:rPr>
        <w:t>rzestrzeganie standardów jakościowych obsługi odbiorców,</w:t>
      </w:r>
    </w:p>
    <w:p w14:paraId="0152C5CE" w14:textId="77777777" w:rsidR="00393CE2" w:rsidRPr="00393CE2" w:rsidRDefault="00D1125D" w:rsidP="00A41F70">
      <w:pPr>
        <w:widowControl w:val="0"/>
        <w:numPr>
          <w:ilvl w:val="0"/>
          <w:numId w:val="23"/>
        </w:numPr>
        <w:jc w:val="both"/>
        <w:rPr>
          <w:rFonts w:ascii="Arial" w:hAnsi="Arial" w:cs="Arial"/>
          <w:szCs w:val="22"/>
          <w:lang w:eastAsia="pl-PL"/>
        </w:rPr>
      </w:pPr>
      <w:r>
        <w:rPr>
          <w:rFonts w:ascii="Arial" w:hAnsi="Arial" w:cs="Arial"/>
          <w:szCs w:val="22"/>
          <w:lang w:eastAsia="pl-PL"/>
        </w:rPr>
        <w:t>d</w:t>
      </w:r>
      <w:r w:rsidR="00147E4E" w:rsidRPr="00393CE2">
        <w:rPr>
          <w:rFonts w:ascii="Arial" w:hAnsi="Arial" w:cs="Arial"/>
          <w:szCs w:val="22"/>
          <w:lang w:eastAsia="pl-PL"/>
        </w:rPr>
        <w:t>okonywanie bilansowania handlowego,</w:t>
      </w:r>
    </w:p>
    <w:p w14:paraId="5F7B0FE7" w14:textId="77777777" w:rsidR="00147E4E" w:rsidRPr="00393CE2" w:rsidRDefault="00D1125D" w:rsidP="00A41F70">
      <w:pPr>
        <w:widowControl w:val="0"/>
        <w:numPr>
          <w:ilvl w:val="0"/>
          <w:numId w:val="23"/>
        </w:numPr>
        <w:jc w:val="both"/>
        <w:rPr>
          <w:rFonts w:ascii="Arial" w:hAnsi="Arial" w:cs="Arial"/>
          <w:szCs w:val="22"/>
          <w:lang w:eastAsia="pl-PL"/>
        </w:rPr>
      </w:pPr>
      <w:r>
        <w:rPr>
          <w:rFonts w:ascii="Arial" w:hAnsi="Arial" w:cs="Arial"/>
          <w:szCs w:val="22"/>
          <w:lang w:eastAsia="pl-PL"/>
        </w:rPr>
        <w:t>p</w:t>
      </w:r>
      <w:r w:rsidR="00147E4E" w:rsidRPr="00393CE2">
        <w:rPr>
          <w:rFonts w:ascii="Arial" w:hAnsi="Arial" w:cs="Arial"/>
          <w:szCs w:val="22"/>
          <w:lang w:eastAsia="pl-PL"/>
        </w:rPr>
        <w:t>rzyjmowanie od Zamawiającego, w uzgodnionym czasie, zgłoszeń i reklamacji, dotyczących dostarczanej energii elektrycznej.</w:t>
      </w:r>
    </w:p>
    <w:p w14:paraId="0F1E073C" w14:textId="77777777" w:rsidR="00147E4E" w:rsidRPr="003D36F9" w:rsidRDefault="00147E4E" w:rsidP="00A41F70">
      <w:pPr>
        <w:widowControl w:val="0"/>
        <w:jc w:val="both"/>
        <w:rPr>
          <w:rFonts w:ascii="Arial" w:hAnsi="Arial" w:cs="Arial"/>
          <w:b/>
          <w:bCs/>
          <w:color w:val="FF0000"/>
          <w:szCs w:val="22"/>
          <w:lang w:eastAsia="pl-PL"/>
        </w:rPr>
      </w:pPr>
    </w:p>
    <w:p w14:paraId="0E084079" w14:textId="77777777" w:rsidR="00147E4E" w:rsidRPr="00393CE2" w:rsidRDefault="00147E4E" w:rsidP="00A41F70">
      <w:pPr>
        <w:widowControl w:val="0"/>
        <w:jc w:val="center"/>
        <w:rPr>
          <w:rFonts w:ascii="Arial" w:hAnsi="Arial" w:cs="Arial"/>
          <w:szCs w:val="22"/>
          <w:lang w:eastAsia="pl-PL"/>
        </w:rPr>
      </w:pPr>
      <w:r w:rsidRPr="00393CE2">
        <w:rPr>
          <w:rFonts w:ascii="Arial" w:hAnsi="Arial" w:cs="Arial"/>
          <w:b/>
          <w:bCs/>
          <w:szCs w:val="22"/>
          <w:lang w:eastAsia="pl-PL"/>
        </w:rPr>
        <w:t>§ 5</w:t>
      </w:r>
    </w:p>
    <w:p w14:paraId="6D9E13DB" w14:textId="77777777" w:rsidR="00147E4E" w:rsidRPr="00393CE2" w:rsidRDefault="00147E4E" w:rsidP="00A41F70">
      <w:pPr>
        <w:widowControl w:val="0"/>
        <w:jc w:val="center"/>
        <w:rPr>
          <w:rFonts w:ascii="Arial" w:hAnsi="Arial" w:cs="Arial"/>
          <w:szCs w:val="22"/>
          <w:lang w:eastAsia="pl-PL"/>
        </w:rPr>
      </w:pPr>
      <w:r w:rsidRPr="00393CE2">
        <w:rPr>
          <w:rFonts w:ascii="Arial" w:hAnsi="Arial" w:cs="Arial"/>
          <w:b/>
          <w:bCs/>
          <w:szCs w:val="22"/>
          <w:lang w:eastAsia="pl-PL"/>
        </w:rPr>
        <w:t>Zasady rozliczeń</w:t>
      </w:r>
    </w:p>
    <w:p w14:paraId="646CB7B6" w14:textId="2FF3000B" w:rsidR="001801A9" w:rsidRPr="004C71A9" w:rsidRDefault="00147E4E" w:rsidP="00A41F70">
      <w:pPr>
        <w:widowControl w:val="0"/>
        <w:numPr>
          <w:ilvl w:val="0"/>
          <w:numId w:val="24"/>
        </w:numPr>
        <w:jc w:val="both"/>
        <w:rPr>
          <w:rFonts w:ascii="Arial" w:hAnsi="Arial" w:cs="Arial"/>
          <w:szCs w:val="22"/>
          <w:lang w:eastAsia="pl-PL"/>
        </w:rPr>
      </w:pPr>
      <w:r w:rsidRPr="00393CE2">
        <w:rPr>
          <w:rFonts w:ascii="Arial" w:hAnsi="Arial" w:cs="Arial"/>
          <w:szCs w:val="22"/>
          <w:lang w:eastAsia="pl-PL"/>
        </w:rPr>
        <w:t xml:space="preserve">Sprzedawana energia elektryczna będzie rozliczana według ceny jednostkowej, określonej </w:t>
      </w:r>
      <w:r w:rsidR="00372B69">
        <w:rPr>
          <w:rFonts w:ascii="Arial" w:hAnsi="Arial" w:cs="Arial"/>
          <w:szCs w:val="22"/>
          <w:lang w:eastAsia="pl-PL"/>
        </w:rPr>
        <w:br/>
      </w:r>
      <w:r w:rsidRPr="00393CE2">
        <w:rPr>
          <w:rFonts w:ascii="Arial" w:hAnsi="Arial" w:cs="Arial"/>
          <w:szCs w:val="22"/>
          <w:lang w:eastAsia="pl-PL"/>
        </w:rPr>
        <w:t>w ofercie Wykona</w:t>
      </w:r>
      <w:r w:rsidR="00393CE2" w:rsidRPr="00393CE2">
        <w:rPr>
          <w:rFonts w:ascii="Arial" w:hAnsi="Arial" w:cs="Arial"/>
          <w:szCs w:val="22"/>
          <w:lang w:eastAsia="pl-PL"/>
        </w:rPr>
        <w:t xml:space="preserve">wcy, która wynosi: ……………………. zł </w:t>
      </w:r>
      <w:r w:rsidR="0071658F">
        <w:rPr>
          <w:rFonts w:ascii="Arial" w:hAnsi="Arial" w:cs="Arial"/>
          <w:szCs w:val="22"/>
          <w:lang w:eastAsia="pl-PL"/>
        </w:rPr>
        <w:t xml:space="preserve">netto </w:t>
      </w:r>
      <w:r w:rsidR="00393CE2">
        <w:rPr>
          <w:rFonts w:ascii="Arial" w:hAnsi="Arial" w:cs="Arial"/>
          <w:szCs w:val="22"/>
          <w:lang w:eastAsia="pl-PL"/>
        </w:rPr>
        <w:t xml:space="preserve">za </w:t>
      </w:r>
      <w:r w:rsidR="00393CE2" w:rsidRPr="00D1125D">
        <w:rPr>
          <w:rFonts w:ascii="Arial" w:hAnsi="Arial" w:cs="Arial"/>
          <w:szCs w:val="22"/>
          <w:lang w:eastAsia="pl-PL"/>
        </w:rPr>
        <w:t>1 kWh</w:t>
      </w:r>
      <w:r w:rsidR="00393CE2">
        <w:rPr>
          <w:rFonts w:ascii="Arial" w:hAnsi="Arial" w:cs="Arial"/>
          <w:szCs w:val="22"/>
          <w:lang w:eastAsia="pl-PL"/>
        </w:rPr>
        <w:t xml:space="preserve"> </w:t>
      </w:r>
      <w:r w:rsidR="00393CE2" w:rsidRPr="00393CE2">
        <w:rPr>
          <w:rFonts w:ascii="Arial" w:hAnsi="Arial" w:cs="Arial"/>
          <w:szCs w:val="22"/>
          <w:lang w:eastAsia="pl-PL"/>
        </w:rPr>
        <w:t>(słownie: ……</w:t>
      </w:r>
      <w:r w:rsidR="005C69B5" w:rsidRPr="00393CE2">
        <w:rPr>
          <w:rFonts w:ascii="Arial" w:hAnsi="Arial" w:cs="Arial"/>
          <w:szCs w:val="22"/>
          <w:lang w:eastAsia="pl-PL"/>
        </w:rPr>
        <w:t>…</w:t>
      </w:r>
      <w:r w:rsidR="005C69B5">
        <w:rPr>
          <w:rFonts w:ascii="Arial" w:hAnsi="Arial" w:cs="Arial"/>
          <w:szCs w:val="22"/>
          <w:lang w:eastAsia="pl-PL"/>
        </w:rPr>
        <w:t>…</w:t>
      </w:r>
      <w:r w:rsidR="005C69B5" w:rsidRPr="00393CE2">
        <w:rPr>
          <w:rFonts w:ascii="Arial" w:hAnsi="Arial" w:cs="Arial"/>
          <w:szCs w:val="22"/>
          <w:lang w:eastAsia="pl-PL"/>
        </w:rPr>
        <w:t>…)</w:t>
      </w:r>
      <w:r w:rsidR="00393CE2" w:rsidRPr="00393CE2">
        <w:rPr>
          <w:rFonts w:ascii="Arial" w:hAnsi="Arial" w:cs="Arial"/>
          <w:szCs w:val="22"/>
          <w:lang w:eastAsia="pl-PL"/>
        </w:rPr>
        <w:t xml:space="preserve"> </w:t>
      </w:r>
      <w:r w:rsidRPr="00393CE2">
        <w:rPr>
          <w:rFonts w:ascii="Arial" w:hAnsi="Arial" w:cs="Arial"/>
          <w:szCs w:val="22"/>
          <w:lang w:eastAsia="pl-PL"/>
        </w:rPr>
        <w:t>i jest stała niezależnie od grupy taryfowej i strefy. Do wyżej wymienionej ceny netto zostanie doliczony podatek od towarów i usług VAT, wynoszący w dniu zawarcia umowy: 23%.</w:t>
      </w:r>
    </w:p>
    <w:p w14:paraId="39D0A466" w14:textId="77777777" w:rsidR="00047E43" w:rsidRPr="00250C2F" w:rsidRDefault="00147E4E" w:rsidP="00A41F70">
      <w:pPr>
        <w:widowControl w:val="0"/>
        <w:numPr>
          <w:ilvl w:val="0"/>
          <w:numId w:val="24"/>
        </w:numPr>
        <w:jc w:val="both"/>
        <w:rPr>
          <w:rFonts w:ascii="Arial" w:hAnsi="Arial" w:cs="Arial"/>
          <w:szCs w:val="22"/>
          <w:lang w:eastAsia="pl-PL"/>
        </w:rPr>
      </w:pPr>
      <w:r w:rsidRPr="00660485">
        <w:rPr>
          <w:rFonts w:ascii="Arial" w:hAnsi="Arial" w:cs="Arial"/>
          <w:szCs w:val="22"/>
          <w:lang w:eastAsia="pl-PL"/>
        </w:rPr>
        <w:t xml:space="preserve">Cena netto, wg, której rozliczana będzie sprzedaż energii elektrycznej nie będzie zmieniana </w:t>
      </w:r>
      <w:r w:rsidR="00372B69">
        <w:rPr>
          <w:rFonts w:ascii="Arial" w:hAnsi="Arial" w:cs="Arial"/>
          <w:szCs w:val="22"/>
          <w:lang w:eastAsia="pl-PL"/>
        </w:rPr>
        <w:br/>
      </w:r>
      <w:r w:rsidRPr="00660485">
        <w:rPr>
          <w:rFonts w:ascii="Arial" w:hAnsi="Arial" w:cs="Arial"/>
          <w:szCs w:val="22"/>
          <w:lang w:eastAsia="pl-PL"/>
        </w:rPr>
        <w:t xml:space="preserve">w toku realizacji zamówienia, za wyjątkiem sytuacji, w której dokona się zmiana podatku </w:t>
      </w:r>
      <w:r w:rsidRPr="00BE5B64">
        <w:rPr>
          <w:rFonts w:ascii="Arial" w:hAnsi="Arial" w:cs="Arial"/>
          <w:szCs w:val="22"/>
          <w:lang w:eastAsia="pl-PL"/>
        </w:rPr>
        <w:t>akcyzowego.</w:t>
      </w:r>
      <w:r w:rsidR="00047E43" w:rsidRPr="00660485">
        <w:rPr>
          <w:rFonts w:ascii="Arial" w:hAnsi="Arial" w:cs="Arial"/>
          <w:szCs w:val="22"/>
          <w:lang w:eastAsia="pl-PL"/>
        </w:rPr>
        <w:t xml:space="preserve"> </w:t>
      </w:r>
      <w:r w:rsidR="00047E43" w:rsidRPr="00660485">
        <w:rPr>
          <w:rFonts w:ascii="Arial" w:hAnsi="Arial" w:cs="Arial"/>
          <w:szCs w:val="22"/>
        </w:rPr>
        <w:t>Zmiana ceny w górę wynikająca z ewentualnych zmian stawek podatku, będzie wymagała wprowadzenia, poprzez zawarcie s</w:t>
      </w:r>
      <w:r w:rsidR="00C5362B">
        <w:rPr>
          <w:rFonts w:ascii="Arial" w:hAnsi="Arial" w:cs="Arial"/>
          <w:szCs w:val="22"/>
        </w:rPr>
        <w:t xml:space="preserve">tosownego aneksu do niniejszej </w:t>
      </w:r>
      <w:r w:rsidR="00C5362B" w:rsidRPr="00250C2F">
        <w:rPr>
          <w:rFonts w:ascii="Arial" w:hAnsi="Arial" w:cs="Arial"/>
          <w:szCs w:val="22"/>
          <w:lang w:eastAsia="pl-PL"/>
        </w:rPr>
        <w:t>U</w:t>
      </w:r>
      <w:r w:rsidR="00047E43" w:rsidRPr="00250C2F">
        <w:rPr>
          <w:rFonts w:ascii="Arial" w:hAnsi="Arial" w:cs="Arial"/>
          <w:szCs w:val="22"/>
        </w:rPr>
        <w:t>mowy. Dostawca sporządzi stosowny aneks i dostarczy go Zamawiającemu.</w:t>
      </w:r>
    </w:p>
    <w:p w14:paraId="143FAA62" w14:textId="77777777" w:rsidR="00137FAF" w:rsidRPr="00250C2F" w:rsidRDefault="00147E4E" w:rsidP="00A41F70">
      <w:pPr>
        <w:widowControl w:val="0"/>
        <w:numPr>
          <w:ilvl w:val="0"/>
          <w:numId w:val="24"/>
        </w:numPr>
        <w:jc w:val="both"/>
        <w:rPr>
          <w:rFonts w:ascii="Arial" w:hAnsi="Arial" w:cs="Arial"/>
          <w:szCs w:val="22"/>
          <w:lang w:eastAsia="pl-PL"/>
        </w:rPr>
      </w:pPr>
      <w:r w:rsidRPr="00250C2F">
        <w:rPr>
          <w:rFonts w:ascii="Arial" w:hAnsi="Arial" w:cs="Arial"/>
          <w:szCs w:val="22"/>
          <w:lang w:eastAsia="pl-PL"/>
        </w:rPr>
        <w:t xml:space="preserve">Cena jednostkowa za </w:t>
      </w:r>
      <w:r w:rsidR="00927BEC" w:rsidRPr="00250C2F">
        <w:rPr>
          <w:rFonts w:ascii="Arial" w:hAnsi="Arial" w:cs="Arial"/>
          <w:szCs w:val="22"/>
          <w:lang w:eastAsia="pl-PL"/>
        </w:rPr>
        <w:t>1 k</w:t>
      </w:r>
      <w:r w:rsidRPr="00250C2F">
        <w:rPr>
          <w:rFonts w:ascii="Arial" w:hAnsi="Arial" w:cs="Arial"/>
          <w:szCs w:val="22"/>
          <w:lang w:eastAsia="pl-PL"/>
        </w:rPr>
        <w:t xml:space="preserve">Wh brutto (tj. cena z podatkiem VAT) nie będzie zmieniana w toku realizacji zamówienia, za wyjątkiem sytuacji, w której dokona się zmiana podatku od towarów </w:t>
      </w:r>
      <w:r w:rsidR="00372B69" w:rsidRPr="00250C2F">
        <w:rPr>
          <w:rFonts w:ascii="Arial" w:hAnsi="Arial" w:cs="Arial"/>
          <w:szCs w:val="22"/>
          <w:lang w:eastAsia="pl-PL"/>
        </w:rPr>
        <w:br/>
      </w:r>
      <w:r w:rsidRPr="00250C2F">
        <w:rPr>
          <w:rFonts w:ascii="Arial" w:hAnsi="Arial" w:cs="Arial"/>
          <w:szCs w:val="22"/>
          <w:lang w:eastAsia="pl-PL"/>
        </w:rPr>
        <w:t>i usług VAT.</w:t>
      </w:r>
      <w:r w:rsidR="00047E43" w:rsidRPr="00250C2F">
        <w:rPr>
          <w:rFonts w:ascii="Arial" w:hAnsi="Arial" w:cs="Arial"/>
          <w:szCs w:val="22"/>
        </w:rPr>
        <w:t xml:space="preserve"> Zmian</w:t>
      </w:r>
      <w:r w:rsidR="002C15D1" w:rsidRPr="00250C2F">
        <w:rPr>
          <w:rFonts w:ascii="Arial" w:hAnsi="Arial" w:cs="Arial"/>
          <w:szCs w:val="22"/>
        </w:rPr>
        <w:t>a ceny</w:t>
      </w:r>
      <w:r w:rsidR="00047E43" w:rsidRPr="00250C2F">
        <w:rPr>
          <w:rFonts w:ascii="Arial" w:hAnsi="Arial" w:cs="Arial"/>
          <w:szCs w:val="22"/>
        </w:rPr>
        <w:t xml:space="preserve"> wynikająca z ewentualnych zmian stawek podatku, będzie wymagała wprowadzenia, poprzez zawarcie s</w:t>
      </w:r>
      <w:r w:rsidR="00C5362B" w:rsidRPr="00250C2F">
        <w:rPr>
          <w:rFonts w:ascii="Arial" w:hAnsi="Arial" w:cs="Arial"/>
          <w:szCs w:val="22"/>
        </w:rPr>
        <w:t xml:space="preserve">tosownego aneksu do niniejszej </w:t>
      </w:r>
      <w:r w:rsidR="00C5362B" w:rsidRPr="00250C2F">
        <w:rPr>
          <w:rFonts w:ascii="Arial" w:hAnsi="Arial" w:cs="Arial"/>
          <w:szCs w:val="22"/>
          <w:lang w:eastAsia="pl-PL"/>
        </w:rPr>
        <w:t>U</w:t>
      </w:r>
      <w:r w:rsidR="00047E43" w:rsidRPr="00250C2F">
        <w:rPr>
          <w:rFonts w:ascii="Arial" w:hAnsi="Arial" w:cs="Arial"/>
          <w:szCs w:val="22"/>
        </w:rPr>
        <w:t>mowy. Dostawca sporządzi stosowny aneks i dostarczy go Zamawiającemu.</w:t>
      </w:r>
    </w:p>
    <w:p w14:paraId="69783675" w14:textId="77777777" w:rsidR="00393CE2" w:rsidRPr="00250C2F" w:rsidRDefault="00147E4E" w:rsidP="00A41F70">
      <w:pPr>
        <w:widowControl w:val="0"/>
        <w:numPr>
          <w:ilvl w:val="0"/>
          <w:numId w:val="24"/>
        </w:numPr>
        <w:jc w:val="both"/>
        <w:rPr>
          <w:rFonts w:ascii="Arial" w:hAnsi="Arial" w:cs="Arial"/>
          <w:szCs w:val="22"/>
          <w:lang w:eastAsia="pl-PL"/>
        </w:rPr>
      </w:pPr>
      <w:r w:rsidRPr="00250C2F">
        <w:rPr>
          <w:rFonts w:ascii="Arial" w:hAnsi="Arial" w:cs="Arial"/>
          <w:szCs w:val="22"/>
          <w:lang w:eastAsia="pl-PL"/>
        </w:rPr>
        <w:t>Należność Wykonawcy za zużytą energię elektryczną w okresach rozliczeniowych obliczana będzie jako iloczyn ilości sprzedanej energii elektrycznej ustalonej na podstawie wskazań urządzeń pomiarowych zainstalowanych w ukł</w:t>
      </w:r>
      <w:r w:rsidR="002D4D22" w:rsidRPr="00250C2F">
        <w:rPr>
          <w:rFonts w:ascii="Arial" w:hAnsi="Arial" w:cs="Arial"/>
          <w:szCs w:val="22"/>
          <w:lang w:eastAsia="pl-PL"/>
        </w:rPr>
        <w:t xml:space="preserve">adach pomiarowo-rozliczeniowych </w:t>
      </w:r>
      <w:r w:rsidRPr="00250C2F">
        <w:rPr>
          <w:rFonts w:ascii="Arial" w:hAnsi="Arial" w:cs="Arial"/>
          <w:szCs w:val="22"/>
          <w:lang w:eastAsia="pl-PL"/>
        </w:rPr>
        <w:t>i ceny jednostkowej energii elektrycznej określonej w Umowie.</w:t>
      </w:r>
    </w:p>
    <w:p w14:paraId="43CE23EF" w14:textId="318FD31A" w:rsidR="00393CE2" w:rsidRPr="004844A0" w:rsidRDefault="00147E4E" w:rsidP="00A41F70">
      <w:pPr>
        <w:widowControl w:val="0"/>
        <w:numPr>
          <w:ilvl w:val="0"/>
          <w:numId w:val="24"/>
        </w:numPr>
        <w:jc w:val="both"/>
        <w:rPr>
          <w:rFonts w:ascii="Arial" w:hAnsi="Arial" w:cs="Arial"/>
          <w:szCs w:val="22"/>
          <w:lang w:eastAsia="pl-PL"/>
        </w:rPr>
      </w:pPr>
      <w:r w:rsidRPr="00250C2F">
        <w:rPr>
          <w:rFonts w:ascii="Arial" w:hAnsi="Arial" w:cs="Arial"/>
          <w:szCs w:val="22"/>
          <w:lang w:eastAsia="pl-PL"/>
        </w:rPr>
        <w:t xml:space="preserve">Maksymalne łączne wynagrodzenie z tytułu przedmiotowej </w:t>
      </w:r>
      <w:r w:rsidR="00C5362B" w:rsidRPr="00250C2F">
        <w:rPr>
          <w:rFonts w:ascii="Arial" w:hAnsi="Arial" w:cs="Arial"/>
          <w:szCs w:val="22"/>
          <w:lang w:eastAsia="pl-PL"/>
        </w:rPr>
        <w:t>U</w:t>
      </w:r>
      <w:r w:rsidRPr="00250C2F">
        <w:rPr>
          <w:rFonts w:ascii="Arial" w:hAnsi="Arial" w:cs="Arial"/>
          <w:szCs w:val="22"/>
          <w:lang w:eastAsia="pl-PL"/>
        </w:rPr>
        <w:t xml:space="preserve">mowy należne Wykonawcy wynosi </w:t>
      </w:r>
      <w:r w:rsidRPr="00250C2F">
        <w:rPr>
          <w:rFonts w:ascii="Arial" w:hAnsi="Arial" w:cs="Arial"/>
          <w:b/>
          <w:bCs/>
          <w:szCs w:val="22"/>
          <w:lang w:eastAsia="pl-PL"/>
        </w:rPr>
        <w:t>brutto ..................... zł</w:t>
      </w:r>
      <w:r w:rsidRPr="00250C2F">
        <w:rPr>
          <w:rFonts w:ascii="Arial" w:hAnsi="Arial" w:cs="Arial"/>
          <w:szCs w:val="22"/>
          <w:lang w:eastAsia="pl-PL"/>
        </w:rPr>
        <w:t xml:space="preserve"> (słownie złotych: .................</w:t>
      </w:r>
      <w:r w:rsidR="00047E43" w:rsidRPr="00250C2F">
        <w:rPr>
          <w:rFonts w:ascii="Arial" w:hAnsi="Arial" w:cs="Arial"/>
          <w:szCs w:val="22"/>
          <w:lang w:eastAsia="pl-PL"/>
        </w:rPr>
        <w:t>.....................</w:t>
      </w:r>
      <w:r w:rsidRPr="00250C2F">
        <w:rPr>
          <w:rFonts w:ascii="Arial" w:hAnsi="Arial" w:cs="Arial"/>
          <w:szCs w:val="22"/>
          <w:lang w:eastAsia="pl-PL"/>
        </w:rPr>
        <w:t>...................................</w:t>
      </w:r>
      <w:r w:rsidR="004844A0" w:rsidRPr="00250C2F">
        <w:rPr>
          <w:rFonts w:ascii="Arial" w:hAnsi="Arial" w:cs="Arial"/>
          <w:szCs w:val="22"/>
          <w:lang w:eastAsia="pl-PL"/>
        </w:rPr>
        <w:t>…</w:t>
      </w:r>
      <w:r w:rsidRPr="00250C2F">
        <w:rPr>
          <w:rFonts w:ascii="Arial" w:hAnsi="Arial" w:cs="Arial"/>
          <w:szCs w:val="22"/>
          <w:lang w:eastAsia="pl-PL"/>
        </w:rPr>
        <w:t xml:space="preserve">/100). Zamawiający zastrzega sobie prawo poboru mniejszej ilości energii elektrycznej w zależności od bieżącego zapotrzebowania w stosunku </w:t>
      </w:r>
      <w:r w:rsidRPr="004844A0">
        <w:rPr>
          <w:rFonts w:ascii="Arial" w:hAnsi="Arial" w:cs="Arial"/>
          <w:szCs w:val="22"/>
          <w:lang w:eastAsia="pl-PL"/>
        </w:rPr>
        <w:t>do ilość energii elektrycznej określonej w Załączniku nr 1, co może wpłyn</w:t>
      </w:r>
      <w:r w:rsidR="00C5362B" w:rsidRPr="004844A0">
        <w:rPr>
          <w:rFonts w:ascii="Arial" w:hAnsi="Arial" w:cs="Arial"/>
          <w:szCs w:val="22"/>
          <w:lang w:eastAsia="pl-PL"/>
        </w:rPr>
        <w:t>ąć na ostateczną wartość całej U</w:t>
      </w:r>
      <w:r w:rsidRPr="004844A0">
        <w:rPr>
          <w:rFonts w:ascii="Arial" w:hAnsi="Arial" w:cs="Arial"/>
          <w:szCs w:val="22"/>
          <w:lang w:eastAsia="pl-PL"/>
        </w:rPr>
        <w:t>mowy. Podane planowane zużycie energii jest wartością szacunkową i Zamawiający nie jest zobowiązany do zakupu wykazanych ilości. Posta</w:t>
      </w:r>
      <w:r w:rsidR="00C5362B" w:rsidRPr="004844A0">
        <w:rPr>
          <w:rFonts w:ascii="Arial" w:hAnsi="Arial" w:cs="Arial"/>
          <w:szCs w:val="22"/>
          <w:lang w:eastAsia="pl-PL"/>
        </w:rPr>
        <w:t>nowienie § 2 ust. 4 niniejszej U</w:t>
      </w:r>
      <w:r w:rsidRPr="004844A0">
        <w:rPr>
          <w:rFonts w:ascii="Arial" w:hAnsi="Arial" w:cs="Arial"/>
          <w:szCs w:val="22"/>
          <w:lang w:eastAsia="pl-PL"/>
        </w:rPr>
        <w:t>mowy stosuje się odpowiednio.</w:t>
      </w:r>
      <w:r w:rsidRPr="004844A0">
        <w:rPr>
          <w:rFonts w:ascii="Arial" w:hAnsi="Arial" w:cs="Arial"/>
          <w:b/>
          <w:bCs/>
          <w:szCs w:val="22"/>
          <w:lang w:eastAsia="pl-PL"/>
        </w:rPr>
        <w:t xml:space="preserve"> </w:t>
      </w:r>
      <w:r w:rsidRPr="004844A0">
        <w:rPr>
          <w:rFonts w:ascii="Arial" w:hAnsi="Arial" w:cs="Arial"/>
          <w:szCs w:val="22"/>
        </w:rPr>
        <w:t xml:space="preserve">W przypadku wykorzystania kwoty, o której mowa w </w:t>
      </w:r>
      <w:r w:rsidR="00A24342" w:rsidRPr="004844A0">
        <w:rPr>
          <w:rFonts w:ascii="Arial" w:hAnsi="Arial" w:cs="Arial"/>
          <w:szCs w:val="22"/>
        </w:rPr>
        <w:t>zdaniu pierwszy</w:t>
      </w:r>
      <w:r w:rsidR="001B194B" w:rsidRPr="004844A0">
        <w:rPr>
          <w:rFonts w:ascii="Arial" w:hAnsi="Arial" w:cs="Arial"/>
          <w:szCs w:val="22"/>
        </w:rPr>
        <w:t>m</w:t>
      </w:r>
      <w:r w:rsidR="00C5362B" w:rsidRPr="004844A0">
        <w:rPr>
          <w:rFonts w:ascii="Arial" w:hAnsi="Arial" w:cs="Arial"/>
          <w:szCs w:val="22"/>
        </w:rPr>
        <w:t>,</w:t>
      </w:r>
      <w:r w:rsidRPr="004844A0">
        <w:rPr>
          <w:rFonts w:ascii="Arial" w:hAnsi="Arial" w:cs="Arial"/>
          <w:szCs w:val="22"/>
        </w:rPr>
        <w:t xml:space="preserve"> rozwiązanie umowy następuje z ostatnim dniem okresu rozliczeniowego następując</w:t>
      </w:r>
      <w:r w:rsidR="00B912A8" w:rsidRPr="004844A0">
        <w:rPr>
          <w:rFonts w:ascii="Arial" w:hAnsi="Arial" w:cs="Arial"/>
          <w:szCs w:val="22"/>
        </w:rPr>
        <w:t xml:space="preserve">ego </w:t>
      </w:r>
      <w:r w:rsidRPr="004844A0">
        <w:rPr>
          <w:rFonts w:ascii="Arial" w:hAnsi="Arial" w:cs="Arial"/>
          <w:szCs w:val="22"/>
        </w:rPr>
        <w:t xml:space="preserve">po okresie, </w:t>
      </w:r>
      <w:r w:rsidR="00B912A8" w:rsidRPr="004844A0">
        <w:rPr>
          <w:rFonts w:ascii="Arial" w:hAnsi="Arial" w:cs="Arial"/>
          <w:szCs w:val="22"/>
        </w:rPr>
        <w:t>za który wystawion</w:t>
      </w:r>
      <w:r w:rsidR="00A96610" w:rsidRPr="004844A0">
        <w:rPr>
          <w:rFonts w:ascii="Arial" w:hAnsi="Arial" w:cs="Arial"/>
          <w:szCs w:val="22"/>
        </w:rPr>
        <w:t>o</w:t>
      </w:r>
      <w:r w:rsidR="00B912A8" w:rsidRPr="004844A0">
        <w:rPr>
          <w:rFonts w:ascii="Arial" w:hAnsi="Arial" w:cs="Arial"/>
          <w:szCs w:val="22"/>
        </w:rPr>
        <w:t xml:space="preserve"> faktur</w:t>
      </w:r>
      <w:r w:rsidR="00A96610" w:rsidRPr="004844A0">
        <w:rPr>
          <w:rFonts w:ascii="Arial" w:hAnsi="Arial" w:cs="Arial"/>
          <w:szCs w:val="22"/>
        </w:rPr>
        <w:t>ę</w:t>
      </w:r>
      <w:r w:rsidR="00B912A8" w:rsidRPr="004844A0">
        <w:rPr>
          <w:rFonts w:ascii="Arial" w:hAnsi="Arial" w:cs="Arial"/>
          <w:szCs w:val="22"/>
        </w:rPr>
        <w:t xml:space="preserve">, </w:t>
      </w:r>
      <w:r w:rsidR="00A96610" w:rsidRPr="004844A0">
        <w:rPr>
          <w:rFonts w:ascii="Arial" w:hAnsi="Arial" w:cs="Arial"/>
          <w:szCs w:val="22"/>
        </w:rPr>
        <w:t xml:space="preserve">której wartość, </w:t>
      </w:r>
      <w:r w:rsidR="00B912A8" w:rsidRPr="004844A0">
        <w:rPr>
          <w:rFonts w:ascii="Arial" w:hAnsi="Arial" w:cs="Arial"/>
          <w:szCs w:val="22"/>
        </w:rPr>
        <w:t>dodana do wcześniejszych, przekroczyła wskazaną kwotę</w:t>
      </w:r>
      <w:r w:rsidR="00A96610" w:rsidRPr="004844A0">
        <w:rPr>
          <w:rFonts w:ascii="Arial" w:hAnsi="Arial" w:cs="Arial"/>
          <w:szCs w:val="22"/>
        </w:rPr>
        <w:t xml:space="preserve"> – o czym Zamawiający niezwłocznie informuję Wykonawcę</w:t>
      </w:r>
      <w:r w:rsidR="00B912A8" w:rsidRPr="004844A0">
        <w:rPr>
          <w:rFonts w:ascii="Arial" w:hAnsi="Arial" w:cs="Arial"/>
          <w:szCs w:val="22"/>
        </w:rPr>
        <w:t xml:space="preserve">. </w:t>
      </w:r>
      <w:commentRangeStart w:id="4"/>
      <w:commentRangeEnd w:id="4"/>
      <w:r w:rsidRPr="004844A0">
        <w:rPr>
          <w:rFonts w:ascii="Arial" w:hAnsi="Arial" w:cs="Arial"/>
          <w:szCs w:val="22"/>
        </w:rPr>
        <w:t>Zamawiający zobowiązany jest do uregulowania wszelkich należności za dostarczoną energię do dnia rozwiązania umowy.</w:t>
      </w:r>
    </w:p>
    <w:p w14:paraId="56456436" w14:textId="77777777" w:rsidR="00393CE2" w:rsidRPr="002D4D22" w:rsidRDefault="00147E4E" w:rsidP="00A41F70">
      <w:pPr>
        <w:widowControl w:val="0"/>
        <w:numPr>
          <w:ilvl w:val="0"/>
          <w:numId w:val="24"/>
        </w:numPr>
        <w:jc w:val="both"/>
        <w:rPr>
          <w:rFonts w:ascii="Arial" w:hAnsi="Arial" w:cs="Arial"/>
          <w:szCs w:val="22"/>
          <w:lang w:eastAsia="pl-PL"/>
        </w:rPr>
      </w:pPr>
      <w:r w:rsidRPr="004844A0">
        <w:rPr>
          <w:rFonts w:ascii="Arial" w:hAnsi="Arial" w:cs="Arial"/>
          <w:szCs w:val="22"/>
          <w:lang w:eastAsia="pl-PL"/>
        </w:rPr>
        <w:t xml:space="preserve">Rozliczanie zobowiązań wynikających z tytułu zarówno sprzedaży energii elektrycznej jak </w:t>
      </w:r>
      <w:r w:rsidR="00372B69" w:rsidRPr="004844A0">
        <w:rPr>
          <w:rFonts w:ascii="Arial" w:hAnsi="Arial" w:cs="Arial"/>
          <w:szCs w:val="22"/>
          <w:lang w:eastAsia="pl-PL"/>
        </w:rPr>
        <w:br/>
      </w:r>
      <w:r w:rsidRPr="004844A0">
        <w:rPr>
          <w:rFonts w:ascii="Arial" w:hAnsi="Arial" w:cs="Arial"/>
          <w:szCs w:val="22"/>
          <w:lang w:eastAsia="pl-PL"/>
        </w:rPr>
        <w:t xml:space="preserve">i z tytułu dystrybucji energii elektrycznej (z OSD) odbywać </w:t>
      </w:r>
      <w:r w:rsidRPr="002D4D22">
        <w:rPr>
          <w:rFonts w:ascii="Arial" w:hAnsi="Arial" w:cs="Arial"/>
          <w:szCs w:val="22"/>
          <w:lang w:eastAsia="pl-PL"/>
        </w:rPr>
        <w:t>się będzie według jednego, wspólnego układu pomiarowo – rozliczeniowego.</w:t>
      </w:r>
    </w:p>
    <w:p w14:paraId="3F224408" w14:textId="77777777" w:rsidR="00393CE2" w:rsidRPr="002D4D22" w:rsidRDefault="00147E4E" w:rsidP="00A41F70">
      <w:pPr>
        <w:widowControl w:val="0"/>
        <w:numPr>
          <w:ilvl w:val="0"/>
          <w:numId w:val="24"/>
        </w:numPr>
        <w:jc w:val="both"/>
        <w:rPr>
          <w:rFonts w:ascii="Arial" w:hAnsi="Arial" w:cs="Arial"/>
          <w:szCs w:val="22"/>
          <w:lang w:eastAsia="pl-PL"/>
        </w:rPr>
      </w:pPr>
      <w:r w:rsidRPr="002D4D22">
        <w:rPr>
          <w:rFonts w:ascii="Arial" w:hAnsi="Arial" w:cs="Arial"/>
          <w:szCs w:val="22"/>
          <w:lang w:eastAsia="pl-PL"/>
        </w:rPr>
        <w:t xml:space="preserve">Wykonawca i Zamawiający nie przewidują zainstalowania innego lub dodatkowego układu pomiarowego z tytułu świadczenia usługi dystrybucji oraz sprzedaży energii elektrycznej przez dwa </w:t>
      </w:r>
      <w:r w:rsidRPr="002D4D22">
        <w:rPr>
          <w:rFonts w:ascii="Arial" w:hAnsi="Arial" w:cs="Arial"/>
          <w:szCs w:val="22"/>
          <w:lang w:eastAsia="pl-PL"/>
        </w:rPr>
        <w:lastRenderedPageBreak/>
        <w:t>odrębne podmioty – Wykonawcę i OSD.</w:t>
      </w:r>
    </w:p>
    <w:p w14:paraId="2098CDA3" w14:textId="77777777" w:rsidR="00147E4E" w:rsidRPr="002D4D22" w:rsidRDefault="00147E4E" w:rsidP="00A41F70">
      <w:pPr>
        <w:widowControl w:val="0"/>
        <w:numPr>
          <w:ilvl w:val="0"/>
          <w:numId w:val="24"/>
        </w:numPr>
        <w:jc w:val="both"/>
        <w:rPr>
          <w:rFonts w:ascii="Arial" w:hAnsi="Arial" w:cs="Arial"/>
          <w:szCs w:val="22"/>
          <w:lang w:eastAsia="pl-PL"/>
        </w:rPr>
      </w:pPr>
      <w:r w:rsidRPr="002D4D22">
        <w:rPr>
          <w:rFonts w:ascii="Arial" w:hAnsi="Arial" w:cs="Arial"/>
          <w:szCs w:val="22"/>
          <w:lang w:eastAsia="pl-PL"/>
        </w:rPr>
        <w:t>Odczyty rozliczeniowe układów pomiarowo-rozliczeniowych i rozliczenia kosztów sprzedanej energii odbywać się będą w okresach stosowanych przez OSD.</w:t>
      </w:r>
    </w:p>
    <w:p w14:paraId="21159AD1" w14:textId="77777777" w:rsidR="00147E4E" w:rsidRPr="003D36F9" w:rsidRDefault="00147E4E" w:rsidP="00A41F70">
      <w:pPr>
        <w:widowControl w:val="0"/>
        <w:jc w:val="center"/>
        <w:rPr>
          <w:rFonts w:ascii="Arial" w:hAnsi="Arial" w:cs="Arial"/>
          <w:b/>
          <w:bCs/>
          <w:color w:val="FF0000"/>
          <w:szCs w:val="22"/>
          <w:lang w:eastAsia="pl-PL"/>
        </w:rPr>
      </w:pPr>
    </w:p>
    <w:p w14:paraId="54E10B08" w14:textId="77777777" w:rsidR="00147E4E" w:rsidRPr="00C00549" w:rsidRDefault="00147E4E" w:rsidP="00A41F70">
      <w:pPr>
        <w:widowControl w:val="0"/>
        <w:jc w:val="center"/>
        <w:rPr>
          <w:rFonts w:ascii="Arial" w:hAnsi="Arial" w:cs="Arial"/>
          <w:b/>
          <w:bCs/>
          <w:szCs w:val="22"/>
          <w:lang w:eastAsia="pl-PL"/>
        </w:rPr>
      </w:pPr>
      <w:r w:rsidRPr="00C00549">
        <w:rPr>
          <w:rFonts w:ascii="Arial" w:hAnsi="Arial" w:cs="Arial"/>
          <w:b/>
          <w:bCs/>
          <w:szCs w:val="22"/>
          <w:lang w:eastAsia="pl-PL"/>
        </w:rPr>
        <w:t>§ 6</w:t>
      </w:r>
    </w:p>
    <w:p w14:paraId="58711A35" w14:textId="77777777" w:rsidR="00147E4E" w:rsidRPr="00C00549" w:rsidRDefault="00147E4E" w:rsidP="00A41F70">
      <w:pPr>
        <w:widowControl w:val="0"/>
        <w:jc w:val="center"/>
        <w:rPr>
          <w:rFonts w:ascii="Arial" w:hAnsi="Arial" w:cs="Arial"/>
          <w:b/>
          <w:szCs w:val="22"/>
          <w:lang w:eastAsia="pl-PL"/>
        </w:rPr>
      </w:pPr>
      <w:r w:rsidRPr="00C00549">
        <w:rPr>
          <w:rFonts w:ascii="Arial" w:hAnsi="Arial" w:cs="Arial"/>
          <w:b/>
          <w:szCs w:val="22"/>
          <w:lang w:eastAsia="pl-PL"/>
        </w:rPr>
        <w:t>Płatności, reklamacje</w:t>
      </w:r>
    </w:p>
    <w:p w14:paraId="0607371A" w14:textId="3CC69AED" w:rsidR="000F59C9" w:rsidRPr="00427C3B" w:rsidRDefault="00147E4E" w:rsidP="00A41F70">
      <w:pPr>
        <w:widowControl w:val="0"/>
        <w:numPr>
          <w:ilvl w:val="0"/>
          <w:numId w:val="25"/>
        </w:numPr>
        <w:tabs>
          <w:tab w:val="num" w:pos="2160"/>
        </w:tabs>
        <w:jc w:val="both"/>
        <w:rPr>
          <w:rFonts w:ascii="Arial" w:hAnsi="Arial" w:cs="Arial"/>
          <w:szCs w:val="22"/>
          <w:lang w:eastAsia="pl-PL"/>
        </w:rPr>
      </w:pPr>
      <w:r w:rsidRPr="006C5FFC">
        <w:rPr>
          <w:rFonts w:ascii="Arial" w:hAnsi="Arial" w:cs="Arial"/>
          <w:szCs w:val="22"/>
          <w:lang w:eastAsia="pl-PL"/>
        </w:rPr>
        <w:t>Należności wynikające z faktur VAT są płatne w terminie</w:t>
      </w:r>
      <w:r w:rsidR="006C5FFC" w:rsidRPr="006C5FFC">
        <w:rPr>
          <w:rFonts w:ascii="Arial" w:hAnsi="Arial" w:cs="Arial"/>
          <w:szCs w:val="22"/>
          <w:lang w:eastAsia="pl-PL"/>
        </w:rPr>
        <w:t xml:space="preserve"> </w:t>
      </w:r>
      <w:r w:rsidRPr="006C5FFC">
        <w:rPr>
          <w:rFonts w:ascii="Arial" w:hAnsi="Arial" w:cs="Arial"/>
          <w:b/>
          <w:szCs w:val="22"/>
          <w:lang w:eastAsia="pl-PL"/>
        </w:rPr>
        <w:t xml:space="preserve">30 dni </w:t>
      </w:r>
      <w:r w:rsidRPr="006C5FFC">
        <w:rPr>
          <w:rFonts w:ascii="Arial" w:hAnsi="Arial" w:cs="Arial"/>
          <w:szCs w:val="22"/>
          <w:lang w:eastAsia="pl-PL"/>
        </w:rPr>
        <w:t xml:space="preserve">od daty wpływu </w:t>
      </w:r>
      <w:r w:rsidR="0071658F" w:rsidRPr="006C5FFC">
        <w:rPr>
          <w:rFonts w:ascii="Arial" w:hAnsi="Arial" w:cs="Arial"/>
          <w:szCs w:val="22"/>
          <w:lang w:eastAsia="pl-PL"/>
        </w:rPr>
        <w:t xml:space="preserve">do </w:t>
      </w:r>
      <w:r w:rsidR="00C5362B" w:rsidRPr="00B448CC">
        <w:rPr>
          <w:rFonts w:ascii="Arial" w:hAnsi="Arial" w:cs="Arial"/>
          <w:szCs w:val="22"/>
          <w:lang w:eastAsia="pl-PL"/>
        </w:rPr>
        <w:t>Zamawiającego</w:t>
      </w:r>
      <w:r w:rsidR="00C5362B">
        <w:rPr>
          <w:rFonts w:ascii="Arial" w:hAnsi="Arial" w:cs="Arial"/>
          <w:color w:val="FF0000"/>
          <w:szCs w:val="22"/>
          <w:lang w:eastAsia="pl-PL"/>
        </w:rPr>
        <w:t xml:space="preserve"> </w:t>
      </w:r>
      <w:r w:rsidRPr="006C5FFC">
        <w:rPr>
          <w:rFonts w:ascii="Arial" w:hAnsi="Arial" w:cs="Arial"/>
          <w:szCs w:val="22"/>
          <w:lang w:eastAsia="pl-PL"/>
        </w:rPr>
        <w:t>prawidłowo wystawionej faktur</w:t>
      </w:r>
      <w:r w:rsidR="00372B69" w:rsidRPr="006C5FFC">
        <w:rPr>
          <w:rFonts w:ascii="Arial" w:hAnsi="Arial" w:cs="Arial"/>
          <w:szCs w:val="22"/>
          <w:lang w:eastAsia="pl-PL"/>
        </w:rPr>
        <w:t xml:space="preserve">y VAT </w:t>
      </w:r>
      <w:r w:rsidR="00BE058E" w:rsidRPr="006C5FFC">
        <w:rPr>
          <w:rFonts w:ascii="Arial" w:hAnsi="Arial" w:cs="Arial"/>
          <w:szCs w:val="22"/>
          <w:lang w:eastAsia="pl-PL"/>
        </w:rPr>
        <w:t xml:space="preserve">w wersji papierowej </w:t>
      </w:r>
      <w:r w:rsidR="006C5FFC" w:rsidRPr="006C5FFC">
        <w:rPr>
          <w:rFonts w:ascii="Arial" w:hAnsi="Arial" w:cs="Arial"/>
          <w:szCs w:val="22"/>
          <w:lang w:eastAsia="pl-PL"/>
        </w:rPr>
        <w:t>(lub elektronicznej, jeśli konieczność wystawienia faktury w ten sposób będzie wynikać z przepisów prawa</w:t>
      </w:r>
      <w:r w:rsidR="006C5FFC" w:rsidRPr="00B448CC">
        <w:rPr>
          <w:rFonts w:ascii="Arial" w:hAnsi="Arial" w:cs="Arial"/>
          <w:szCs w:val="22"/>
          <w:lang w:eastAsia="pl-PL"/>
        </w:rPr>
        <w:t>)</w:t>
      </w:r>
      <w:r w:rsidR="00047E43" w:rsidRPr="00B448CC">
        <w:rPr>
          <w:rFonts w:ascii="Arial" w:hAnsi="Arial" w:cs="Arial"/>
          <w:szCs w:val="22"/>
          <w:lang w:eastAsia="pl-PL"/>
        </w:rPr>
        <w:t>.</w:t>
      </w:r>
      <w:r w:rsidR="00047E43" w:rsidRPr="006C5FFC">
        <w:rPr>
          <w:rFonts w:ascii="Arial" w:hAnsi="Arial" w:cs="Arial"/>
          <w:szCs w:val="22"/>
          <w:lang w:eastAsia="pl-PL"/>
        </w:rPr>
        <w:t xml:space="preserve"> </w:t>
      </w:r>
      <w:r w:rsidR="00047E43" w:rsidRPr="006C5FFC">
        <w:rPr>
          <w:rFonts w:ascii="Arial" w:hAnsi="Arial" w:cs="Arial"/>
          <w:szCs w:val="22"/>
        </w:rPr>
        <w:t>Należności wpłacane będą na rachunek bankowy Wykonawcy</w:t>
      </w:r>
      <w:r w:rsidR="00BE058E" w:rsidRPr="006C5FFC">
        <w:rPr>
          <w:rFonts w:ascii="Arial" w:hAnsi="Arial" w:cs="Arial"/>
          <w:szCs w:val="22"/>
        </w:rPr>
        <w:t xml:space="preserve"> nr ……</w:t>
      </w:r>
      <w:r w:rsidR="00047E43" w:rsidRPr="006C5FFC">
        <w:rPr>
          <w:rFonts w:ascii="Arial" w:hAnsi="Arial" w:cs="Arial"/>
          <w:szCs w:val="22"/>
        </w:rPr>
        <w:t>…</w:t>
      </w:r>
      <w:r w:rsidR="006C5FFC" w:rsidRPr="006C5FFC">
        <w:rPr>
          <w:rFonts w:ascii="Arial" w:hAnsi="Arial" w:cs="Arial"/>
          <w:szCs w:val="22"/>
        </w:rPr>
        <w:t>…………………………</w:t>
      </w:r>
      <w:r w:rsidR="00047E43" w:rsidRPr="006C5FFC">
        <w:rPr>
          <w:rFonts w:ascii="Arial" w:hAnsi="Arial" w:cs="Arial"/>
          <w:szCs w:val="22"/>
        </w:rPr>
        <w:t>……………</w:t>
      </w:r>
      <w:r w:rsidR="00372B69" w:rsidRPr="006C5FFC">
        <w:rPr>
          <w:rFonts w:ascii="Arial" w:hAnsi="Arial" w:cs="Arial"/>
          <w:szCs w:val="22"/>
        </w:rPr>
        <w:t>…………</w:t>
      </w:r>
      <w:r w:rsidR="00047E43" w:rsidRPr="006C5FFC">
        <w:rPr>
          <w:rFonts w:ascii="Arial" w:hAnsi="Arial" w:cs="Arial"/>
          <w:szCs w:val="22"/>
        </w:rPr>
        <w:t>…... W</w:t>
      </w:r>
      <w:r w:rsidR="00B448CC">
        <w:rPr>
          <w:rFonts w:ascii="Arial" w:hAnsi="Arial" w:cs="Arial"/>
          <w:szCs w:val="22"/>
        </w:rPr>
        <w:t> </w:t>
      </w:r>
      <w:r w:rsidR="00047E43" w:rsidRPr="006C5FFC">
        <w:rPr>
          <w:rFonts w:ascii="Arial" w:hAnsi="Arial" w:cs="Arial"/>
          <w:szCs w:val="22"/>
        </w:rPr>
        <w:t>przypadku zmiany rachunku bankowego Wykonawca sporządzi stosowny aneks i dostarczy go Zamawiającemu.</w:t>
      </w:r>
    </w:p>
    <w:p w14:paraId="5DD99DBC" w14:textId="77777777" w:rsidR="002D4D22" w:rsidRPr="00427C3B" w:rsidRDefault="00147E4E" w:rsidP="00A41F70">
      <w:pPr>
        <w:widowControl w:val="0"/>
        <w:tabs>
          <w:tab w:val="num" w:pos="2160"/>
        </w:tabs>
        <w:ind w:left="371"/>
        <w:jc w:val="both"/>
        <w:rPr>
          <w:rFonts w:ascii="Arial" w:hAnsi="Arial" w:cs="Arial"/>
          <w:szCs w:val="22"/>
          <w:lang w:eastAsia="pl-PL"/>
        </w:rPr>
      </w:pPr>
      <w:r w:rsidRPr="00427C3B">
        <w:rPr>
          <w:rFonts w:ascii="Arial" w:hAnsi="Arial" w:cs="Arial"/>
          <w:szCs w:val="22"/>
          <w:lang w:eastAsia="pl-PL"/>
        </w:rPr>
        <w:t xml:space="preserve">Za dzień zapłaty uznaje się datę obciążenia rachunku Zamawiającego kwotą płatności. </w:t>
      </w:r>
    </w:p>
    <w:p w14:paraId="00852578" w14:textId="77777777" w:rsidR="000F59C9" w:rsidRPr="00427C3B" w:rsidRDefault="000F59C9" w:rsidP="00A41F70">
      <w:pPr>
        <w:widowControl w:val="0"/>
        <w:numPr>
          <w:ilvl w:val="0"/>
          <w:numId w:val="25"/>
        </w:numPr>
        <w:jc w:val="both"/>
        <w:rPr>
          <w:rFonts w:ascii="Arial" w:hAnsi="Arial" w:cs="Arial"/>
          <w:szCs w:val="22"/>
        </w:rPr>
      </w:pPr>
      <w:r w:rsidRPr="00427C3B">
        <w:rPr>
          <w:rFonts w:ascii="Arial" w:hAnsi="Arial" w:cs="Arial"/>
          <w:szCs w:val="22"/>
          <w:lang w:eastAsia="pl-PL"/>
        </w:rPr>
        <w:t xml:space="preserve">Do ewentualnych opóźnień w zapłacie zastosowanie ma art. 8 ust. 1 ustawy z dnia 8.03.2013 r. </w:t>
      </w:r>
      <w:r w:rsidRPr="00427C3B">
        <w:rPr>
          <w:rFonts w:ascii="Arial" w:hAnsi="Arial" w:cs="Arial"/>
          <w:szCs w:val="22"/>
          <w:lang w:eastAsia="pl-PL"/>
        </w:rPr>
        <w:br/>
        <w:t>o terminach zapłaty w transakcjach handlowych.</w:t>
      </w:r>
    </w:p>
    <w:p w14:paraId="0EFB1CDA" w14:textId="77777777" w:rsidR="000F59C9" w:rsidRPr="00427C3B" w:rsidRDefault="000F59C9" w:rsidP="00A41F70">
      <w:pPr>
        <w:widowControl w:val="0"/>
        <w:numPr>
          <w:ilvl w:val="0"/>
          <w:numId w:val="25"/>
        </w:numPr>
        <w:tabs>
          <w:tab w:val="num" w:pos="2160"/>
        </w:tabs>
        <w:jc w:val="both"/>
        <w:rPr>
          <w:rFonts w:ascii="Arial" w:hAnsi="Arial" w:cs="Arial"/>
          <w:position w:val="2"/>
          <w:szCs w:val="22"/>
        </w:rPr>
      </w:pPr>
      <w:r w:rsidRPr="00427C3B">
        <w:rPr>
          <w:rFonts w:ascii="Arial" w:hAnsi="Arial" w:cs="Arial"/>
          <w:szCs w:val="22"/>
        </w:rPr>
        <w:t>W przypadku opóźnienia Zamawiającego z zapłatą należności wyn</w:t>
      </w:r>
      <w:r w:rsidR="001C0E45" w:rsidRPr="00427C3B">
        <w:rPr>
          <w:rFonts w:ascii="Arial" w:hAnsi="Arial" w:cs="Arial"/>
          <w:szCs w:val="22"/>
        </w:rPr>
        <w:t xml:space="preserve">ikających z </w:t>
      </w:r>
      <w:r w:rsidR="001C0E45" w:rsidRPr="00427C3B">
        <w:rPr>
          <w:rFonts w:ascii="Arial" w:hAnsi="Arial" w:cs="Arial"/>
          <w:szCs w:val="22"/>
          <w:lang w:eastAsia="pl-PL"/>
        </w:rPr>
        <w:t>U</w:t>
      </w:r>
      <w:r w:rsidRPr="00427C3B">
        <w:rPr>
          <w:rFonts w:ascii="Arial" w:hAnsi="Arial" w:cs="Arial"/>
          <w:szCs w:val="22"/>
        </w:rPr>
        <w:t>mowy Wykonawca zobowiązany będzie przed ewentualnym skierowaniem sprawy o zapłatę na drogę postępowania sądowego wezwać Zamawiającego do zapłaty na piśmie zakreślając mu dodatkowy 14-dniowy termin do zapłaty liczony od dnia dostarczenia wezwania.</w:t>
      </w:r>
    </w:p>
    <w:p w14:paraId="528E89C6" w14:textId="77777777" w:rsidR="002D4D22" w:rsidRPr="00427C3B" w:rsidRDefault="00147E4E" w:rsidP="00A41F70">
      <w:pPr>
        <w:widowControl w:val="0"/>
        <w:numPr>
          <w:ilvl w:val="0"/>
          <w:numId w:val="25"/>
        </w:numPr>
        <w:tabs>
          <w:tab w:val="num" w:pos="2160"/>
        </w:tabs>
        <w:jc w:val="both"/>
        <w:rPr>
          <w:rFonts w:ascii="Arial" w:hAnsi="Arial" w:cs="Arial"/>
          <w:szCs w:val="22"/>
          <w:lang w:eastAsia="pl-PL"/>
        </w:rPr>
      </w:pPr>
      <w:r w:rsidRPr="00427C3B">
        <w:rPr>
          <w:rFonts w:ascii="Arial" w:hAnsi="Arial" w:cs="Arial"/>
          <w:szCs w:val="22"/>
          <w:lang w:eastAsia="pl-PL"/>
        </w:rPr>
        <w:t>W przypadku wątpliwości, co do prawidłowości wystawionej faktury, w tym także w stosunku do ilości zużytej energii elektrycznej wskazanej na fakturze, Zamawiającemu przysługuje prawo do złożenia Wykonawcy pisemnej reklamacji wraz z załączoną sporną fakturą.</w:t>
      </w:r>
    </w:p>
    <w:p w14:paraId="41484736" w14:textId="77777777" w:rsidR="002D4D22" w:rsidRPr="00427C3B" w:rsidRDefault="00147E4E" w:rsidP="00A41F70">
      <w:pPr>
        <w:widowControl w:val="0"/>
        <w:numPr>
          <w:ilvl w:val="0"/>
          <w:numId w:val="25"/>
        </w:numPr>
        <w:tabs>
          <w:tab w:val="num" w:pos="2160"/>
        </w:tabs>
        <w:jc w:val="both"/>
        <w:rPr>
          <w:rFonts w:ascii="Arial" w:hAnsi="Arial" w:cs="Arial"/>
          <w:szCs w:val="22"/>
          <w:lang w:eastAsia="pl-PL"/>
        </w:rPr>
      </w:pPr>
      <w:r w:rsidRPr="00427C3B">
        <w:rPr>
          <w:rFonts w:ascii="Arial" w:hAnsi="Arial" w:cs="Arial"/>
          <w:szCs w:val="22"/>
          <w:lang w:eastAsia="pl-PL"/>
        </w:rPr>
        <w:t xml:space="preserve">Wykonawca ma obowiązek rozpatrzyć reklamację w terminie do </w:t>
      </w:r>
      <w:r w:rsidRPr="00427C3B">
        <w:rPr>
          <w:rFonts w:ascii="Arial" w:hAnsi="Arial" w:cs="Arial"/>
          <w:b/>
          <w:bCs/>
          <w:szCs w:val="22"/>
          <w:lang w:eastAsia="pl-PL"/>
        </w:rPr>
        <w:t>14 dni</w:t>
      </w:r>
      <w:r w:rsidRPr="00427C3B">
        <w:rPr>
          <w:rFonts w:ascii="Arial" w:hAnsi="Arial" w:cs="Arial"/>
          <w:szCs w:val="22"/>
          <w:lang w:eastAsia="pl-PL"/>
        </w:rPr>
        <w:t xml:space="preserve"> od dnia jej doręczenia. </w:t>
      </w:r>
    </w:p>
    <w:p w14:paraId="0CE0AF59" w14:textId="77777777" w:rsidR="002D4D22" w:rsidRPr="00427C3B" w:rsidRDefault="00147E4E" w:rsidP="00A41F70">
      <w:pPr>
        <w:widowControl w:val="0"/>
        <w:numPr>
          <w:ilvl w:val="0"/>
          <w:numId w:val="25"/>
        </w:numPr>
        <w:tabs>
          <w:tab w:val="num" w:pos="2160"/>
        </w:tabs>
        <w:jc w:val="both"/>
        <w:rPr>
          <w:rFonts w:ascii="Arial" w:hAnsi="Arial" w:cs="Arial"/>
          <w:szCs w:val="22"/>
          <w:lang w:eastAsia="pl-PL"/>
        </w:rPr>
      </w:pPr>
      <w:r w:rsidRPr="00427C3B">
        <w:rPr>
          <w:rFonts w:ascii="Arial" w:hAnsi="Arial" w:cs="Arial"/>
          <w:szCs w:val="22"/>
          <w:lang w:eastAsia="pl-PL"/>
        </w:rPr>
        <w:t>W przypadku uznania reklamacji zgłoszone</w:t>
      </w:r>
      <w:r w:rsidR="003E6650" w:rsidRPr="00427C3B">
        <w:rPr>
          <w:rFonts w:ascii="Arial" w:hAnsi="Arial" w:cs="Arial"/>
          <w:szCs w:val="22"/>
          <w:lang w:eastAsia="pl-PL"/>
        </w:rPr>
        <w:t xml:space="preserve">j przez Zamawiającego Wykonawca </w:t>
      </w:r>
      <w:r w:rsidRPr="00427C3B">
        <w:rPr>
          <w:rFonts w:ascii="Arial" w:hAnsi="Arial" w:cs="Arial"/>
          <w:szCs w:val="22"/>
          <w:lang w:eastAsia="pl-PL"/>
        </w:rPr>
        <w:t xml:space="preserve">wystawi niezwłocznie </w:t>
      </w:r>
      <w:r w:rsidR="000D2F5D" w:rsidRPr="00427C3B">
        <w:rPr>
          <w:rFonts w:ascii="Arial" w:hAnsi="Arial" w:cs="Arial"/>
          <w:szCs w:val="22"/>
          <w:lang w:eastAsia="pl-PL"/>
        </w:rPr>
        <w:t>skorygowaną fakturę – jednakże w terminie nie dłuższym niż 14 dni.</w:t>
      </w:r>
    </w:p>
    <w:p w14:paraId="22B39CCF" w14:textId="77777777" w:rsidR="00147E4E" w:rsidRPr="00427C3B" w:rsidRDefault="00147E4E" w:rsidP="00A41F70">
      <w:pPr>
        <w:widowControl w:val="0"/>
        <w:jc w:val="both"/>
        <w:rPr>
          <w:rFonts w:ascii="Arial" w:hAnsi="Arial" w:cs="Arial"/>
          <w:b/>
          <w:bCs/>
          <w:szCs w:val="22"/>
          <w:lang w:eastAsia="pl-PL"/>
        </w:rPr>
      </w:pPr>
    </w:p>
    <w:p w14:paraId="5F9382DF" w14:textId="77777777" w:rsidR="00147E4E" w:rsidRPr="00427C3B" w:rsidRDefault="00147E4E" w:rsidP="00A41F70">
      <w:pPr>
        <w:widowControl w:val="0"/>
        <w:jc w:val="center"/>
        <w:rPr>
          <w:rFonts w:ascii="Arial" w:hAnsi="Arial" w:cs="Arial"/>
          <w:b/>
          <w:szCs w:val="22"/>
          <w:lang w:eastAsia="pl-PL"/>
        </w:rPr>
      </w:pPr>
      <w:r w:rsidRPr="00427C3B">
        <w:rPr>
          <w:rFonts w:ascii="Arial" w:hAnsi="Arial" w:cs="Arial"/>
          <w:b/>
          <w:bCs/>
          <w:szCs w:val="22"/>
          <w:lang w:eastAsia="pl-PL"/>
        </w:rPr>
        <w:t>§ 7</w:t>
      </w:r>
    </w:p>
    <w:p w14:paraId="39107E67" w14:textId="77777777" w:rsidR="00147E4E" w:rsidRPr="00427C3B" w:rsidRDefault="00147E4E" w:rsidP="00A41F70">
      <w:pPr>
        <w:widowControl w:val="0"/>
        <w:jc w:val="center"/>
        <w:rPr>
          <w:rFonts w:ascii="Arial" w:hAnsi="Arial" w:cs="Arial"/>
          <w:b/>
          <w:szCs w:val="22"/>
          <w:lang w:eastAsia="pl-PL"/>
        </w:rPr>
      </w:pPr>
      <w:r w:rsidRPr="00427C3B">
        <w:rPr>
          <w:rFonts w:ascii="Arial" w:hAnsi="Arial" w:cs="Arial"/>
          <w:b/>
          <w:szCs w:val="22"/>
          <w:lang w:eastAsia="pl-PL"/>
        </w:rPr>
        <w:t>Obowiązywanie Umowy, wypowiedzenie Umowy, wstrzymanie dostaw.</w:t>
      </w:r>
    </w:p>
    <w:p w14:paraId="48CE03A5" w14:textId="77777777" w:rsidR="00147E4E" w:rsidRPr="00427C3B" w:rsidRDefault="00147E4E" w:rsidP="00A41F70">
      <w:pPr>
        <w:widowControl w:val="0"/>
        <w:numPr>
          <w:ilvl w:val="0"/>
          <w:numId w:val="26"/>
        </w:numPr>
        <w:jc w:val="both"/>
        <w:rPr>
          <w:rFonts w:ascii="Arial" w:hAnsi="Arial" w:cs="Arial"/>
          <w:szCs w:val="22"/>
          <w:lang w:eastAsia="pl-PL"/>
        </w:rPr>
      </w:pPr>
      <w:r w:rsidRPr="00427C3B">
        <w:rPr>
          <w:rFonts w:ascii="Arial" w:hAnsi="Arial" w:cs="Arial"/>
          <w:szCs w:val="22"/>
          <w:lang w:eastAsia="pl-PL"/>
        </w:rPr>
        <w:t xml:space="preserve">Umowa w zakresie każdego punktu poboru </w:t>
      </w:r>
      <w:r w:rsidR="000F59C9" w:rsidRPr="00427C3B">
        <w:rPr>
          <w:rFonts w:ascii="Arial" w:hAnsi="Arial" w:cs="Arial"/>
          <w:szCs w:val="22"/>
          <w:lang w:eastAsia="pl-PL"/>
        </w:rPr>
        <w:t>zostaje zawarta na czas określony i obowiązuje</w:t>
      </w:r>
      <w:r w:rsidR="002C15D1" w:rsidRPr="00427C3B">
        <w:rPr>
          <w:rFonts w:ascii="Arial" w:hAnsi="Arial" w:cs="Arial"/>
          <w:szCs w:val="22"/>
          <w:lang w:eastAsia="pl-PL"/>
        </w:rPr>
        <w:t xml:space="preserve"> </w:t>
      </w:r>
      <w:r w:rsidR="00A15428" w:rsidRPr="00427C3B">
        <w:rPr>
          <w:rFonts w:ascii="Arial" w:hAnsi="Arial" w:cs="Arial"/>
          <w:b/>
        </w:rPr>
        <w:t>od 01.01.2019 r. do 31.12.2019 r.</w:t>
      </w:r>
      <w:r w:rsidR="002C15D1" w:rsidRPr="00427C3B">
        <w:rPr>
          <w:rFonts w:ascii="Arial" w:hAnsi="Arial" w:cs="Arial"/>
          <w:szCs w:val="22"/>
          <w:lang w:eastAsia="pl-PL"/>
        </w:rPr>
        <w:t xml:space="preserve"> </w:t>
      </w:r>
      <w:r w:rsidRPr="00427C3B">
        <w:rPr>
          <w:rFonts w:ascii="Arial" w:hAnsi="Arial" w:cs="Arial"/>
          <w:szCs w:val="22"/>
          <w:lang w:eastAsia="pl-PL"/>
        </w:rPr>
        <w:t>jednak nie wcześniej niż po pozytywnej weryfikacji zgłoszenia zmiany sprzedawcy dokonan</w:t>
      </w:r>
      <w:r w:rsidR="001C0E45" w:rsidRPr="00427C3B">
        <w:rPr>
          <w:rFonts w:ascii="Arial" w:hAnsi="Arial" w:cs="Arial"/>
          <w:szCs w:val="22"/>
          <w:lang w:eastAsia="pl-PL"/>
        </w:rPr>
        <w:t>ej przez OSD i wejściu w życie U</w:t>
      </w:r>
      <w:r w:rsidRPr="00427C3B">
        <w:rPr>
          <w:rFonts w:ascii="Arial" w:hAnsi="Arial" w:cs="Arial"/>
          <w:szCs w:val="22"/>
          <w:lang w:eastAsia="pl-PL"/>
        </w:rPr>
        <w:t>mowy o świadczenie usług dystrybucji energii elektrycznej.</w:t>
      </w:r>
    </w:p>
    <w:p w14:paraId="226E9CB2" w14:textId="77777777" w:rsidR="00A901F6" w:rsidRPr="00427C3B" w:rsidRDefault="00324155" w:rsidP="00A41F70">
      <w:pPr>
        <w:widowControl w:val="0"/>
        <w:numPr>
          <w:ilvl w:val="0"/>
          <w:numId w:val="15"/>
        </w:numPr>
        <w:tabs>
          <w:tab w:val="left" w:pos="360"/>
        </w:tabs>
        <w:jc w:val="both"/>
        <w:rPr>
          <w:rFonts w:ascii="Arial" w:hAnsi="Arial" w:cs="Arial"/>
          <w:szCs w:val="22"/>
          <w:lang w:eastAsia="pl-PL"/>
        </w:rPr>
      </w:pPr>
      <w:r w:rsidRPr="00427C3B">
        <w:rPr>
          <w:rFonts w:ascii="Arial" w:hAnsi="Arial" w:cs="Arial"/>
          <w:szCs w:val="22"/>
        </w:rPr>
        <w:t>Umowa wygasa lub rozwiązuje się z upływem okresu na jaki została zawarta.</w:t>
      </w:r>
    </w:p>
    <w:p w14:paraId="087E24A5" w14:textId="77777777" w:rsidR="00C00549" w:rsidRPr="00427C3B" w:rsidRDefault="00147E4E" w:rsidP="00A41F70">
      <w:pPr>
        <w:widowControl w:val="0"/>
        <w:numPr>
          <w:ilvl w:val="0"/>
          <w:numId w:val="15"/>
        </w:numPr>
        <w:jc w:val="both"/>
        <w:rPr>
          <w:rFonts w:ascii="Arial" w:hAnsi="Arial" w:cs="Arial"/>
          <w:szCs w:val="22"/>
          <w:lang w:eastAsia="pl-PL"/>
        </w:rPr>
      </w:pPr>
      <w:r w:rsidRPr="00427C3B">
        <w:rPr>
          <w:rFonts w:ascii="Arial" w:hAnsi="Arial" w:cs="Arial"/>
          <w:szCs w:val="22"/>
          <w:lang w:eastAsia="pl-PL"/>
        </w:rPr>
        <w:t>Dzień wejścia Umowy w życie jest dniem rozpoczynającym sprzedaż energii elektrycznej przez Wykonawcę.</w:t>
      </w:r>
    </w:p>
    <w:p w14:paraId="6A508875" w14:textId="77777777" w:rsidR="00147E4E" w:rsidRPr="00427C3B" w:rsidRDefault="00147E4E" w:rsidP="00A41F70">
      <w:pPr>
        <w:widowControl w:val="0"/>
        <w:numPr>
          <w:ilvl w:val="0"/>
          <w:numId w:val="15"/>
        </w:numPr>
        <w:jc w:val="both"/>
        <w:rPr>
          <w:rFonts w:ascii="Arial" w:hAnsi="Arial" w:cs="Arial"/>
          <w:szCs w:val="22"/>
          <w:lang w:eastAsia="pl-PL"/>
        </w:rPr>
      </w:pPr>
      <w:r w:rsidRPr="00427C3B">
        <w:rPr>
          <w:rFonts w:ascii="Arial" w:hAnsi="Arial" w:cs="Arial"/>
          <w:szCs w:val="22"/>
          <w:lang w:eastAsia="pl-PL"/>
        </w:rPr>
        <w:t>Dla realizacji Umowy w zakresie każdego punktu poboru konieczne jest jednoczesne obowiązywanie umów:</w:t>
      </w:r>
    </w:p>
    <w:p w14:paraId="2E8FEB63" w14:textId="77777777" w:rsidR="00C00549" w:rsidRPr="00427C3B" w:rsidRDefault="00A901F6" w:rsidP="00A41F70">
      <w:pPr>
        <w:widowControl w:val="0"/>
        <w:numPr>
          <w:ilvl w:val="0"/>
          <w:numId w:val="27"/>
        </w:numPr>
        <w:tabs>
          <w:tab w:val="num" w:pos="792"/>
        </w:tabs>
        <w:jc w:val="both"/>
        <w:rPr>
          <w:rFonts w:ascii="Arial" w:hAnsi="Arial" w:cs="Arial"/>
          <w:szCs w:val="22"/>
          <w:lang w:eastAsia="pl-PL"/>
        </w:rPr>
      </w:pPr>
      <w:r w:rsidRPr="00427C3B">
        <w:rPr>
          <w:rFonts w:ascii="Arial" w:hAnsi="Arial" w:cs="Arial"/>
          <w:szCs w:val="22"/>
          <w:lang w:eastAsia="pl-PL"/>
        </w:rPr>
        <w:t>u</w:t>
      </w:r>
      <w:r w:rsidR="00147E4E" w:rsidRPr="00427C3B">
        <w:rPr>
          <w:rFonts w:ascii="Arial" w:hAnsi="Arial" w:cs="Arial"/>
          <w:szCs w:val="22"/>
          <w:lang w:eastAsia="pl-PL"/>
        </w:rPr>
        <w:t>mowy o świadczenie usług dystrybucji zawartej pomiędzy Zamawiającym a OSD,</w:t>
      </w:r>
    </w:p>
    <w:p w14:paraId="62460A9B" w14:textId="77777777" w:rsidR="00147E4E" w:rsidRPr="00427C3B" w:rsidRDefault="00A901F6" w:rsidP="00A41F70">
      <w:pPr>
        <w:widowControl w:val="0"/>
        <w:numPr>
          <w:ilvl w:val="0"/>
          <w:numId w:val="27"/>
        </w:numPr>
        <w:tabs>
          <w:tab w:val="num" w:pos="792"/>
        </w:tabs>
        <w:jc w:val="both"/>
        <w:rPr>
          <w:rFonts w:ascii="Arial" w:hAnsi="Arial" w:cs="Arial"/>
          <w:szCs w:val="22"/>
          <w:lang w:eastAsia="pl-PL"/>
        </w:rPr>
      </w:pPr>
      <w:r w:rsidRPr="00427C3B">
        <w:rPr>
          <w:rFonts w:ascii="Arial" w:hAnsi="Arial" w:cs="Arial"/>
          <w:szCs w:val="22"/>
          <w:lang w:eastAsia="pl-PL"/>
        </w:rPr>
        <w:t>g</w:t>
      </w:r>
      <w:r w:rsidR="00147E4E" w:rsidRPr="00427C3B">
        <w:rPr>
          <w:rFonts w:ascii="Arial" w:hAnsi="Arial" w:cs="Arial"/>
          <w:szCs w:val="22"/>
          <w:lang w:eastAsia="pl-PL"/>
        </w:rPr>
        <w:t>eneralnej umowy dystrybucyjnej zawartej pomiędzy Wykonawcą a OSD.</w:t>
      </w:r>
    </w:p>
    <w:p w14:paraId="3411CDC0" w14:textId="77777777" w:rsidR="00C00549" w:rsidRPr="00427C3B" w:rsidRDefault="00147E4E" w:rsidP="00A41F70">
      <w:pPr>
        <w:widowControl w:val="0"/>
        <w:numPr>
          <w:ilvl w:val="0"/>
          <w:numId w:val="15"/>
        </w:numPr>
        <w:tabs>
          <w:tab w:val="num" w:pos="2877"/>
        </w:tabs>
        <w:jc w:val="both"/>
        <w:rPr>
          <w:rFonts w:ascii="Arial" w:hAnsi="Arial" w:cs="Arial"/>
          <w:szCs w:val="22"/>
          <w:lang w:eastAsia="pl-PL"/>
        </w:rPr>
      </w:pPr>
      <w:r w:rsidRPr="00427C3B">
        <w:rPr>
          <w:rFonts w:ascii="Arial" w:hAnsi="Arial" w:cs="Arial"/>
          <w:szCs w:val="22"/>
          <w:lang w:eastAsia="pl-PL"/>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w:t>
      </w:r>
      <w:r w:rsidR="001C0E45" w:rsidRPr="00427C3B">
        <w:rPr>
          <w:rFonts w:ascii="Arial" w:hAnsi="Arial" w:cs="Arial"/>
          <w:szCs w:val="22"/>
          <w:lang w:eastAsia="pl-PL"/>
        </w:rPr>
        <w:t>a oświadczenia o wypowiedzeniu U</w:t>
      </w:r>
      <w:r w:rsidRPr="00427C3B">
        <w:rPr>
          <w:rFonts w:ascii="Arial" w:hAnsi="Arial" w:cs="Arial"/>
          <w:szCs w:val="22"/>
          <w:lang w:eastAsia="pl-PL"/>
        </w:rPr>
        <w:t>mowy o świadczenie usług dystrybucji, pod rygorem rozwiązania Umowy.</w:t>
      </w:r>
    </w:p>
    <w:p w14:paraId="2A0F18BE" w14:textId="77777777" w:rsidR="00C00549" w:rsidRPr="00427C3B" w:rsidRDefault="00147E4E" w:rsidP="00A41F70">
      <w:pPr>
        <w:widowControl w:val="0"/>
        <w:numPr>
          <w:ilvl w:val="0"/>
          <w:numId w:val="15"/>
        </w:numPr>
        <w:tabs>
          <w:tab w:val="num" w:pos="2877"/>
        </w:tabs>
        <w:jc w:val="both"/>
        <w:rPr>
          <w:rFonts w:ascii="Arial" w:hAnsi="Arial" w:cs="Arial"/>
          <w:szCs w:val="22"/>
          <w:lang w:eastAsia="pl-PL"/>
        </w:rPr>
      </w:pPr>
      <w:r w:rsidRPr="00427C3B">
        <w:rPr>
          <w:rFonts w:ascii="Arial" w:hAnsi="Arial" w:cs="Arial"/>
          <w:szCs w:val="22"/>
          <w:lang w:eastAsia="pl-PL"/>
        </w:rPr>
        <w:t>W przypadku, gdy Wy</w:t>
      </w:r>
      <w:r w:rsidR="001C0E45" w:rsidRPr="00427C3B">
        <w:rPr>
          <w:rFonts w:ascii="Arial" w:hAnsi="Arial" w:cs="Arial"/>
          <w:szCs w:val="22"/>
          <w:lang w:eastAsia="pl-PL"/>
        </w:rPr>
        <w:t>konawca poweźmie wiadomość, iż U</w:t>
      </w:r>
      <w:r w:rsidRPr="00427C3B">
        <w:rPr>
          <w:rFonts w:ascii="Arial" w:hAnsi="Arial" w:cs="Arial"/>
          <w:szCs w:val="22"/>
          <w:lang w:eastAsia="pl-PL"/>
        </w:rPr>
        <w:t>mowa o świadczenie usług dystrybucji została rozwiązana bądź wygasła, a Zamawiający nie poinformuje go o tym w trybie wskazanym powyżej, Umowa ulega natychmiastowemu rozwiązaniu w zakresie punktów poboru, do których dostarczana jes</w:t>
      </w:r>
      <w:r w:rsidR="001C0E45" w:rsidRPr="00427C3B">
        <w:rPr>
          <w:rFonts w:ascii="Arial" w:hAnsi="Arial" w:cs="Arial"/>
          <w:szCs w:val="22"/>
          <w:lang w:eastAsia="pl-PL"/>
        </w:rPr>
        <w:t>t energia elektryczna w ramach U</w:t>
      </w:r>
      <w:r w:rsidRPr="00427C3B">
        <w:rPr>
          <w:rFonts w:ascii="Arial" w:hAnsi="Arial" w:cs="Arial"/>
          <w:szCs w:val="22"/>
          <w:lang w:eastAsia="pl-PL"/>
        </w:rPr>
        <w:t>mowy o świadczenie usług dystrybucji z dniem jej rozwiązania.</w:t>
      </w:r>
    </w:p>
    <w:p w14:paraId="2034EA45" w14:textId="1853E968" w:rsidR="00C00549" w:rsidRPr="00427C3B" w:rsidRDefault="00147E4E" w:rsidP="00A41F70">
      <w:pPr>
        <w:widowControl w:val="0"/>
        <w:numPr>
          <w:ilvl w:val="0"/>
          <w:numId w:val="15"/>
        </w:numPr>
        <w:tabs>
          <w:tab w:val="num" w:pos="2877"/>
        </w:tabs>
        <w:jc w:val="both"/>
        <w:rPr>
          <w:rFonts w:ascii="Arial" w:hAnsi="Arial" w:cs="Arial"/>
          <w:szCs w:val="22"/>
          <w:lang w:eastAsia="pl-PL"/>
        </w:rPr>
      </w:pPr>
      <w:r w:rsidRPr="00427C3B">
        <w:rPr>
          <w:rFonts w:ascii="Arial" w:hAnsi="Arial" w:cs="Arial"/>
          <w:szCs w:val="22"/>
          <w:lang w:eastAsia="pl-PL"/>
        </w:rPr>
        <w:t>Przedstawicielem Zamawiającego w ramach realizacji niniejszej umowy jest ...</w:t>
      </w:r>
      <w:r w:rsidR="007C76DD" w:rsidRPr="00427C3B">
        <w:rPr>
          <w:rFonts w:ascii="Arial" w:hAnsi="Arial" w:cs="Arial"/>
          <w:szCs w:val="22"/>
          <w:lang w:eastAsia="pl-PL"/>
        </w:rPr>
        <w:t>....................</w:t>
      </w:r>
      <w:r w:rsidRPr="00427C3B">
        <w:rPr>
          <w:rFonts w:ascii="Arial" w:hAnsi="Arial" w:cs="Arial"/>
          <w:szCs w:val="22"/>
          <w:lang w:eastAsia="pl-PL"/>
        </w:rPr>
        <w:t xml:space="preserve">....., tel. </w:t>
      </w:r>
      <w:r w:rsidR="007C76DD" w:rsidRPr="00427C3B">
        <w:rPr>
          <w:rFonts w:ascii="Arial" w:hAnsi="Arial" w:cs="Arial"/>
          <w:szCs w:val="22"/>
          <w:lang w:eastAsia="pl-PL"/>
        </w:rPr>
        <w:t>…………….</w:t>
      </w:r>
      <w:r w:rsidRPr="00427C3B">
        <w:rPr>
          <w:rFonts w:ascii="Arial" w:hAnsi="Arial" w:cs="Arial"/>
          <w:szCs w:val="22"/>
          <w:lang w:eastAsia="pl-PL"/>
        </w:rPr>
        <w:t>.......... wew.</w:t>
      </w:r>
      <w:r w:rsidR="004844A0" w:rsidRPr="00427C3B">
        <w:rPr>
          <w:rFonts w:ascii="Arial" w:hAnsi="Arial" w:cs="Arial"/>
          <w:szCs w:val="22"/>
          <w:lang w:eastAsia="pl-PL"/>
        </w:rPr>
        <w:t xml:space="preserve"> …</w:t>
      </w:r>
      <w:r w:rsidRPr="00427C3B">
        <w:rPr>
          <w:rFonts w:ascii="Arial" w:hAnsi="Arial" w:cs="Arial"/>
          <w:szCs w:val="22"/>
          <w:lang w:eastAsia="pl-PL"/>
        </w:rPr>
        <w:t>, fax ........................, e-mail ........................</w:t>
      </w:r>
      <w:r w:rsidR="007C76DD" w:rsidRPr="00427C3B">
        <w:rPr>
          <w:rFonts w:ascii="Arial" w:hAnsi="Arial" w:cs="Arial"/>
          <w:szCs w:val="22"/>
          <w:lang w:eastAsia="pl-PL"/>
        </w:rPr>
        <w:t>.</w:t>
      </w:r>
    </w:p>
    <w:p w14:paraId="290C2A37" w14:textId="26CCB96F" w:rsidR="00C00549" w:rsidRPr="00427C3B" w:rsidRDefault="00147E4E" w:rsidP="00A41F70">
      <w:pPr>
        <w:widowControl w:val="0"/>
        <w:numPr>
          <w:ilvl w:val="0"/>
          <w:numId w:val="15"/>
        </w:numPr>
        <w:tabs>
          <w:tab w:val="num" w:pos="2877"/>
        </w:tabs>
        <w:jc w:val="both"/>
        <w:rPr>
          <w:rFonts w:ascii="Arial" w:hAnsi="Arial" w:cs="Arial"/>
          <w:szCs w:val="22"/>
          <w:lang w:eastAsia="pl-PL"/>
        </w:rPr>
      </w:pPr>
      <w:r w:rsidRPr="00427C3B">
        <w:rPr>
          <w:rFonts w:ascii="Arial" w:hAnsi="Arial" w:cs="Arial"/>
          <w:szCs w:val="22"/>
          <w:lang w:eastAsia="pl-PL"/>
        </w:rPr>
        <w:t>Przedstawicielem Wykonawcy w ramach realizacji niniejszej umowy jest ....</w:t>
      </w:r>
      <w:r w:rsidR="007C76DD" w:rsidRPr="00427C3B">
        <w:rPr>
          <w:rFonts w:ascii="Arial" w:hAnsi="Arial" w:cs="Arial"/>
          <w:szCs w:val="22"/>
          <w:lang w:eastAsia="pl-PL"/>
        </w:rPr>
        <w:t>..........................</w:t>
      </w:r>
      <w:r w:rsidRPr="00427C3B">
        <w:rPr>
          <w:rFonts w:ascii="Arial" w:hAnsi="Arial" w:cs="Arial"/>
          <w:szCs w:val="22"/>
          <w:lang w:eastAsia="pl-PL"/>
        </w:rPr>
        <w:t>...., tel. ....</w:t>
      </w:r>
      <w:r w:rsidR="007C76DD" w:rsidRPr="00427C3B">
        <w:rPr>
          <w:rFonts w:ascii="Arial" w:hAnsi="Arial" w:cs="Arial"/>
          <w:szCs w:val="22"/>
          <w:lang w:eastAsia="pl-PL"/>
        </w:rPr>
        <w:t>..................</w:t>
      </w:r>
      <w:r w:rsidRPr="00427C3B">
        <w:rPr>
          <w:rFonts w:ascii="Arial" w:hAnsi="Arial" w:cs="Arial"/>
          <w:szCs w:val="22"/>
          <w:lang w:eastAsia="pl-PL"/>
        </w:rPr>
        <w:t>........ wew.</w:t>
      </w:r>
      <w:r w:rsidR="004844A0" w:rsidRPr="00427C3B">
        <w:rPr>
          <w:rFonts w:ascii="Arial" w:hAnsi="Arial" w:cs="Arial"/>
          <w:szCs w:val="22"/>
          <w:lang w:eastAsia="pl-PL"/>
        </w:rPr>
        <w:t xml:space="preserve"> …</w:t>
      </w:r>
      <w:r w:rsidRPr="00427C3B">
        <w:rPr>
          <w:rFonts w:ascii="Arial" w:hAnsi="Arial" w:cs="Arial"/>
          <w:szCs w:val="22"/>
          <w:lang w:eastAsia="pl-PL"/>
        </w:rPr>
        <w:t>, fax ........................, e-mail ........................</w:t>
      </w:r>
    </w:p>
    <w:p w14:paraId="52BC4EF4" w14:textId="77777777" w:rsidR="00147E4E" w:rsidRPr="00427C3B" w:rsidRDefault="001C0E45" w:rsidP="00A41F70">
      <w:pPr>
        <w:widowControl w:val="0"/>
        <w:numPr>
          <w:ilvl w:val="0"/>
          <w:numId w:val="15"/>
        </w:numPr>
        <w:tabs>
          <w:tab w:val="num" w:pos="2877"/>
        </w:tabs>
        <w:jc w:val="both"/>
        <w:rPr>
          <w:rFonts w:ascii="Arial" w:hAnsi="Arial" w:cs="Arial"/>
          <w:szCs w:val="22"/>
          <w:lang w:eastAsia="pl-PL"/>
        </w:rPr>
      </w:pPr>
      <w:r w:rsidRPr="00427C3B">
        <w:rPr>
          <w:rFonts w:ascii="Arial" w:hAnsi="Arial" w:cs="Arial"/>
          <w:szCs w:val="22"/>
          <w:lang w:eastAsia="pl-PL"/>
        </w:rPr>
        <w:t>Zamawiający może odstąpić od U</w:t>
      </w:r>
      <w:r w:rsidR="00147E4E" w:rsidRPr="00427C3B">
        <w:rPr>
          <w:rFonts w:ascii="Arial" w:hAnsi="Arial" w:cs="Arial"/>
          <w:szCs w:val="22"/>
          <w:lang w:eastAsia="pl-PL"/>
        </w:rPr>
        <w:t xml:space="preserve">mowy z przyczyn leżących po stronie Wykonawcy, </w:t>
      </w:r>
      <w:r w:rsidR="00372B69" w:rsidRPr="00427C3B">
        <w:rPr>
          <w:rFonts w:ascii="Arial" w:hAnsi="Arial" w:cs="Arial"/>
          <w:szCs w:val="22"/>
          <w:lang w:eastAsia="pl-PL"/>
        </w:rPr>
        <w:br/>
      </w:r>
      <w:r w:rsidR="00147E4E" w:rsidRPr="00427C3B">
        <w:rPr>
          <w:rFonts w:ascii="Arial" w:hAnsi="Arial" w:cs="Arial"/>
          <w:szCs w:val="22"/>
          <w:lang w:eastAsia="pl-PL"/>
        </w:rPr>
        <w:t xml:space="preserve">w szczególności, gdy: </w:t>
      </w:r>
    </w:p>
    <w:p w14:paraId="1D2DD1B7" w14:textId="77777777" w:rsidR="00C00549" w:rsidRPr="00427C3B" w:rsidRDefault="00147E4E" w:rsidP="00A41F70">
      <w:pPr>
        <w:widowControl w:val="0"/>
        <w:numPr>
          <w:ilvl w:val="0"/>
          <w:numId w:val="28"/>
        </w:numPr>
        <w:jc w:val="both"/>
        <w:rPr>
          <w:rFonts w:ascii="Arial" w:hAnsi="Arial" w:cs="Arial"/>
          <w:szCs w:val="22"/>
          <w:lang w:eastAsia="pl-PL"/>
        </w:rPr>
      </w:pPr>
      <w:r w:rsidRPr="00427C3B">
        <w:rPr>
          <w:rFonts w:ascii="Arial" w:hAnsi="Arial" w:cs="Arial"/>
          <w:szCs w:val="22"/>
          <w:lang w:eastAsia="pl-PL"/>
        </w:rPr>
        <w:t>otwarto likwidację wykonawcy,</w:t>
      </w:r>
    </w:p>
    <w:p w14:paraId="01D3229D" w14:textId="77777777" w:rsidR="00C00549" w:rsidRPr="00427C3B" w:rsidRDefault="00147E4E" w:rsidP="00A41F70">
      <w:pPr>
        <w:widowControl w:val="0"/>
        <w:numPr>
          <w:ilvl w:val="0"/>
          <w:numId w:val="28"/>
        </w:numPr>
        <w:jc w:val="both"/>
        <w:rPr>
          <w:rFonts w:ascii="Arial" w:hAnsi="Arial" w:cs="Arial"/>
          <w:szCs w:val="22"/>
          <w:lang w:eastAsia="pl-PL"/>
        </w:rPr>
      </w:pPr>
      <w:r w:rsidRPr="00427C3B">
        <w:rPr>
          <w:rFonts w:ascii="Arial" w:hAnsi="Arial" w:cs="Arial"/>
          <w:szCs w:val="22"/>
          <w:lang w:eastAsia="pl-PL"/>
        </w:rPr>
        <w:t xml:space="preserve">wykonawca nie koryguje faktury w wyniku reklamacji, która została uznana, </w:t>
      </w:r>
    </w:p>
    <w:p w14:paraId="1BE39F4E" w14:textId="77777777" w:rsidR="00C00549" w:rsidRPr="00427C3B" w:rsidRDefault="00147E4E" w:rsidP="00A41F70">
      <w:pPr>
        <w:widowControl w:val="0"/>
        <w:numPr>
          <w:ilvl w:val="0"/>
          <w:numId w:val="28"/>
        </w:numPr>
        <w:jc w:val="both"/>
        <w:rPr>
          <w:rFonts w:ascii="Arial" w:hAnsi="Arial" w:cs="Arial"/>
          <w:szCs w:val="22"/>
          <w:lang w:eastAsia="pl-PL"/>
        </w:rPr>
      </w:pPr>
      <w:r w:rsidRPr="00427C3B">
        <w:rPr>
          <w:rFonts w:ascii="Arial" w:hAnsi="Arial" w:cs="Arial"/>
          <w:szCs w:val="22"/>
          <w:lang w:eastAsia="pl-PL"/>
        </w:rPr>
        <w:t>wykonawca nie dokonuje bilansowania handlowego,</w:t>
      </w:r>
    </w:p>
    <w:p w14:paraId="066324A5" w14:textId="77777777" w:rsidR="000D2F5D" w:rsidRPr="00427C3B" w:rsidRDefault="00147E4E" w:rsidP="00A41F70">
      <w:pPr>
        <w:widowControl w:val="0"/>
        <w:numPr>
          <w:ilvl w:val="0"/>
          <w:numId w:val="28"/>
        </w:numPr>
        <w:jc w:val="both"/>
        <w:rPr>
          <w:rFonts w:ascii="Arial" w:hAnsi="Arial" w:cs="Arial"/>
          <w:szCs w:val="22"/>
          <w:lang w:eastAsia="pl-PL"/>
        </w:rPr>
      </w:pPr>
      <w:r w:rsidRPr="00427C3B">
        <w:rPr>
          <w:rFonts w:ascii="Arial" w:hAnsi="Arial" w:cs="Arial"/>
          <w:szCs w:val="22"/>
          <w:lang w:eastAsia="pl-PL"/>
        </w:rPr>
        <w:t>wykonawca wykonuje niniejszą umowę w sposób sprzeczny z obowiązują</w:t>
      </w:r>
      <w:r w:rsidR="000D2F5D" w:rsidRPr="00427C3B">
        <w:rPr>
          <w:rFonts w:ascii="Arial" w:hAnsi="Arial" w:cs="Arial"/>
          <w:szCs w:val="22"/>
          <w:lang w:eastAsia="pl-PL"/>
        </w:rPr>
        <w:t xml:space="preserve">cymi w Polsce </w:t>
      </w:r>
      <w:r w:rsidR="000D2F5D" w:rsidRPr="00427C3B">
        <w:rPr>
          <w:rFonts w:ascii="Arial" w:hAnsi="Arial" w:cs="Arial"/>
          <w:szCs w:val="22"/>
          <w:lang w:eastAsia="pl-PL"/>
        </w:rPr>
        <w:lastRenderedPageBreak/>
        <w:t>przepisami prawa.</w:t>
      </w:r>
    </w:p>
    <w:p w14:paraId="08AB6438" w14:textId="77777777" w:rsidR="002C15D1" w:rsidRPr="00427C3B" w:rsidRDefault="002C15D1" w:rsidP="00A41F70">
      <w:pPr>
        <w:widowControl w:val="0"/>
        <w:jc w:val="center"/>
        <w:rPr>
          <w:rFonts w:ascii="Arial" w:hAnsi="Arial" w:cs="Arial"/>
          <w:b/>
          <w:szCs w:val="22"/>
          <w:lang w:eastAsia="pl-PL"/>
        </w:rPr>
      </w:pPr>
    </w:p>
    <w:p w14:paraId="3230770F" w14:textId="77777777" w:rsidR="00147E4E" w:rsidRPr="007C76DD" w:rsidRDefault="00147E4E" w:rsidP="00A41F70">
      <w:pPr>
        <w:widowControl w:val="0"/>
        <w:jc w:val="center"/>
        <w:rPr>
          <w:rFonts w:ascii="Arial" w:hAnsi="Arial" w:cs="Arial"/>
          <w:b/>
          <w:szCs w:val="22"/>
          <w:lang w:eastAsia="pl-PL"/>
        </w:rPr>
      </w:pPr>
      <w:r w:rsidRPr="007C76DD">
        <w:rPr>
          <w:rFonts w:ascii="Arial" w:hAnsi="Arial" w:cs="Arial"/>
          <w:b/>
          <w:szCs w:val="22"/>
          <w:lang w:eastAsia="pl-PL"/>
        </w:rPr>
        <w:t>§ 8</w:t>
      </w:r>
    </w:p>
    <w:p w14:paraId="08545591" w14:textId="77777777" w:rsidR="00147E4E" w:rsidRPr="007C76DD" w:rsidRDefault="00147E4E" w:rsidP="00A41F70">
      <w:pPr>
        <w:widowControl w:val="0"/>
        <w:jc w:val="center"/>
        <w:rPr>
          <w:rFonts w:ascii="Arial" w:hAnsi="Arial" w:cs="Arial"/>
          <w:b/>
          <w:szCs w:val="22"/>
          <w:lang w:eastAsia="pl-PL"/>
        </w:rPr>
      </w:pPr>
      <w:r w:rsidRPr="007C76DD">
        <w:rPr>
          <w:rFonts w:ascii="Arial" w:hAnsi="Arial" w:cs="Arial"/>
          <w:b/>
          <w:bCs/>
          <w:szCs w:val="22"/>
          <w:lang w:eastAsia="pl-PL"/>
        </w:rPr>
        <w:t>Kary umowne</w:t>
      </w:r>
    </w:p>
    <w:p w14:paraId="26634A5C" w14:textId="08594618" w:rsidR="007C76DD" w:rsidRPr="007C76DD" w:rsidRDefault="00147E4E" w:rsidP="00A41F70">
      <w:pPr>
        <w:widowControl w:val="0"/>
        <w:numPr>
          <w:ilvl w:val="0"/>
          <w:numId w:val="29"/>
        </w:numPr>
        <w:jc w:val="both"/>
        <w:rPr>
          <w:rFonts w:ascii="Arial" w:hAnsi="Arial" w:cs="Arial"/>
          <w:szCs w:val="22"/>
          <w:lang w:eastAsia="pl-PL"/>
        </w:rPr>
      </w:pPr>
      <w:r w:rsidRPr="007C76DD">
        <w:rPr>
          <w:rFonts w:ascii="Arial" w:hAnsi="Arial" w:cs="Arial"/>
          <w:szCs w:val="22"/>
          <w:lang w:eastAsia="pl-PL"/>
        </w:rPr>
        <w:t>Wykonawca zapłaci Zamawiającemu karę umowną za odstąpienie od Umowy przez Zamawiającego z przyczyn, za które odpowiedzialność ponosi Wykonawca</w:t>
      </w:r>
      <w:r w:rsidR="00B448CC">
        <w:rPr>
          <w:rFonts w:ascii="Arial" w:hAnsi="Arial" w:cs="Arial"/>
          <w:szCs w:val="22"/>
          <w:lang w:eastAsia="pl-PL"/>
        </w:rPr>
        <w:t>,</w:t>
      </w:r>
      <w:r w:rsidRPr="007C76DD">
        <w:rPr>
          <w:rFonts w:ascii="Arial" w:hAnsi="Arial" w:cs="Arial"/>
          <w:szCs w:val="22"/>
          <w:lang w:eastAsia="pl-PL"/>
        </w:rPr>
        <w:t xml:space="preserve"> w wysokości 10 % </w:t>
      </w:r>
      <w:r w:rsidR="00B448CC">
        <w:rPr>
          <w:rFonts w:ascii="Arial" w:hAnsi="Arial" w:cs="Arial"/>
          <w:szCs w:val="22"/>
          <w:lang w:eastAsia="pl-PL"/>
        </w:rPr>
        <w:t xml:space="preserve">kwoty </w:t>
      </w:r>
      <w:r w:rsidR="00521A46">
        <w:rPr>
          <w:rFonts w:ascii="Arial" w:hAnsi="Arial" w:cs="Arial"/>
          <w:szCs w:val="22"/>
          <w:lang w:eastAsia="pl-PL"/>
        </w:rPr>
        <w:t xml:space="preserve">brutto </w:t>
      </w:r>
      <w:r w:rsidR="001C0E45" w:rsidRPr="00B448CC">
        <w:rPr>
          <w:rFonts w:ascii="Arial" w:hAnsi="Arial" w:cs="Arial"/>
          <w:szCs w:val="22"/>
          <w:lang w:eastAsia="pl-PL"/>
        </w:rPr>
        <w:t>wskazanej w §5 ust. 5.</w:t>
      </w:r>
    </w:p>
    <w:p w14:paraId="4A28651E" w14:textId="77777777" w:rsidR="007C76DD" w:rsidRPr="007C76DD" w:rsidRDefault="00147E4E" w:rsidP="00A41F70">
      <w:pPr>
        <w:widowControl w:val="0"/>
        <w:numPr>
          <w:ilvl w:val="0"/>
          <w:numId w:val="29"/>
        </w:numPr>
        <w:jc w:val="both"/>
        <w:rPr>
          <w:rFonts w:ascii="Arial" w:hAnsi="Arial" w:cs="Arial"/>
          <w:szCs w:val="22"/>
          <w:lang w:eastAsia="pl-PL"/>
        </w:rPr>
      </w:pPr>
      <w:r w:rsidRPr="007C76DD">
        <w:rPr>
          <w:rFonts w:ascii="Arial" w:hAnsi="Arial" w:cs="Arial"/>
          <w:szCs w:val="22"/>
          <w:lang w:eastAsia="pl-PL"/>
        </w:rPr>
        <w:t>Zamawiającemu przysługuje od Wykonawcy odszkodowanie w wysokości poniesionych kosztów zakupu energii elektrycznej kupionej od sprzedawcy rezerwowego na skutek zaniechania lub nienależytego wykonania obowiązków Wykonawcy, o których mowa w § 2 ust. 1.</w:t>
      </w:r>
    </w:p>
    <w:p w14:paraId="0ABC047F" w14:textId="77777777" w:rsidR="00147E4E" w:rsidRPr="00521A46" w:rsidRDefault="00147E4E" w:rsidP="00A41F70">
      <w:pPr>
        <w:widowControl w:val="0"/>
        <w:numPr>
          <w:ilvl w:val="0"/>
          <w:numId w:val="29"/>
        </w:numPr>
        <w:jc w:val="both"/>
        <w:rPr>
          <w:rFonts w:ascii="Arial" w:hAnsi="Arial" w:cs="Arial"/>
          <w:szCs w:val="22"/>
          <w:lang w:eastAsia="pl-PL"/>
        </w:rPr>
      </w:pPr>
      <w:r w:rsidRPr="007C76DD">
        <w:rPr>
          <w:rFonts w:ascii="Arial" w:hAnsi="Arial" w:cs="Arial"/>
          <w:szCs w:val="22"/>
          <w:lang w:eastAsia="pl-PL"/>
        </w:rPr>
        <w:t>Strony ustanawiają odpowiedzialność wykonawcy za niewykonanie lub ni</w:t>
      </w:r>
      <w:r w:rsidR="001C0E45">
        <w:rPr>
          <w:rFonts w:ascii="Arial" w:hAnsi="Arial" w:cs="Arial"/>
          <w:szCs w:val="22"/>
          <w:lang w:eastAsia="pl-PL"/>
        </w:rPr>
        <w:t xml:space="preserve">enależyte wykonanie </w:t>
      </w:r>
      <w:r w:rsidR="001C0E45" w:rsidRPr="00521A46">
        <w:rPr>
          <w:rFonts w:ascii="Arial" w:hAnsi="Arial" w:cs="Arial"/>
          <w:szCs w:val="22"/>
          <w:lang w:eastAsia="pl-PL"/>
        </w:rPr>
        <w:t>niniejszej U</w:t>
      </w:r>
      <w:r w:rsidRPr="00521A46">
        <w:rPr>
          <w:rFonts w:ascii="Arial" w:hAnsi="Arial" w:cs="Arial"/>
          <w:szCs w:val="22"/>
          <w:lang w:eastAsia="pl-PL"/>
        </w:rPr>
        <w:t xml:space="preserve">mowy poprzez zapłatę kary umownej z następujących tytułów i w wysokości: </w:t>
      </w:r>
    </w:p>
    <w:p w14:paraId="6A053262" w14:textId="77777777" w:rsidR="007C76DD" w:rsidRPr="00521A46" w:rsidRDefault="00BD7637" w:rsidP="00A41F70">
      <w:pPr>
        <w:widowControl w:val="0"/>
        <w:numPr>
          <w:ilvl w:val="1"/>
          <w:numId w:val="29"/>
        </w:numPr>
        <w:tabs>
          <w:tab w:val="num" w:pos="1684"/>
        </w:tabs>
        <w:jc w:val="both"/>
        <w:rPr>
          <w:rFonts w:ascii="Arial" w:hAnsi="Arial" w:cs="Arial"/>
          <w:szCs w:val="22"/>
          <w:lang w:eastAsia="pl-PL"/>
        </w:rPr>
      </w:pPr>
      <w:r w:rsidRPr="00521A46">
        <w:rPr>
          <w:rFonts w:ascii="Arial" w:hAnsi="Arial" w:cs="Arial"/>
          <w:szCs w:val="22"/>
          <w:lang w:eastAsia="pl-PL"/>
        </w:rPr>
        <w:t xml:space="preserve">w przypadku opóźnienia w skorygowaniu faktury w toku reklamacji, która została uznana – w wysokości 0,2 % ceny brutto za </w:t>
      </w:r>
      <w:r w:rsidR="004818AA" w:rsidRPr="00521A46">
        <w:rPr>
          <w:rFonts w:ascii="Arial" w:hAnsi="Arial" w:cs="Arial"/>
          <w:szCs w:val="22"/>
          <w:lang w:eastAsia="pl-PL"/>
        </w:rPr>
        <w:t>energię,</w:t>
      </w:r>
      <w:r w:rsidRPr="00521A46">
        <w:rPr>
          <w:rFonts w:ascii="Arial" w:hAnsi="Arial" w:cs="Arial"/>
          <w:szCs w:val="22"/>
          <w:lang w:eastAsia="pl-PL"/>
        </w:rPr>
        <w:t xml:space="preserve"> której dotyczy reklamacja, za każdy dzień zwłoki,</w:t>
      </w:r>
    </w:p>
    <w:p w14:paraId="646AC6EC" w14:textId="77777777" w:rsidR="007C76DD" w:rsidRPr="00521A46" w:rsidRDefault="00BD7637" w:rsidP="00A41F70">
      <w:pPr>
        <w:widowControl w:val="0"/>
        <w:numPr>
          <w:ilvl w:val="1"/>
          <w:numId w:val="29"/>
        </w:numPr>
        <w:tabs>
          <w:tab w:val="num" w:pos="1684"/>
        </w:tabs>
        <w:jc w:val="both"/>
        <w:rPr>
          <w:rFonts w:ascii="Arial" w:hAnsi="Arial" w:cs="Arial"/>
          <w:szCs w:val="22"/>
          <w:lang w:eastAsia="pl-PL"/>
        </w:rPr>
      </w:pPr>
      <w:r w:rsidRPr="00521A46">
        <w:rPr>
          <w:rFonts w:ascii="Arial" w:hAnsi="Arial" w:cs="Arial"/>
          <w:szCs w:val="22"/>
          <w:lang w:eastAsia="pl-PL"/>
        </w:rPr>
        <w:t>w przypadku dokonywania bilansowania handlowego, w sposób sprzeczn</w:t>
      </w:r>
      <w:r w:rsidR="001C0E45" w:rsidRPr="00521A46">
        <w:rPr>
          <w:rFonts w:ascii="Arial" w:hAnsi="Arial" w:cs="Arial"/>
          <w:szCs w:val="22"/>
          <w:lang w:eastAsia="pl-PL"/>
        </w:rPr>
        <w:t>y z postanowieniami niniejszej U</w:t>
      </w:r>
      <w:r w:rsidRPr="00521A46">
        <w:rPr>
          <w:rFonts w:ascii="Arial" w:hAnsi="Arial" w:cs="Arial"/>
          <w:szCs w:val="22"/>
          <w:lang w:eastAsia="pl-PL"/>
        </w:rPr>
        <w:t>mowy lub właściwymi przepisami prawa – w wysokości 2% brutto wynagrodzenia należnego</w:t>
      </w:r>
      <w:r w:rsidR="001C0E45" w:rsidRPr="00521A46">
        <w:rPr>
          <w:rFonts w:ascii="Arial" w:hAnsi="Arial" w:cs="Arial"/>
          <w:szCs w:val="22"/>
          <w:lang w:eastAsia="pl-PL"/>
        </w:rPr>
        <w:t xml:space="preserve"> wykonawcy z tytułu niniejszej U</w:t>
      </w:r>
      <w:r w:rsidRPr="00521A46">
        <w:rPr>
          <w:rFonts w:ascii="Arial" w:hAnsi="Arial" w:cs="Arial"/>
          <w:szCs w:val="22"/>
          <w:lang w:eastAsia="pl-PL"/>
        </w:rPr>
        <w:t>mowy</w:t>
      </w:r>
      <w:r w:rsidR="001C0E45" w:rsidRPr="00521A46">
        <w:rPr>
          <w:rFonts w:ascii="Arial" w:hAnsi="Arial" w:cs="Arial"/>
          <w:szCs w:val="22"/>
          <w:lang w:eastAsia="pl-PL"/>
        </w:rPr>
        <w:t xml:space="preserve"> określonego w §5 ust. 5</w:t>
      </w:r>
      <w:r w:rsidRPr="00521A46">
        <w:rPr>
          <w:rFonts w:ascii="Arial" w:hAnsi="Arial" w:cs="Arial"/>
          <w:szCs w:val="22"/>
          <w:lang w:eastAsia="pl-PL"/>
        </w:rPr>
        <w:t xml:space="preserve">. </w:t>
      </w:r>
    </w:p>
    <w:p w14:paraId="6F5E2618" w14:textId="725154A4" w:rsidR="00BD7637" w:rsidRPr="002F7ED3" w:rsidRDefault="00BD7637" w:rsidP="00A41F70">
      <w:pPr>
        <w:widowControl w:val="0"/>
        <w:numPr>
          <w:ilvl w:val="1"/>
          <w:numId w:val="29"/>
        </w:numPr>
        <w:tabs>
          <w:tab w:val="num" w:pos="1684"/>
        </w:tabs>
        <w:jc w:val="both"/>
        <w:rPr>
          <w:rFonts w:ascii="Arial" w:hAnsi="Arial" w:cs="Arial"/>
          <w:szCs w:val="22"/>
          <w:lang w:eastAsia="pl-PL"/>
        </w:rPr>
      </w:pPr>
      <w:r w:rsidRPr="00521A46">
        <w:rPr>
          <w:rFonts w:ascii="Arial" w:hAnsi="Arial" w:cs="Arial"/>
          <w:szCs w:val="22"/>
          <w:lang w:eastAsia="pl-PL"/>
        </w:rPr>
        <w:t xml:space="preserve">w przypadku czasowej utraty przez </w:t>
      </w:r>
      <w:r w:rsidR="002F7ED3" w:rsidRPr="00521A46">
        <w:rPr>
          <w:rFonts w:ascii="Arial" w:hAnsi="Arial" w:cs="Arial"/>
          <w:szCs w:val="22"/>
          <w:lang w:eastAsia="pl-PL"/>
        </w:rPr>
        <w:t>W</w:t>
      </w:r>
      <w:r w:rsidRPr="00521A46">
        <w:rPr>
          <w:rFonts w:ascii="Arial" w:hAnsi="Arial" w:cs="Arial"/>
          <w:szCs w:val="22"/>
          <w:lang w:eastAsia="pl-PL"/>
        </w:rPr>
        <w:t>ykonawcę</w:t>
      </w:r>
      <w:r w:rsidR="00521A46">
        <w:rPr>
          <w:rFonts w:ascii="Arial" w:hAnsi="Arial" w:cs="Arial"/>
          <w:szCs w:val="22"/>
          <w:lang w:eastAsia="pl-PL"/>
        </w:rPr>
        <w:t>,</w:t>
      </w:r>
      <w:r w:rsidR="001C0E45" w:rsidRPr="00521A46">
        <w:rPr>
          <w:rFonts w:ascii="Arial" w:hAnsi="Arial" w:cs="Arial"/>
          <w:szCs w:val="22"/>
          <w:lang w:eastAsia="pl-PL"/>
        </w:rPr>
        <w:t xml:space="preserve"> przed zakończeniem realizacji U</w:t>
      </w:r>
      <w:r w:rsidRPr="00521A46">
        <w:rPr>
          <w:rFonts w:ascii="Arial" w:hAnsi="Arial" w:cs="Arial"/>
          <w:szCs w:val="22"/>
          <w:lang w:eastAsia="pl-PL"/>
        </w:rPr>
        <w:t>mowy</w:t>
      </w:r>
      <w:r w:rsidR="00521A46">
        <w:rPr>
          <w:rFonts w:ascii="Arial" w:hAnsi="Arial" w:cs="Arial"/>
          <w:szCs w:val="22"/>
          <w:lang w:eastAsia="pl-PL"/>
        </w:rPr>
        <w:t>,</w:t>
      </w:r>
      <w:r w:rsidRPr="00521A46">
        <w:rPr>
          <w:rFonts w:ascii="Arial" w:hAnsi="Arial" w:cs="Arial"/>
          <w:szCs w:val="22"/>
          <w:lang w:eastAsia="pl-PL"/>
        </w:rPr>
        <w:t xml:space="preserve"> uprawnień, koncesji lub zezwoleń bądź dokumentów niezbędnych do wykonywania przed</w:t>
      </w:r>
      <w:r w:rsidR="002F7ED3" w:rsidRPr="00521A46">
        <w:rPr>
          <w:rFonts w:ascii="Arial" w:hAnsi="Arial" w:cs="Arial"/>
          <w:szCs w:val="22"/>
          <w:lang w:eastAsia="pl-PL"/>
        </w:rPr>
        <w:t>miotu umowy lub nieprzekazania Z</w:t>
      </w:r>
      <w:r w:rsidRPr="00521A46">
        <w:rPr>
          <w:rFonts w:ascii="Arial" w:hAnsi="Arial" w:cs="Arial"/>
          <w:szCs w:val="22"/>
          <w:lang w:eastAsia="pl-PL"/>
        </w:rPr>
        <w:t>amawiającemu aktualnych dokumentów niezbę</w:t>
      </w:r>
      <w:r w:rsidR="001C0E45" w:rsidRPr="00521A46">
        <w:rPr>
          <w:rFonts w:ascii="Arial" w:hAnsi="Arial" w:cs="Arial"/>
          <w:szCs w:val="22"/>
          <w:lang w:eastAsia="pl-PL"/>
        </w:rPr>
        <w:t>dnych do realizacji niniejszej U</w:t>
      </w:r>
      <w:r w:rsidRPr="00521A46">
        <w:rPr>
          <w:rFonts w:ascii="Arial" w:hAnsi="Arial" w:cs="Arial"/>
          <w:szCs w:val="22"/>
          <w:lang w:eastAsia="pl-PL"/>
        </w:rPr>
        <w:t xml:space="preserve">mowy – w wysokości 2% </w:t>
      </w:r>
      <w:r w:rsidR="00521A46">
        <w:rPr>
          <w:rFonts w:ascii="Arial" w:hAnsi="Arial" w:cs="Arial"/>
          <w:szCs w:val="22"/>
          <w:lang w:eastAsia="pl-PL"/>
        </w:rPr>
        <w:t xml:space="preserve">kwoty brutto </w:t>
      </w:r>
      <w:r w:rsidR="001C0E45" w:rsidRPr="00521A46">
        <w:rPr>
          <w:rFonts w:ascii="Arial" w:hAnsi="Arial" w:cs="Arial"/>
          <w:szCs w:val="22"/>
          <w:lang w:eastAsia="pl-PL"/>
        </w:rPr>
        <w:t>określone</w:t>
      </w:r>
      <w:r w:rsidR="00521A46" w:rsidRPr="00521A46">
        <w:rPr>
          <w:rFonts w:ascii="Arial" w:hAnsi="Arial" w:cs="Arial"/>
          <w:szCs w:val="22"/>
          <w:lang w:eastAsia="pl-PL"/>
        </w:rPr>
        <w:t>j</w:t>
      </w:r>
      <w:r w:rsidR="001C0E45" w:rsidRPr="00521A46">
        <w:rPr>
          <w:rFonts w:ascii="Arial" w:hAnsi="Arial" w:cs="Arial"/>
          <w:szCs w:val="22"/>
          <w:lang w:eastAsia="pl-PL"/>
        </w:rPr>
        <w:t xml:space="preserve"> w §5 ust. 5</w:t>
      </w:r>
      <w:r w:rsidRPr="002F7ED3">
        <w:rPr>
          <w:rFonts w:ascii="Arial" w:hAnsi="Arial" w:cs="Arial"/>
          <w:szCs w:val="22"/>
          <w:lang w:eastAsia="pl-PL"/>
        </w:rPr>
        <w:t>, za każdy dzień opóźnienia.</w:t>
      </w:r>
    </w:p>
    <w:p w14:paraId="09E8692C" w14:textId="77777777" w:rsidR="00147E4E" w:rsidRDefault="00147E4E" w:rsidP="00A41F70">
      <w:pPr>
        <w:widowControl w:val="0"/>
        <w:numPr>
          <w:ilvl w:val="0"/>
          <w:numId w:val="29"/>
        </w:numPr>
        <w:jc w:val="both"/>
        <w:rPr>
          <w:rFonts w:ascii="Arial" w:hAnsi="Arial" w:cs="Arial"/>
          <w:szCs w:val="22"/>
          <w:lang w:eastAsia="pl-PL"/>
        </w:rPr>
      </w:pPr>
      <w:r w:rsidRPr="002F7ED3">
        <w:rPr>
          <w:rFonts w:ascii="Arial" w:hAnsi="Arial" w:cs="Arial"/>
          <w:szCs w:val="22"/>
          <w:lang w:eastAsia="pl-PL"/>
        </w:rPr>
        <w:t>Jeżeli szkoda rzeczywista przekroczy kary umowne, każda ze Stron będzie uprawniona do dochodzenia odszkodowania do pełnej wysokości szkody rzeczywistej.</w:t>
      </w:r>
    </w:p>
    <w:p w14:paraId="3417799A" w14:textId="77777777" w:rsidR="00BF5A93" w:rsidRPr="000D2F5D" w:rsidRDefault="00BF5A93" w:rsidP="00A41F70">
      <w:pPr>
        <w:widowControl w:val="0"/>
        <w:numPr>
          <w:ilvl w:val="0"/>
          <w:numId w:val="29"/>
        </w:numPr>
        <w:jc w:val="both"/>
        <w:rPr>
          <w:rFonts w:ascii="Arial" w:hAnsi="Arial" w:cs="Arial"/>
          <w:szCs w:val="22"/>
        </w:rPr>
      </w:pPr>
      <w:r w:rsidRPr="000D2F5D">
        <w:rPr>
          <w:rFonts w:ascii="Arial" w:hAnsi="Arial" w:cs="Arial"/>
          <w:szCs w:val="22"/>
        </w:rPr>
        <w:t>Zamawiający ma prawo potrącać kwoty kar umownych, o których mowa w ust. 3 (jeśli jest to możliwe), z należności Wykonawcy za dostarczoną energię, bez uprzedniego wezwania go do zapłaty kary. Zamawiający niezwłocznie poinformuje Wykonawcę o dokonanym potrąceniu.</w:t>
      </w:r>
    </w:p>
    <w:p w14:paraId="03A0E0C4" w14:textId="77777777" w:rsidR="00BF5A93" w:rsidRPr="002F7ED3" w:rsidRDefault="00BF5A93" w:rsidP="00A41F70">
      <w:pPr>
        <w:widowControl w:val="0"/>
        <w:jc w:val="both"/>
        <w:rPr>
          <w:rFonts w:ascii="Arial" w:hAnsi="Arial" w:cs="Arial"/>
          <w:szCs w:val="22"/>
          <w:lang w:eastAsia="pl-PL"/>
        </w:rPr>
      </w:pPr>
    </w:p>
    <w:p w14:paraId="4DDB6E2F" w14:textId="77777777" w:rsidR="00147E4E" w:rsidRPr="00844CBC" w:rsidRDefault="00147E4E" w:rsidP="00A41F70">
      <w:pPr>
        <w:widowControl w:val="0"/>
        <w:jc w:val="center"/>
        <w:rPr>
          <w:rFonts w:ascii="Arial" w:hAnsi="Arial" w:cs="Arial"/>
          <w:b/>
          <w:szCs w:val="22"/>
          <w:lang w:eastAsia="pl-PL"/>
        </w:rPr>
      </w:pPr>
      <w:r w:rsidRPr="00844CBC">
        <w:rPr>
          <w:rFonts w:ascii="Arial" w:hAnsi="Arial" w:cs="Arial"/>
          <w:b/>
          <w:bCs/>
          <w:szCs w:val="22"/>
          <w:lang w:eastAsia="pl-PL"/>
        </w:rPr>
        <w:t>§ 9</w:t>
      </w:r>
    </w:p>
    <w:p w14:paraId="761ED6A4" w14:textId="77777777" w:rsidR="00147E4E" w:rsidRPr="00844CBC" w:rsidRDefault="00147E4E" w:rsidP="00A41F70">
      <w:pPr>
        <w:widowControl w:val="0"/>
        <w:jc w:val="center"/>
        <w:rPr>
          <w:rFonts w:ascii="Arial" w:hAnsi="Arial" w:cs="Arial"/>
          <w:b/>
          <w:szCs w:val="22"/>
          <w:lang w:eastAsia="pl-PL"/>
        </w:rPr>
      </w:pPr>
      <w:r w:rsidRPr="00844CBC">
        <w:rPr>
          <w:rFonts w:ascii="Arial" w:hAnsi="Arial" w:cs="Arial"/>
          <w:b/>
          <w:szCs w:val="22"/>
          <w:lang w:eastAsia="pl-PL"/>
        </w:rPr>
        <w:t>Zmiana Umowy</w:t>
      </w:r>
    </w:p>
    <w:p w14:paraId="181D3C0E" w14:textId="1B03C45B" w:rsidR="00D46C6B" w:rsidRPr="00521A46" w:rsidRDefault="00D46C6B" w:rsidP="00A41F70">
      <w:pPr>
        <w:widowControl w:val="0"/>
        <w:numPr>
          <w:ilvl w:val="0"/>
          <w:numId w:val="30"/>
        </w:numPr>
        <w:tabs>
          <w:tab w:val="left" w:pos="360"/>
        </w:tabs>
        <w:jc w:val="both"/>
        <w:rPr>
          <w:rFonts w:ascii="Arial" w:hAnsi="Arial" w:cs="Arial"/>
          <w:szCs w:val="22"/>
          <w:lang w:eastAsia="pl-PL"/>
        </w:rPr>
      </w:pPr>
      <w:r>
        <w:rPr>
          <w:rFonts w:ascii="Arial" w:hAnsi="Arial" w:cs="Arial"/>
          <w:szCs w:val="22"/>
        </w:rPr>
        <w:t xml:space="preserve">Zamawiający przewiduje możliwość dokonywania </w:t>
      </w:r>
      <w:r w:rsidRPr="00521A46">
        <w:rPr>
          <w:rFonts w:ascii="Arial" w:hAnsi="Arial" w:cs="Arial"/>
          <w:szCs w:val="22"/>
        </w:rPr>
        <w:t xml:space="preserve">zmian </w:t>
      </w:r>
      <w:r w:rsidR="001C0E45" w:rsidRPr="00521A46">
        <w:rPr>
          <w:rFonts w:ascii="Arial" w:hAnsi="Arial" w:cs="Arial"/>
          <w:szCs w:val="22"/>
          <w:lang w:eastAsia="pl-PL"/>
        </w:rPr>
        <w:t>U</w:t>
      </w:r>
      <w:r w:rsidRPr="00521A46">
        <w:rPr>
          <w:rFonts w:ascii="Arial" w:hAnsi="Arial" w:cs="Arial"/>
          <w:szCs w:val="22"/>
        </w:rPr>
        <w:t xml:space="preserve">mowy w razie wystąpienia okoliczności, których nie można było przewidzieć w chwili </w:t>
      </w:r>
      <w:r w:rsidR="001C0E45" w:rsidRPr="00521A46">
        <w:rPr>
          <w:rFonts w:ascii="Arial" w:hAnsi="Arial" w:cs="Arial"/>
          <w:szCs w:val="22"/>
        </w:rPr>
        <w:t xml:space="preserve">jej </w:t>
      </w:r>
      <w:r w:rsidRPr="00521A46">
        <w:rPr>
          <w:rFonts w:ascii="Arial" w:hAnsi="Arial" w:cs="Arial"/>
          <w:szCs w:val="22"/>
        </w:rPr>
        <w:t>zawarcia</w:t>
      </w:r>
      <w:r w:rsidR="00521A46" w:rsidRPr="00521A46">
        <w:rPr>
          <w:rFonts w:ascii="Arial" w:hAnsi="Arial" w:cs="Arial"/>
          <w:szCs w:val="22"/>
        </w:rPr>
        <w:t>,</w:t>
      </w:r>
      <w:r w:rsidRPr="00521A46">
        <w:rPr>
          <w:rFonts w:ascii="Arial" w:hAnsi="Arial" w:cs="Arial"/>
          <w:szCs w:val="22"/>
        </w:rPr>
        <w:t xml:space="preserve"> a zwłaszcza w przypadku:</w:t>
      </w:r>
    </w:p>
    <w:p w14:paraId="34959CE9" w14:textId="760A0497" w:rsidR="00F15F00" w:rsidRPr="00844CBC" w:rsidRDefault="000D2F5D" w:rsidP="00A41F70">
      <w:pPr>
        <w:widowControl w:val="0"/>
        <w:numPr>
          <w:ilvl w:val="1"/>
          <w:numId w:val="30"/>
        </w:numPr>
        <w:jc w:val="both"/>
        <w:rPr>
          <w:rFonts w:ascii="Arial" w:hAnsi="Arial" w:cs="Arial"/>
          <w:szCs w:val="22"/>
          <w:lang w:eastAsia="pl-PL"/>
        </w:rPr>
      </w:pPr>
      <w:r w:rsidRPr="00521A46">
        <w:rPr>
          <w:rFonts w:ascii="Arial" w:hAnsi="Arial" w:cs="Arial"/>
          <w:szCs w:val="22"/>
          <w:lang w:eastAsia="pl-PL"/>
        </w:rPr>
        <w:t>z</w:t>
      </w:r>
      <w:r w:rsidR="003D36F9" w:rsidRPr="00521A46">
        <w:rPr>
          <w:rFonts w:ascii="Arial" w:hAnsi="Arial" w:cs="Arial"/>
          <w:szCs w:val="22"/>
          <w:lang w:eastAsia="pl-PL"/>
        </w:rPr>
        <w:t>mian</w:t>
      </w:r>
      <w:r w:rsidRPr="00521A46">
        <w:rPr>
          <w:rFonts w:ascii="Arial" w:hAnsi="Arial" w:cs="Arial"/>
          <w:szCs w:val="22"/>
          <w:lang w:eastAsia="pl-PL"/>
        </w:rPr>
        <w:t xml:space="preserve">y </w:t>
      </w:r>
      <w:r w:rsidR="003D36F9" w:rsidRPr="00521A46">
        <w:rPr>
          <w:rFonts w:ascii="Arial" w:hAnsi="Arial" w:cs="Arial"/>
          <w:szCs w:val="22"/>
          <w:lang w:eastAsia="pl-PL"/>
        </w:rPr>
        <w:t>ilości sprzedaży w związku z faktycznym zużyciem energii elektrycznej, w tym zmian</w:t>
      </w:r>
      <w:r w:rsidR="003D36F9" w:rsidRPr="00521A46">
        <w:rPr>
          <w:rFonts w:ascii="Arial" w:hAnsi="Arial" w:cs="Arial"/>
          <w:strike/>
          <w:szCs w:val="22"/>
          <w:lang w:eastAsia="pl-PL"/>
        </w:rPr>
        <w:t>a</w:t>
      </w:r>
      <w:r w:rsidR="001C0E45" w:rsidRPr="00521A46">
        <w:rPr>
          <w:rFonts w:ascii="Arial" w:hAnsi="Arial" w:cs="Arial"/>
          <w:strike/>
          <w:szCs w:val="22"/>
          <w:lang w:eastAsia="pl-PL"/>
        </w:rPr>
        <w:t xml:space="preserve"> </w:t>
      </w:r>
      <w:r w:rsidR="00521A46" w:rsidRPr="00521A46">
        <w:rPr>
          <w:rFonts w:ascii="Arial" w:hAnsi="Arial" w:cs="Arial"/>
          <w:szCs w:val="22"/>
          <w:lang w:eastAsia="pl-PL"/>
        </w:rPr>
        <w:t xml:space="preserve">liczby </w:t>
      </w:r>
      <w:r w:rsidR="003D36F9" w:rsidRPr="00521A46">
        <w:rPr>
          <w:rFonts w:ascii="Arial" w:hAnsi="Arial" w:cs="Arial"/>
          <w:szCs w:val="22"/>
          <w:lang w:eastAsia="pl-PL"/>
        </w:rPr>
        <w:t>p</w:t>
      </w:r>
      <w:r w:rsidR="001C0E45" w:rsidRPr="00521A46">
        <w:rPr>
          <w:rFonts w:ascii="Arial" w:hAnsi="Arial" w:cs="Arial"/>
          <w:szCs w:val="22"/>
          <w:lang w:eastAsia="pl-PL"/>
        </w:rPr>
        <w:t>unktów poboru energii wynikającej</w:t>
      </w:r>
      <w:r w:rsidR="003D36F9" w:rsidRPr="00521A46">
        <w:rPr>
          <w:rFonts w:ascii="Arial" w:hAnsi="Arial" w:cs="Arial"/>
          <w:szCs w:val="22"/>
          <w:lang w:eastAsia="pl-PL"/>
        </w:rPr>
        <w:t xml:space="preserve"> z np. przyłączenia lub nabycia innego punktu poboru energii, utraty</w:t>
      </w:r>
      <w:r w:rsidR="007D5DA9" w:rsidRPr="00521A46">
        <w:rPr>
          <w:rFonts w:ascii="Arial" w:hAnsi="Arial" w:cs="Arial"/>
          <w:szCs w:val="22"/>
          <w:lang w:eastAsia="pl-PL"/>
        </w:rPr>
        <w:t xml:space="preserve"> tytułu prawnego do obiektu, w który następuje pobór</w:t>
      </w:r>
      <w:r w:rsidR="007D5DA9">
        <w:rPr>
          <w:rFonts w:ascii="Arial" w:hAnsi="Arial" w:cs="Arial"/>
          <w:szCs w:val="22"/>
          <w:lang w:eastAsia="pl-PL"/>
        </w:rPr>
        <w:t xml:space="preserve">, </w:t>
      </w:r>
      <w:r w:rsidR="001D6953">
        <w:rPr>
          <w:rFonts w:ascii="Arial" w:hAnsi="Arial" w:cs="Arial"/>
          <w:szCs w:val="22"/>
          <w:lang w:eastAsia="pl-PL"/>
        </w:rPr>
        <w:t>itp.;</w:t>
      </w:r>
    </w:p>
    <w:p w14:paraId="6AB1567B" w14:textId="38D439F9" w:rsidR="00F15F00" w:rsidRPr="00844CBC" w:rsidRDefault="000D2F5D" w:rsidP="00A41F70">
      <w:pPr>
        <w:widowControl w:val="0"/>
        <w:numPr>
          <w:ilvl w:val="1"/>
          <w:numId w:val="30"/>
        </w:numPr>
        <w:jc w:val="both"/>
        <w:rPr>
          <w:rFonts w:ascii="Arial" w:hAnsi="Arial" w:cs="Arial"/>
          <w:szCs w:val="22"/>
          <w:lang w:eastAsia="pl-PL"/>
        </w:rPr>
      </w:pPr>
      <w:r>
        <w:rPr>
          <w:rFonts w:ascii="Arial" w:hAnsi="Arial" w:cs="Arial"/>
          <w:szCs w:val="22"/>
          <w:lang w:eastAsia="pl-PL"/>
        </w:rPr>
        <w:t xml:space="preserve">zmiany </w:t>
      </w:r>
      <w:r w:rsidR="00570D01" w:rsidRPr="00844CBC">
        <w:rPr>
          <w:rFonts w:ascii="Arial" w:hAnsi="Arial" w:cs="Arial"/>
          <w:szCs w:val="22"/>
          <w:lang w:eastAsia="pl-PL"/>
        </w:rPr>
        <w:t>t</w:t>
      </w:r>
      <w:r w:rsidR="001C0E45">
        <w:rPr>
          <w:rFonts w:ascii="Arial" w:hAnsi="Arial" w:cs="Arial"/>
          <w:szCs w:val="22"/>
          <w:lang w:eastAsia="pl-PL"/>
        </w:rPr>
        <w:t xml:space="preserve">erminu </w:t>
      </w:r>
      <w:r w:rsidR="001C0E45" w:rsidRPr="00521A46">
        <w:rPr>
          <w:rFonts w:ascii="Arial" w:hAnsi="Arial" w:cs="Arial"/>
          <w:szCs w:val="22"/>
          <w:lang w:eastAsia="pl-PL"/>
        </w:rPr>
        <w:t>realizacji U</w:t>
      </w:r>
      <w:r w:rsidR="003D36F9" w:rsidRPr="00521A46">
        <w:rPr>
          <w:rFonts w:ascii="Arial" w:hAnsi="Arial" w:cs="Arial"/>
          <w:szCs w:val="22"/>
          <w:lang w:eastAsia="pl-PL"/>
        </w:rPr>
        <w:t xml:space="preserve">mowy </w:t>
      </w:r>
      <w:r w:rsidR="003D36F9" w:rsidRPr="00844CBC">
        <w:rPr>
          <w:rFonts w:ascii="Arial" w:hAnsi="Arial" w:cs="Arial"/>
          <w:szCs w:val="22"/>
          <w:lang w:eastAsia="pl-PL"/>
        </w:rPr>
        <w:t>– wskutek wystąpienia okoliczno</w:t>
      </w:r>
      <w:r w:rsidR="006418FA">
        <w:rPr>
          <w:rFonts w:ascii="Arial" w:hAnsi="Arial" w:cs="Arial"/>
          <w:szCs w:val="22"/>
          <w:lang w:eastAsia="pl-PL"/>
        </w:rPr>
        <w:t>ści niezależnych od stron</w:t>
      </w:r>
      <w:r w:rsidR="001D6953">
        <w:rPr>
          <w:rFonts w:ascii="Arial" w:hAnsi="Arial" w:cs="Arial"/>
          <w:szCs w:val="22"/>
          <w:lang w:eastAsia="pl-PL"/>
        </w:rPr>
        <w:t>;</w:t>
      </w:r>
    </w:p>
    <w:p w14:paraId="304FA399" w14:textId="77777777" w:rsidR="00F15F00" w:rsidRPr="00844CBC" w:rsidRDefault="00570D01" w:rsidP="00A41F70">
      <w:pPr>
        <w:widowControl w:val="0"/>
        <w:numPr>
          <w:ilvl w:val="1"/>
          <w:numId w:val="30"/>
        </w:numPr>
        <w:jc w:val="both"/>
        <w:rPr>
          <w:rFonts w:ascii="Arial" w:hAnsi="Arial" w:cs="Arial"/>
          <w:szCs w:val="22"/>
          <w:lang w:eastAsia="pl-PL"/>
        </w:rPr>
      </w:pPr>
      <w:r w:rsidRPr="00844CBC">
        <w:rPr>
          <w:rFonts w:ascii="Arial" w:hAnsi="Arial" w:cs="Arial"/>
          <w:szCs w:val="22"/>
          <w:lang w:eastAsia="pl-PL"/>
        </w:rPr>
        <w:t>a</w:t>
      </w:r>
      <w:r w:rsidR="000D2F5D">
        <w:rPr>
          <w:rFonts w:ascii="Arial" w:hAnsi="Arial" w:cs="Arial"/>
          <w:szCs w:val="22"/>
          <w:lang w:eastAsia="pl-PL"/>
        </w:rPr>
        <w:t>ktualizacji</w:t>
      </w:r>
      <w:r w:rsidR="003D36F9" w:rsidRPr="00844CBC">
        <w:rPr>
          <w:rFonts w:ascii="Arial" w:hAnsi="Arial" w:cs="Arial"/>
          <w:szCs w:val="22"/>
          <w:lang w:eastAsia="pl-PL"/>
        </w:rPr>
        <w:t xml:space="preserve"> rozwiązań z uwagi na postęp technologiczny lub </w:t>
      </w:r>
      <w:r w:rsidR="006418FA">
        <w:rPr>
          <w:rFonts w:ascii="Arial" w:hAnsi="Arial" w:cs="Arial"/>
          <w:szCs w:val="22"/>
          <w:lang w:eastAsia="pl-PL"/>
        </w:rPr>
        <w:t>zmiany obowiązujących przepisów</w:t>
      </w:r>
      <w:r w:rsidR="001D6953">
        <w:rPr>
          <w:rFonts w:ascii="Arial" w:hAnsi="Arial" w:cs="Arial"/>
          <w:szCs w:val="22"/>
          <w:lang w:eastAsia="pl-PL"/>
        </w:rPr>
        <w:t>;</w:t>
      </w:r>
    </w:p>
    <w:p w14:paraId="7A43E22B" w14:textId="77777777" w:rsidR="00570D01" w:rsidRPr="00426A94" w:rsidRDefault="00426A94" w:rsidP="00A41F70">
      <w:pPr>
        <w:widowControl w:val="0"/>
        <w:numPr>
          <w:ilvl w:val="1"/>
          <w:numId w:val="30"/>
        </w:numPr>
        <w:jc w:val="both"/>
        <w:rPr>
          <w:rFonts w:ascii="Arial" w:hAnsi="Arial" w:cs="Arial"/>
          <w:szCs w:val="22"/>
          <w:lang w:eastAsia="pl-PL"/>
        </w:rPr>
      </w:pPr>
      <w:r w:rsidRPr="00426A94">
        <w:rPr>
          <w:rFonts w:ascii="Arial" w:hAnsi="Arial" w:cs="Arial"/>
        </w:rPr>
        <w:t xml:space="preserve">zmiany grupy taryfowej w obrębie tych grup taryfowych, które zostały określone i wycenione w ofercie </w:t>
      </w:r>
      <w:r w:rsidRPr="00D14796">
        <w:rPr>
          <w:rFonts w:ascii="Arial" w:hAnsi="Arial" w:cs="Arial"/>
        </w:rPr>
        <w:t>lub</w:t>
      </w:r>
      <w:r w:rsidRPr="00D14796">
        <w:rPr>
          <w:rFonts w:ascii="Arial" w:hAnsi="Arial" w:cs="Arial"/>
          <w:szCs w:val="22"/>
          <w:lang w:eastAsia="pl-PL"/>
        </w:rPr>
        <w:t xml:space="preserve"> o ile taka zmiana jest możliwa wg taryfy właściwego OSD. </w:t>
      </w:r>
      <w:r w:rsidR="003D36F9" w:rsidRPr="00426A94">
        <w:rPr>
          <w:rFonts w:ascii="Arial" w:hAnsi="Arial" w:cs="Arial"/>
          <w:szCs w:val="22"/>
          <w:lang w:eastAsia="pl-PL"/>
        </w:rPr>
        <w:t xml:space="preserve">W przypadku takiej zmiany zastosowanie będą miały odpowiednie stawki za energię wynikające z </w:t>
      </w:r>
      <w:r w:rsidR="0027468E" w:rsidRPr="00426A94">
        <w:rPr>
          <w:rFonts w:ascii="Arial" w:hAnsi="Arial" w:cs="Arial"/>
          <w:bCs/>
          <w:szCs w:val="22"/>
          <w:lang w:eastAsia="pl-PL"/>
        </w:rPr>
        <w:t>§ 5 ust.1</w:t>
      </w:r>
      <w:r w:rsidR="001D6953">
        <w:rPr>
          <w:rFonts w:ascii="Arial" w:hAnsi="Arial" w:cs="Arial"/>
          <w:bCs/>
          <w:szCs w:val="22"/>
          <w:lang w:eastAsia="pl-PL"/>
        </w:rPr>
        <w:t>;</w:t>
      </w:r>
    </w:p>
    <w:p w14:paraId="194897AA" w14:textId="77777777" w:rsidR="0027468E" w:rsidRPr="002F386D" w:rsidRDefault="006418FA" w:rsidP="00A41F70">
      <w:pPr>
        <w:widowControl w:val="0"/>
        <w:numPr>
          <w:ilvl w:val="1"/>
          <w:numId w:val="30"/>
        </w:numPr>
        <w:jc w:val="both"/>
        <w:rPr>
          <w:rFonts w:ascii="Arial" w:hAnsi="Arial" w:cs="Arial"/>
          <w:szCs w:val="22"/>
          <w:lang w:eastAsia="pl-PL"/>
        </w:rPr>
      </w:pPr>
      <w:r w:rsidRPr="002F386D">
        <w:rPr>
          <w:rFonts w:ascii="Arial" w:hAnsi="Arial" w:cs="Arial"/>
          <w:szCs w:val="22"/>
          <w:lang w:eastAsia="pl-PL"/>
        </w:rPr>
        <w:t xml:space="preserve">zmiany numeru rachunku bankowego </w:t>
      </w:r>
      <w:r w:rsidR="0027468E" w:rsidRPr="002F386D">
        <w:rPr>
          <w:rFonts w:ascii="Arial" w:hAnsi="Arial" w:cs="Arial"/>
          <w:szCs w:val="22"/>
          <w:lang w:eastAsia="pl-PL"/>
        </w:rPr>
        <w:t>Wykonawcy</w:t>
      </w:r>
      <w:r w:rsidR="001D6953">
        <w:rPr>
          <w:rFonts w:ascii="Arial" w:hAnsi="Arial" w:cs="Arial"/>
          <w:szCs w:val="22"/>
          <w:lang w:eastAsia="pl-PL"/>
        </w:rPr>
        <w:t>;</w:t>
      </w:r>
    </w:p>
    <w:p w14:paraId="10EF1AF8" w14:textId="77777777" w:rsidR="0027468E" w:rsidRPr="003B6D94" w:rsidRDefault="0027468E" w:rsidP="00A41F70">
      <w:pPr>
        <w:widowControl w:val="0"/>
        <w:numPr>
          <w:ilvl w:val="1"/>
          <w:numId w:val="30"/>
        </w:numPr>
        <w:jc w:val="both"/>
        <w:rPr>
          <w:rFonts w:ascii="Arial" w:hAnsi="Arial" w:cs="Arial"/>
          <w:szCs w:val="22"/>
          <w:lang w:eastAsia="pl-PL"/>
        </w:rPr>
      </w:pPr>
      <w:r w:rsidRPr="002F386D">
        <w:rPr>
          <w:rFonts w:ascii="Arial" w:hAnsi="Arial" w:cs="Arial"/>
          <w:szCs w:val="22"/>
        </w:rPr>
        <w:t xml:space="preserve">zmiany </w:t>
      </w:r>
      <w:r w:rsidRPr="003B6D94">
        <w:rPr>
          <w:rFonts w:ascii="Arial" w:hAnsi="Arial" w:cs="Arial"/>
          <w:szCs w:val="22"/>
        </w:rPr>
        <w:t>danych Wykonawcy i Zamawiającego</w:t>
      </w:r>
      <w:r w:rsidR="001D6953" w:rsidRPr="003B6D94">
        <w:rPr>
          <w:rFonts w:ascii="Arial" w:hAnsi="Arial" w:cs="Arial"/>
          <w:szCs w:val="22"/>
        </w:rPr>
        <w:t>;</w:t>
      </w:r>
    </w:p>
    <w:p w14:paraId="3FEA5723" w14:textId="77777777" w:rsidR="00570D01" w:rsidRPr="003B6D94" w:rsidRDefault="003D36F9" w:rsidP="00A41F70">
      <w:pPr>
        <w:widowControl w:val="0"/>
        <w:numPr>
          <w:ilvl w:val="1"/>
          <w:numId w:val="30"/>
        </w:numPr>
        <w:jc w:val="both"/>
        <w:rPr>
          <w:rFonts w:ascii="Arial" w:hAnsi="Arial" w:cs="Arial"/>
          <w:szCs w:val="22"/>
          <w:lang w:eastAsia="pl-PL"/>
        </w:rPr>
      </w:pPr>
      <w:r w:rsidRPr="003B6D94">
        <w:rPr>
          <w:rFonts w:ascii="Arial" w:hAnsi="Arial" w:cs="Arial"/>
          <w:szCs w:val="22"/>
          <w:lang w:eastAsia="pl-PL"/>
        </w:rPr>
        <w:t>zmian</w:t>
      </w:r>
      <w:r w:rsidR="001D6953" w:rsidRPr="003B6D94">
        <w:rPr>
          <w:rFonts w:ascii="Arial" w:hAnsi="Arial" w:cs="Arial"/>
          <w:szCs w:val="22"/>
          <w:lang w:eastAsia="pl-PL"/>
        </w:rPr>
        <w:t xml:space="preserve"> podatkowych takich, jak</w:t>
      </w:r>
      <w:r w:rsidRPr="003B6D94">
        <w:rPr>
          <w:rFonts w:ascii="Arial" w:hAnsi="Arial" w:cs="Arial"/>
          <w:szCs w:val="22"/>
          <w:lang w:eastAsia="pl-PL"/>
        </w:rPr>
        <w:t>:</w:t>
      </w:r>
    </w:p>
    <w:p w14:paraId="1C1DB8A7" w14:textId="77777777" w:rsidR="00570D01" w:rsidRPr="003B6D94" w:rsidRDefault="003D36F9" w:rsidP="00A41F70">
      <w:pPr>
        <w:widowControl w:val="0"/>
        <w:numPr>
          <w:ilvl w:val="0"/>
          <w:numId w:val="31"/>
        </w:numPr>
        <w:jc w:val="both"/>
        <w:rPr>
          <w:rFonts w:ascii="Arial" w:hAnsi="Arial" w:cs="Arial"/>
          <w:szCs w:val="22"/>
          <w:lang w:eastAsia="pl-PL"/>
        </w:rPr>
      </w:pPr>
      <w:r w:rsidRPr="003B6D94">
        <w:rPr>
          <w:rFonts w:ascii="Arial" w:hAnsi="Arial" w:cs="Arial"/>
          <w:szCs w:val="22"/>
          <w:lang w:eastAsia="pl-PL"/>
        </w:rPr>
        <w:t>zmiana obowiązującej stawki VAT,</w:t>
      </w:r>
    </w:p>
    <w:p w14:paraId="3B419777" w14:textId="77777777" w:rsidR="00BE5B64" w:rsidRPr="003B6D94" w:rsidRDefault="003D36F9" w:rsidP="00A41F70">
      <w:pPr>
        <w:widowControl w:val="0"/>
        <w:numPr>
          <w:ilvl w:val="0"/>
          <w:numId w:val="31"/>
        </w:numPr>
        <w:jc w:val="both"/>
        <w:rPr>
          <w:rFonts w:ascii="Arial" w:hAnsi="Arial" w:cs="Arial"/>
          <w:szCs w:val="22"/>
          <w:lang w:eastAsia="pl-PL"/>
        </w:rPr>
      </w:pPr>
      <w:r w:rsidRPr="003B6D94">
        <w:rPr>
          <w:rFonts w:ascii="Arial" w:hAnsi="Arial" w:cs="Arial"/>
          <w:szCs w:val="22"/>
          <w:lang w:eastAsia="pl-PL"/>
        </w:rPr>
        <w:t>zmiana stawki podatku akcyzowego zawartego w stawce netto 1 MWh energii elektrycznej czynnej.</w:t>
      </w:r>
    </w:p>
    <w:p w14:paraId="5E5C7DEE" w14:textId="77777777" w:rsidR="00BD7637" w:rsidRPr="003133FD" w:rsidRDefault="003D36F9" w:rsidP="00A41F70">
      <w:pPr>
        <w:widowControl w:val="0"/>
        <w:numPr>
          <w:ilvl w:val="1"/>
          <w:numId w:val="30"/>
        </w:numPr>
        <w:jc w:val="both"/>
        <w:rPr>
          <w:rFonts w:ascii="Arial" w:hAnsi="Arial" w:cs="Arial"/>
          <w:szCs w:val="22"/>
          <w:lang w:eastAsia="pl-PL"/>
        </w:rPr>
      </w:pPr>
      <w:r w:rsidRPr="003B6D94">
        <w:rPr>
          <w:rFonts w:ascii="Arial" w:hAnsi="Arial" w:cs="Arial"/>
        </w:rPr>
        <w:t xml:space="preserve">zmiany ogólnie </w:t>
      </w:r>
      <w:r w:rsidRPr="003133FD">
        <w:rPr>
          <w:rFonts w:ascii="Arial" w:hAnsi="Arial" w:cs="Arial"/>
        </w:rPr>
        <w:t>obowiązujących przepisów prawa, a w szczególności zmiany Ustawy Prawo Energetyczne, Ustawy o efektywności energetycznej lub przepisów wykonawczych wpro</w:t>
      </w:r>
      <w:r w:rsidR="005D6DA4" w:rsidRPr="003133FD">
        <w:rPr>
          <w:rFonts w:ascii="Arial" w:hAnsi="Arial" w:cs="Arial"/>
        </w:rPr>
        <w:t>wadzających dodatkowe obowiązki</w:t>
      </w:r>
      <w:r w:rsidRPr="003133FD">
        <w:rPr>
          <w:rFonts w:ascii="Arial" w:hAnsi="Arial" w:cs="Arial"/>
        </w:rPr>
        <w:t xml:space="preserve"> związane z zakupem praw majątkowych lub certyfikatów dotyczących efektywności energetycznej.</w:t>
      </w:r>
    </w:p>
    <w:p w14:paraId="1D57FB2A" w14:textId="51195835" w:rsidR="00D46C6B" w:rsidRPr="003133FD" w:rsidRDefault="00D46C6B" w:rsidP="00A41F70">
      <w:pPr>
        <w:widowControl w:val="0"/>
        <w:numPr>
          <w:ilvl w:val="0"/>
          <w:numId w:val="30"/>
        </w:numPr>
        <w:tabs>
          <w:tab w:val="left" w:pos="360"/>
        </w:tabs>
        <w:jc w:val="both"/>
        <w:rPr>
          <w:rFonts w:ascii="Arial" w:hAnsi="Arial" w:cs="Arial"/>
          <w:szCs w:val="22"/>
          <w:lang w:eastAsia="pl-PL"/>
        </w:rPr>
      </w:pPr>
      <w:r w:rsidRPr="003133FD">
        <w:rPr>
          <w:rFonts w:ascii="Arial" w:hAnsi="Arial" w:cs="Arial"/>
          <w:szCs w:val="22"/>
        </w:rPr>
        <w:t>P</w:t>
      </w:r>
      <w:r w:rsidR="001C0E45" w:rsidRPr="003133FD">
        <w:rPr>
          <w:rFonts w:ascii="Arial" w:hAnsi="Arial" w:cs="Arial"/>
          <w:szCs w:val="22"/>
        </w:rPr>
        <w:t xml:space="preserve">onadto, dopuszczalne są zmiany </w:t>
      </w:r>
      <w:r w:rsidR="001C0E45" w:rsidRPr="003133FD">
        <w:rPr>
          <w:rFonts w:ascii="Arial" w:hAnsi="Arial" w:cs="Arial"/>
          <w:szCs w:val="22"/>
          <w:lang w:eastAsia="pl-PL"/>
        </w:rPr>
        <w:t>U</w:t>
      </w:r>
      <w:r w:rsidRPr="003133FD">
        <w:rPr>
          <w:rFonts w:ascii="Arial" w:hAnsi="Arial" w:cs="Arial"/>
          <w:szCs w:val="22"/>
        </w:rPr>
        <w:t>mowy w zakresie i trybie zgodnym z zapisami art. 144</w:t>
      </w:r>
      <w:r w:rsidR="001C0E45" w:rsidRPr="003133FD">
        <w:rPr>
          <w:rFonts w:ascii="Arial" w:hAnsi="Arial" w:cs="Arial"/>
          <w:szCs w:val="22"/>
        </w:rPr>
        <w:t xml:space="preserve"> Praw</w:t>
      </w:r>
      <w:r w:rsidR="00521A46" w:rsidRPr="003133FD">
        <w:rPr>
          <w:rFonts w:ascii="Arial" w:hAnsi="Arial" w:cs="Arial"/>
          <w:szCs w:val="22"/>
        </w:rPr>
        <w:t>a</w:t>
      </w:r>
      <w:r w:rsidRPr="003133FD">
        <w:rPr>
          <w:rFonts w:ascii="Arial" w:hAnsi="Arial" w:cs="Arial"/>
          <w:szCs w:val="22"/>
        </w:rPr>
        <w:t xml:space="preserve"> zamówień publicznych.</w:t>
      </w:r>
    </w:p>
    <w:p w14:paraId="534B3CB8" w14:textId="77777777" w:rsidR="00147E4E" w:rsidRPr="00703FB2" w:rsidRDefault="00147E4E" w:rsidP="00A41F70">
      <w:pPr>
        <w:widowControl w:val="0"/>
        <w:numPr>
          <w:ilvl w:val="0"/>
          <w:numId w:val="30"/>
        </w:numPr>
        <w:jc w:val="both"/>
        <w:rPr>
          <w:rFonts w:ascii="Arial" w:hAnsi="Arial" w:cs="Arial"/>
          <w:szCs w:val="22"/>
          <w:lang w:eastAsia="pl-PL"/>
        </w:rPr>
      </w:pPr>
      <w:r w:rsidRPr="003133FD">
        <w:rPr>
          <w:rFonts w:ascii="Arial" w:hAnsi="Arial" w:cs="Arial"/>
          <w:szCs w:val="22"/>
          <w:lang w:eastAsia="pl-PL"/>
        </w:rPr>
        <w:t xml:space="preserve">Wszelkie zmiany i uzupełnienia Umowy </w:t>
      </w:r>
      <w:r w:rsidR="001D6953" w:rsidRPr="003133FD">
        <w:rPr>
          <w:rFonts w:ascii="Arial" w:hAnsi="Arial" w:cs="Arial"/>
          <w:szCs w:val="22"/>
          <w:lang w:eastAsia="pl-PL"/>
        </w:rPr>
        <w:t>w</w:t>
      </w:r>
      <w:r w:rsidRPr="003133FD">
        <w:rPr>
          <w:rFonts w:ascii="Arial" w:hAnsi="Arial" w:cs="Arial"/>
          <w:szCs w:val="22"/>
          <w:lang w:eastAsia="pl-PL"/>
        </w:rPr>
        <w:t xml:space="preserve">ymagają </w:t>
      </w:r>
      <w:r w:rsidRPr="00703FB2">
        <w:rPr>
          <w:rFonts w:ascii="Arial" w:hAnsi="Arial" w:cs="Arial"/>
          <w:szCs w:val="22"/>
          <w:lang w:eastAsia="pl-PL"/>
        </w:rPr>
        <w:t>formy pisemnego aneksu, pod rygorem nieważności</w:t>
      </w:r>
      <w:r w:rsidR="005D6DA4">
        <w:rPr>
          <w:rFonts w:ascii="Arial" w:hAnsi="Arial" w:cs="Arial"/>
          <w:szCs w:val="22"/>
          <w:lang w:eastAsia="pl-PL"/>
        </w:rPr>
        <w:t>.</w:t>
      </w:r>
    </w:p>
    <w:p w14:paraId="08653D1B" w14:textId="77777777" w:rsidR="00147E4E" w:rsidRPr="00703FB2" w:rsidRDefault="00147E4E" w:rsidP="00A41F70">
      <w:pPr>
        <w:widowControl w:val="0"/>
        <w:jc w:val="both"/>
        <w:rPr>
          <w:rFonts w:ascii="Arial" w:hAnsi="Arial" w:cs="Arial"/>
          <w:b/>
          <w:bCs/>
          <w:color w:val="FF0000"/>
          <w:szCs w:val="22"/>
          <w:lang w:eastAsia="pl-PL"/>
        </w:rPr>
      </w:pPr>
    </w:p>
    <w:p w14:paraId="2EE5FB9E" w14:textId="77777777" w:rsidR="00147E4E" w:rsidRPr="00703FB2" w:rsidRDefault="00147E4E" w:rsidP="00A41F70">
      <w:pPr>
        <w:widowControl w:val="0"/>
        <w:jc w:val="center"/>
        <w:rPr>
          <w:rFonts w:ascii="Arial" w:hAnsi="Arial" w:cs="Arial"/>
          <w:szCs w:val="22"/>
          <w:lang w:eastAsia="pl-PL"/>
        </w:rPr>
      </w:pPr>
      <w:r w:rsidRPr="00703FB2">
        <w:rPr>
          <w:rFonts w:ascii="Arial" w:hAnsi="Arial" w:cs="Arial"/>
          <w:b/>
          <w:bCs/>
          <w:szCs w:val="22"/>
          <w:lang w:eastAsia="pl-PL"/>
        </w:rPr>
        <w:t>§ 10</w:t>
      </w:r>
    </w:p>
    <w:p w14:paraId="47F2A8D3" w14:textId="77777777" w:rsidR="00147E4E" w:rsidRPr="00703FB2" w:rsidRDefault="00147E4E" w:rsidP="00A41F70">
      <w:pPr>
        <w:widowControl w:val="0"/>
        <w:jc w:val="center"/>
        <w:rPr>
          <w:rFonts w:ascii="Arial" w:hAnsi="Arial" w:cs="Arial"/>
          <w:szCs w:val="22"/>
          <w:lang w:eastAsia="pl-PL"/>
        </w:rPr>
      </w:pPr>
      <w:r w:rsidRPr="00703FB2">
        <w:rPr>
          <w:rFonts w:ascii="Arial" w:hAnsi="Arial" w:cs="Arial"/>
          <w:b/>
          <w:bCs/>
          <w:szCs w:val="22"/>
          <w:lang w:eastAsia="pl-PL"/>
        </w:rPr>
        <w:t>Postanowienia końcowe.</w:t>
      </w:r>
    </w:p>
    <w:p w14:paraId="43438AFB" w14:textId="77777777" w:rsidR="0027468E" w:rsidRPr="008B01C2" w:rsidRDefault="00147E4E" w:rsidP="00A41F70">
      <w:pPr>
        <w:widowControl w:val="0"/>
        <w:numPr>
          <w:ilvl w:val="0"/>
          <w:numId w:val="32"/>
        </w:numPr>
        <w:jc w:val="both"/>
        <w:rPr>
          <w:rFonts w:ascii="Arial" w:hAnsi="Arial" w:cs="Arial"/>
          <w:szCs w:val="22"/>
          <w:lang w:eastAsia="pl-PL"/>
        </w:rPr>
      </w:pPr>
      <w:r w:rsidRPr="00703FB2">
        <w:rPr>
          <w:rFonts w:ascii="Arial" w:hAnsi="Arial" w:cs="Arial"/>
          <w:szCs w:val="22"/>
          <w:lang w:eastAsia="pl-PL"/>
        </w:rPr>
        <w:t>Int</w:t>
      </w:r>
      <w:r w:rsidR="001C0E45">
        <w:rPr>
          <w:rFonts w:ascii="Arial" w:hAnsi="Arial" w:cs="Arial"/>
          <w:szCs w:val="22"/>
          <w:lang w:eastAsia="pl-PL"/>
        </w:rPr>
        <w:t>egral</w:t>
      </w:r>
      <w:r w:rsidR="001C0E45" w:rsidRPr="008B01C2">
        <w:rPr>
          <w:rFonts w:ascii="Arial" w:hAnsi="Arial" w:cs="Arial"/>
          <w:szCs w:val="22"/>
          <w:lang w:eastAsia="pl-PL"/>
        </w:rPr>
        <w:t>ną częścią niniejszej U</w:t>
      </w:r>
      <w:r w:rsidRPr="008B01C2">
        <w:rPr>
          <w:rFonts w:ascii="Arial" w:hAnsi="Arial" w:cs="Arial"/>
          <w:szCs w:val="22"/>
          <w:lang w:eastAsia="pl-PL"/>
        </w:rPr>
        <w:t xml:space="preserve">mowy jest </w:t>
      </w:r>
      <w:r w:rsidR="0027468E" w:rsidRPr="008B01C2">
        <w:rPr>
          <w:rFonts w:ascii="Arial" w:hAnsi="Arial" w:cs="Arial"/>
          <w:szCs w:val="22"/>
          <w:lang w:eastAsia="pl-PL"/>
        </w:rPr>
        <w:t xml:space="preserve">Załącznik nr 1 do Umowy - </w:t>
      </w:r>
      <w:r w:rsidR="0027468E" w:rsidRPr="008B01C2">
        <w:rPr>
          <w:rFonts w:ascii="Arial" w:hAnsi="Arial" w:cs="Arial"/>
          <w:szCs w:val="22"/>
        </w:rPr>
        <w:t>szczegółowe warunki zamówienia wraz ze szczegółowym opisem przedmiotu zamówienia</w:t>
      </w:r>
    </w:p>
    <w:p w14:paraId="1137A158" w14:textId="77777777" w:rsidR="005D6DA4" w:rsidRPr="008B01C2" w:rsidRDefault="00703FB2" w:rsidP="00A41F70">
      <w:pPr>
        <w:pStyle w:val="Tekstpodstawowy"/>
        <w:widowControl w:val="0"/>
        <w:numPr>
          <w:ilvl w:val="0"/>
          <w:numId w:val="32"/>
        </w:numPr>
        <w:spacing w:line="240" w:lineRule="auto"/>
        <w:rPr>
          <w:rFonts w:ascii="Arial" w:hAnsi="Arial" w:cs="Arial"/>
          <w:szCs w:val="22"/>
          <w:lang w:eastAsia="pl-PL"/>
        </w:rPr>
      </w:pPr>
      <w:r w:rsidRPr="008B01C2">
        <w:rPr>
          <w:rFonts w:ascii="Arial" w:hAnsi="Arial" w:cs="Arial"/>
        </w:rPr>
        <w:lastRenderedPageBreak/>
        <w:t>We wszyst</w:t>
      </w:r>
      <w:r w:rsidR="001C0E45" w:rsidRPr="008B01C2">
        <w:rPr>
          <w:rFonts w:ascii="Arial" w:hAnsi="Arial" w:cs="Arial"/>
        </w:rPr>
        <w:t xml:space="preserve">kich sprawach nieuregulowanych </w:t>
      </w:r>
      <w:r w:rsidR="001C0E45" w:rsidRPr="008B01C2">
        <w:rPr>
          <w:rFonts w:ascii="Arial" w:hAnsi="Arial" w:cs="Arial"/>
          <w:szCs w:val="22"/>
          <w:lang w:eastAsia="pl-PL"/>
        </w:rPr>
        <w:t>U</w:t>
      </w:r>
      <w:r w:rsidRPr="008B01C2">
        <w:rPr>
          <w:rFonts w:ascii="Arial" w:hAnsi="Arial" w:cs="Arial"/>
        </w:rPr>
        <w:t>mową mają zastosowanie odpowiednie przepisy powszechnie obowiązujące, a w szczególności ustawa Prawo zamówień publiczny, Kodeks Cywilny</w:t>
      </w:r>
      <w:r w:rsidR="001D6953" w:rsidRPr="008B01C2">
        <w:rPr>
          <w:rFonts w:ascii="Arial" w:hAnsi="Arial" w:cs="Arial"/>
        </w:rPr>
        <w:t xml:space="preserve"> oraz inne przepisy powszechnie obowiązujące właściwe z uwagi na</w:t>
      </w:r>
      <w:r w:rsidR="001C0E45" w:rsidRPr="008B01C2">
        <w:rPr>
          <w:rFonts w:ascii="Arial" w:hAnsi="Arial" w:cs="Arial"/>
        </w:rPr>
        <w:t xml:space="preserve"> przedmiot i zakres niniejszej </w:t>
      </w:r>
      <w:r w:rsidR="001C0E45" w:rsidRPr="008B01C2">
        <w:rPr>
          <w:rFonts w:ascii="Arial" w:hAnsi="Arial" w:cs="Arial"/>
          <w:szCs w:val="22"/>
          <w:lang w:eastAsia="pl-PL"/>
        </w:rPr>
        <w:t>U</w:t>
      </w:r>
      <w:r w:rsidR="001D6953" w:rsidRPr="008B01C2">
        <w:rPr>
          <w:rFonts w:ascii="Arial" w:hAnsi="Arial" w:cs="Arial"/>
        </w:rPr>
        <w:t>mowy.</w:t>
      </w:r>
    </w:p>
    <w:p w14:paraId="1E355E80" w14:textId="77777777" w:rsidR="00FE41C7" w:rsidRPr="008B01C2" w:rsidRDefault="00FE41C7" w:rsidP="00A41F70">
      <w:pPr>
        <w:pStyle w:val="Tekstpodstawowy"/>
        <w:widowControl w:val="0"/>
        <w:numPr>
          <w:ilvl w:val="0"/>
          <w:numId w:val="32"/>
        </w:numPr>
        <w:spacing w:line="240" w:lineRule="auto"/>
        <w:rPr>
          <w:rFonts w:ascii="Arial" w:hAnsi="Arial" w:cs="Arial"/>
          <w:szCs w:val="22"/>
          <w:lang w:eastAsia="pl-PL"/>
        </w:rPr>
      </w:pPr>
      <w:r w:rsidRPr="008B01C2">
        <w:rPr>
          <w:rFonts w:ascii="Arial" w:hAnsi="Arial" w:cs="Arial"/>
          <w:szCs w:val="22"/>
          <w:lang w:eastAsia="pl-PL"/>
        </w:rPr>
        <w:t>W r</w:t>
      </w:r>
      <w:r w:rsidR="001C0E45" w:rsidRPr="008B01C2">
        <w:rPr>
          <w:rFonts w:ascii="Arial" w:hAnsi="Arial" w:cs="Arial"/>
          <w:szCs w:val="22"/>
          <w:lang w:eastAsia="pl-PL"/>
        </w:rPr>
        <w:t>azie wątpliwości, co do zakresu U</w:t>
      </w:r>
      <w:r w:rsidRPr="008B01C2">
        <w:rPr>
          <w:rFonts w:ascii="Arial" w:hAnsi="Arial" w:cs="Arial"/>
          <w:szCs w:val="22"/>
          <w:lang w:eastAsia="pl-PL"/>
        </w:rPr>
        <w:t>mowy, zakres przedmiotu zamówienia określa oferta Wykonawcy i SIWZ dla postępowania o udzielenie zamówienia publicznego.</w:t>
      </w:r>
    </w:p>
    <w:p w14:paraId="00770A74" w14:textId="77777777" w:rsidR="00703FB2" w:rsidRPr="008B01C2" w:rsidRDefault="00703FB2" w:rsidP="00A41F70">
      <w:pPr>
        <w:pStyle w:val="Tekstpodstawowy"/>
        <w:widowControl w:val="0"/>
        <w:numPr>
          <w:ilvl w:val="0"/>
          <w:numId w:val="32"/>
        </w:numPr>
        <w:spacing w:line="240" w:lineRule="auto"/>
        <w:rPr>
          <w:rFonts w:ascii="Arial" w:hAnsi="Arial" w:cs="Arial"/>
          <w:kern w:val="1"/>
          <w:szCs w:val="22"/>
        </w:rPr>
      </w:pPr>
      <w:r w:rsidRPr="008B01C2">
        <w:rPr>
          <w:rFonts w:ascii="Arial" w:hAnsi="Arial" w:cs="Arial"/>
        </w:rPr>
        <w:t>Kwestie sporne p</w:t>
      </w:r>
      <w:r w:rsidR="001C0E45" w:rsidRPr="008B01C2">
        <w:rPr>
          <w:rFonts w:ascii="Arial" w:hAnsi="Arial" w:cs="Arial"/>
        </w:rPr>
        <w:t xml:space="preserve">owstałe w związku z realizacją </w:t>
      </w:r>
      <w:r w:rsidR="001C0E45" w:rsidRPr="008B01C2">
        <w:rPr>
          <w:rFonts w:ascii="Arial" w:hAnsi="Arial" w:cs="Arial"/>
          <w:szCs w:val="22"/>
          <w:lang w:eastAsia="pl-PL"/>
        </w:rPr>
        <w:t>U</w:t>
      </w:r>
      <w:r w:rsidRPr="008B01C2">
        <w:rPr>
          <w:rFonts w:ascii="Arial" w:hAnsi="Arial" w:cs="Arial"/>
        </w:rPr>
        <w:t>mowy Strony zobowiązują się rozstrzygać na drodze polubownej, a w przypadku braku porozumienia rozstrzygać w drodze postępowania sądowego w sądzie powszechnym właściwym dla siedziby Zamawiającego.</w:t>
      </w:r>
    </w:p>
    <w:p w14:paraId="71D8AF39" w14:textId="77777777" w:rsidR="00703FB2" w:rsidRPr="008B01C2" w:rsidRDefault="00A90AAD" w:rsidP="00A41F70">
      <w:pPr>
        <w:pStyle w:val="Tekstpodstawowy"/>
        <w:widowControl w:val="0"/>
        <w:numPr>
          <w:ilvl w:val="0"/>
          <w:numId w:val="32"/>
        </w:numPr>
        <w:spacing w:line="240" w:lineRule="auto"/>
        <w:rPr>
          <w:rFonts w:ascii="Arial" w:hAnsi="Arial" w:cs="Arial"/>
          <w:kern w:val="1"/>
          <w:szCs w:val="22"/>
        </w:rPr>
      </w:pPr>
      <w:r w:rsidRPr="008B01C2">
        <w:rPr>
          <w:rFonts w:ascii="Arial" w:hAnsi="Arial" w:cs="Arial"/>
        </w:rPr>
        <w:t xml:space="preserve">Wykonawca </w:t>
      </w:r>
      <w:r w:rsidR="00703FB2" w:rsidRPr="008B01C2">
        <w:rPr>
          <w:rFonts w:ascii="Arial" w:hAnsi="Arial" w:cs="Arial"/>
        </w:rPr>
        <w:t xml:space="preserve">zobowiązany jest do zachowania w tajemnicy wszelkich informacji uzyskanych </w:t>
      </w:r>
      <w:r w:rsidR="00372B69" w:rsidRPr="008B01C2">
        <w:rPr>
          <w:rFonts w:ascii="Arial" w:hAnsi="Arial" w:cs="Arial"/>
        </w:rPr>
        <w:br/>
      </w:r>
      <w:r w:rsidR="00703FB2" w:rsidRPr="008B01C2">
        <w:rPr>
          <w:rFonts w:ascii="Arial" w:hAnsi="Arial" w:cs="Arial"/>
        </w:rPr>
        <w:t xml:space="preserve">w związku z realizacją niniejszej </w:t>
      </w:r>
      <w:r w:rsidR="001C0E45" w:rsidRPr="008B01C2">
        <w:rPr>
          <w:rFonts w:ascii="Arial" w:hAnsi="Arial" w:cs="Arial"/>
          <w:szCs w:val="22"/>
          <w:lang w:eastAsia="pl-PL"/>
        </w:rPr>
        <w:t>U</w:t>
      </w:r>
      <w:r w:rsidR="00703FB2" w:rsidRPr="008B01C2">
        <w:rPr>
          <w:rFonts w:ascii="Arial" w:hAnsi="Arial" w:cs="Arial"/>
        </w:rPr>
        <w:t xml:space="preserve">mowy, stanowiących tajemnicę służbową lub inną informację prawnie chronioną dotyczącą Zamawiającego. </w:t>
      </w:r>
    </w:p>
    <w:p w14:paraId="20C7088F" w14:textId="77777777" w:rsidR="00703FB2" w:rsidRPr="008B01C2" w:rsidRDefault="00A90AAD" w:rsidP="00A41F70">
      <w:pPr>
        <w:pStyle w:val="Tekstpodstawowy"/>
        <w:widowControl w:val="0"/>
        <w:numPr>
          <w:ilvl w:val="0"/>
          <w:numId w:val="32"/>
        </w:numPr>
        <w:spacing w:line="240" w:lineRule="auto"/>
        <w:rPr>
          <w:rFonts w:ascii="Arial" w:hAnsi="Arial" w:cs="Arial"/>
          <w:kern w:val="1"/>
          <w:szCs w:val="22"/>
        </w:rPr>
      </w:pPr>
      <w:r w:rsidRPr="008B01C2">
        <w:rPr>
          <w:rFonts w:ascii="Arial" w:hAnsi="Arial" w:cs="Arial"/>
        </w:rPr>
        <w:t xml:space="preserve">Wykonawca </w:t>
      </w:r>
      <w:r w:rsidR="00703FB2" w:rsidRPr="008B01C2">
        <w:rPr>
          <w:rFonts w:ascii="Arial" w:hAnsi="Arial" w:cs="Arial"/>
        </w:rPr>
        <w:t xml:space="preserve">nie może bez pisemnej zgody podmiotu tworzącego dla Zamawiającego </w:t>
      </w:r>
      <w:r w:rsidR="00372B69" w:rsidRPr="008B01C2">
        <w:rPr>
          <w:rFonts w:ascii="Arial" w:hAnsi="Arial" w:cs="Arial"/>
        </w:rPr>
        <w:br/>
      </w:r>
      <w:r w:rsidR="00703FB2" w:rsidRPr="008B01C2">
        <w:rPr>
          <w:rFonts w:ascii="Arial" w:hAnsi="Arial" w:cs="Arial"/>
        </w:rPr>
        <w:t>(w rozumieniu ustawy z dnia 15.04.2011 r. o działalności leczniczej) zbywać jakichkolwiek wierzyteln</w:t>
      </w:r>
      <w:r w:rsidR="001C0E45" w:rsidRPr="008B01C2">
        <w:rPr>
          <w:rFonts w:ascii="Arial" w:hAnsi="Arial" w:cs="Arial"/>
        </w:rPr>
        <w:t xml:space="preserve">ości wynikających z niniejszej </w:t>
      </w:r>
      <w:r w:rsidR="001C0E45" w:rsidRPr="008B01C2">
        <w:rPr>
          <w:rFonts w:ascii="Arial" w:hAnsi="Arial" w:cs="Arial"/>
          <w:szCs w:val="22"/>
          <w:lang w:eastAsia="pl-PL"/>
        </w:rPr>
        <w:t>U</w:t>
      </w:r>
      <w:r w:rsidR="00703FB2" w:rsidRPr="008B01C2">
        <w:rPr>
          <w:rFonts w:ascii="Arial" w:hAnsi="Arial" w:cs="Arial"/>
        </w:rPr>
        <w:t>mowy.</w:t>
      </w:r>
    </w:p>
    <w:p w14:paraId="0EA015B7" w14:textId="77777777" w:rsidR="00844CBC" w:rsidRPr="00703FB2" w:rsidRDefault="00147E4E" w:rsidP="00A41F70">
      <w:pPr>
        <w:widowControl w:val="0"/>
        <w:numPr>
          <w:ilvl w:val="0"/>
          <w:numId w:val="32"/>
        </w:numPr>
        <w:jc w:val="both"/>
        <w:rPr>
          <w:rFonts w:ascii="Arial" w:hAnsi="Arial" w:cs="Arial"/>
          <w:szCs w:val="22"/>
          <w:lang w:eastAsia="pl-PL"/>
        </w:rPr>
      </w:pPr>
      <w:r w:rsidRPr="008B01C2">
        <w:rPr>
          <w:rFonts w:ascii="Arial" w:hAnsi="Arial" w:cs="Arial"/>
          <w:szCs w:val="22"/>
          <w:lang w:eastAsia="pl-PL"/>
        </w:rPr>
        <w:t>Zamawiający dla r</w:t>
      </w:r>
      <w:r w:rsidR="001C0E45" w:rsidRPr="008B01C2">
        <w:rPr>
          <w:rFonts w:ascii="Arial" w:hAnsi="Arial" w:cs="Arial"/>
          <w:szCs w:val="22"/>
          <w:lang w:eastAsia="pl-PL"/>
        </w:rPr>
        <w:t>ealizacji U</w:t>
      </w:r>
      <w:r w:rsidRPr="008B01C2">
        <w:rPr>
          <w:rFonts w:ascii="Arial" w:hAnsi="Arial" w:cs="Arial"/>
          <w:szCs w:val="22"/>
          <w:lang w:eastAsia="pl-PL"/>
        </w:rPr>
        <w:t>mowy i dokonania czynności związanych z wprowadzeniem jej do systemu OSD udziela Wykonawcy pełnomocnictwa o treści zawartej w Załączniku nr 2 do niniejszej Umowy</w:t>
      </w:r>
      <w:r w:rsidRPr="00703FB2">
        <w:rPr>
          <w:rFonts w:ascii="Arial" w:hAnsi="Arial" w:cs="Arial"/>
          <w:szCs w:val="22"/>
          <w:lang w:eastAsia="pl-PL"/>
        </w:rPr>
        <w:t>.</w:t>
      </w:r>
    </w:p>
    <w:p w14:paraId="2E6DD710" w14:textId="77777777" w:rsidR="00844CBC" w:rsidRPr="00A90AAD" w:rsidRDefault="00147E4E" w:rsidP="00A41F70">
      <w:pPr>
        <w:widowControl w:val="0"/>
        <w:numPr>
          <w:ilvl w:val="0"/>
          <w:numId w:val="32"/>
        </w:numPr>
        <w:jc w:val="both"/>
        <w:rPr>
          <w:rFonts w:ascii="Arial" w:hAnsi="Arial" w:cs="Arial"/>
          <w:szCs w:val="22"/>
          <w:lang w:eastAsia="pl-PL"/>
        </w:rPr>
      </w:pPr>
      <w:r w:rsidRPr="00703FB2">
        <w:rPr>
          <w:rFonts w:ascii="Arial" w:hAnsi="Arial" w:cs="Arial"/>
          <w:szCs w:val="22"/>
          <w:lang w:eastAsia="pl-PL"/>
        </w:rPr>
        <w:t xml:space="preserve">Umowę sporządzono w </w:t>
      </w:r>
      <w:r w:rsidR="00844CBC" w:rsidRPr="00A90AAD">
        <w:rPr>
          <w:rFonts w:ascii="Arial" w:hAnsi="Arial" w:cs="Arial"/>
          <w:szCs w:val="22"/>
          <w:lang w:eastAsia="pl-PL"/>
        </w:rPr>
        <w:t>3 jednobrzmiących egzemplarzach, z czego 1 egzemplarz dla Zamawiającego, 1 egzemplarz dla Pełnomocnika Zamawiającego i 1 egzemplarz dla Wykonawcy.</w:t>
      </w:r>
    </w:p>
    <w:p w14:paraId="46E04286" w14:textId="77777777" w:rsidR="00147E4E" w:rsidRPr="00A90AAD" w:rsidRDefault="00147E4E" w:rsidP="00A41F70">
      <w:pPr>
        <w:widowControl w:val="0"/>
        <w:tabs>
          <w:tab w:val="num" w:pos="0"/>
        </w:tabs>
        <w:jc w:val="both"/>
        <w:rPr>
          <w:rFonts w:ascii="Arial" w:hAnsi="Arial" w:cs="Arial"/>
          <w:szCs w:val="22"/>
          <w:lang w:eastAsia="pl-PL"/>
        </w:rPr>
      </w:pPr>
    </w:p>
    <w:p w14:paraId="2464F3FC" w14:textId="2EDAF590" w:rsidR="00147E4E" w:rsidRPr="00692F60" w:rsidRDefault="00147E4E" w:rsidP="00A41F70">
      <w:pPr>
        <w:widowControl w:val="0"/>
        <w:tabs>
          <w:tab w:val="num" w:pos="0"/>
        </w:tabs>
        <w:jc w:val="both"/>
        <w:rPr>
          <w:rFonts w:ascii="Arial" w:hAnsi="Arial" w:cs="Arial"/>
          <w:b/>
          <w:szCs w:val="22"/>
          <w:lang w:eastAsia="pl-PL"/>
        </w:rPr>
      </w:pP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692F60">
        <w:rPr>
          <w:rFonts w:ascii="Arial" w:hAnsi="Arial" w:cs="Arial"/>
          <w:b/>
          <w:szCs w:val="22"/>
          <w:lang w:eastAsia="pl-PL"/>
        </w:rPr>
        <w:t xml:space="preserve">Zamawiający </w:t>
      </w:r>
      <w:r w:rsidRPr="00692F60">
        <w:rPr>
          <w:rFonts w:ascii="Arial" w:hAnsi="Arial" w:cs="Arial"/>
          <w:b/>
          <w:szCs w:val="22"/>
          <w:lang w:eastAsia="pl-PL"/>
        </w:rPr>
        <w:tab/>
      </w:r>
      <w:r w:rsidRPr="00692F60">
        <w:rPr>
          <w:rFonts w:ascii="Arial" w:hAnsi="Arial" w:cs="Arial"/>
          <w:b/>
          <w:szCs w:val="22"/>
          <w:lang w:eastAsia="pl-PL"/>
        </w:rPr>
        <w:tab/>
      </w:r>
      <w:r w:rsidRPr="00692F60">
        <w:rPr>
          <w:rFonts w:ascii="Arial" w:hAnsi="Arial" w:cs="Arial"/>
          <w:b/>
          <w:szCs w:val="22"/>
          <w:lang w:eastAsia="pl-PL"/>
        </w:rPr>
        <w:tab/>
      </w:r>
      <w:r w:rsidRPr="00692F60">
        <w:rPr>
          <w:rFonts w:ascii="Arial" w:hAnsi="Arial" w:cs="Arial"/>
          <w:b/>
          <w:szCs w:val="22"/>
          <w:lang w:eastAsia="pl-PL"/>
        </w:rPr>
        <w:tab/>
      </w:r>
      <w:r w:rsidRPr="00692F60">
        <w:rPr>
          <w:rFonts w:ascii="Arial" w:hAnsi="Arial" w:cs="Arial"/>
          <w:b/>
          <w:szCs w:val="22"/>
          <w:lang w:eastAsia="pl-PL"/>
        </w:rPr>
        <w:tab/>
      </w:r>
      <w:r w:rsidRPr="00692F60">
        <w:rPr>
          <w:rFonts w:ascii="Arial" w:hAnsi="Arial" w:cs="Arial"/>
          <w:b/>
          <w:szCs w:val="22"/>
          <w:lang w:eastAsia="pl-PL"/>
        </w:rPr>
        <w:tab/>
        <w:t>Wykonawca</w:t>
      </w:r>
    </w:p>
    <w:p w14:paraId="4FF0D433" w14:textId="77777777" w:rsidR="00147E4E" w:rsidRPr="00A90AAD" w:rsidRDefault="00147E4E" w:rsidP="00A41F70">
      <w:pPr>
        <w:widowControl w:val="0"/>
        <w:tabs>
          <w:tab w:val="num" w:pos="0"/>
        </w:tabs>
        <w:jc w:val="both"/>
        <w:rPr>
          <w:rFonts w:ascii="Arial" w:hAnsi="Arial" w:cs="Arial"/>
          <w:szCs w:val="22"/>
          <w:lang w:eastAsia="pl-PL"/>
        </w:rPr>
      </w:pPr>
    </w:p>
    <w:p w14:paraId="65099792" w14:textId="77777777" w:rsidR="00147E4E" w:rsidRPr="00A90AAD" w:rsidRDefault="00147E4E" w:rsidP="00A41F70">
      <w:pPr>
        <w:widowControl w:val="0"/>
        <w:ind w:left="709" w:firstLine="709"/>
        <w:jc w:val="both"/>
        <w:rPr>
          <w:rFonts w:ascii="Arial" w:hAnsi="Arial" w:cs="Arial"/>
          <w:szCs w:val="22"/>
          <w:lang w:eastAsia="pl-PL"/>
        </w:rPr>
      </w:pPr>
      <w:r w:rsidRPr="00A90AAD">
        <w:rPr>
          <w:rFonts w:ascii="Arial" w:hAnsi="Arial" w:cs="Arial"/>
          <w:szCs w:val="22"/>
          <w:lang w:eastAsia="pl-PL"/>
        </w:rPr>
        <w:t xml:space="preserve">................................................... </w:t>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r>
      <w:r w:rsidRPr="00A90AAD">
        <w:rPr>
          <w:rFonts w:ascii="Arial" w:hAnsi="Arial" w:cs="Arial"/>
          <w:szCs w:val="22"/>
          <w:lang w:eastAsia="pl-PL"/>
        </w:rPr>
        <w:tab/>
        <w:t>..............................................</w:t>
      </w:r>
    </w:p>
    <w:p w14:paraId="3C089D39" w14:textId="77777777" w:rsidR="00147E4E" w:rsidRPr="00A90AAD" w:rsidRDefault="00147E4E" w:rsidP="00A41F70">
      <w:pPr>
        <w:widowControl w:val="0"/>
        <w:jc w:val="both"/>
        <w:rPr>
          <w:rFonts w:ascii="Arial" w:hAnsi="Arial" w:cs="Arial"/>
          <w:szCs w:val="22"/>
          <w:lang w:eastAsia="pl-PL"/>
        </w:rPr>
      </w:pPr>
    </w:p>
    <w:p w14:paraId="31845DBD" w14:textId="77777777" w:rsidR="00147E4E" w:rsidRPr="003D36F9" w:rsidRDefault="00147E4E" w:rsidP="00A41F70">
      <w:pPr>
        <w:widowControl w:val="0"/>
        <w:jc w:val="both"/>
        <w:rPr>
          <w:rFonts w:ascii="Arial" w:hAnsi="Arial" w:cs="Arial"/>
          <w:color w:val="FF0000"/>
          <w:szCs w:val="22"/>
          <w:lang w:eastAsia="pl-PL"/>
        </w:rPr>
      </w:pPr>
    </w:p>
    <w:p w14:paraId="3E0CE0D2" w14:textId="77777777" w:rsidR="003D36F9" w:rsidRPr="003D36F9" w:rsidRDefault="003D36F9" w:rsidP="00A41F70">
      <w:pPr>
        <w:widowControl w:val="0"/>
        <w:jc w:val="both"/>
        <w:rPr>
          <w:rFonts w:ascii="Arial" w:hAnsi="Arial" w:cs="Arial"/>
          <w:color w:val="FF0000"/>
          <w:szCs w:val="22"/>
          <w:lang w:eastAsia="pl-PL"/>
        </w:rPr>
      </w:pPr>
    </w:p>
    <w:p w14:paraId="0F19A4DE" w14:textId="77777777" w:rsidR="003D36F9" w:rsidRPr="003D36F9" w:rsidRDefault="003D36F9" w:rsidP="00A41F70">
      <w:pPr>
        <w:widowControl w:val="0"/>
        <w:jc w:val="both"/>
        <w:rPr>
          <w:rFonts w:ascii="Arial" w:hAnsi="Arial" w:cs="Arial"/>
          <w:color w:val="FF0000"/>
          <w:szCs w:val="22"/>
          <w:lang w:eastAsia="pl-PL"/>
        </w:rPr>
      </w:pPr>
    </w:p>
    <w:p w14:paraId="65D6A48C" w14:textId="77777777" w:rsidR="003D36F9" w:rsidRPr="003D36F9" w:rsidRDefault="003D36F9" w:rsidP="00A41F70">
      <w:pPr>
        <w:widowControl w:val="0"/>
        <w:jc w:val="both"/>
        <w:rPr>
          <w:rFonts w:ascii="Arial" w:hAnsi="Arial" w:cs="Arial"/>
          <w:color w:val="FF0000"/>
          <w:szCs w:val="22"/>
          <w:lang w:eastAsia="pl-PL"/>
        </w:rPr>
      </w:pPr>
    </w:p>
    <w:p w14:paraId="76738F22" w14:textId="77777777" w:rsidR="003D36F9" w:rsidRPr="003D36F9" w:rsidRDefault="003D36F9" w:rsidP="00A41F70">
      <w:pPr>
        <w:widowControl w:val="0"/>
        <w:jc w:val="both"/>
        <w:rPr>
          <w:rFonts w:ascii="Arial" w:hAnsi="Arial" w:cs="Arial"/>
          <w:color w:val="FF0000"/>
          <w:szCs w:val="22"/>
          <w:lang w:eastAsia="pl-PL"/>
        </w:rPr>
      </w:pPr>
    </w:p>
    <w:p w14:paraId="4A470A5B" w14:textId="77777777" w:rsidR="003D36F9" w:rsidRPr="003D36F9" w:rsidRDefault="003D36F9" w:rsidP="00A41F70">
      <w:pPr>
        <w:widowControl w:val="0"/>
        <w:jc w:val="both"/>
        <w:rPr>
          <w:rFonts w:ascii="Arial" w:hAnsi="Arial" w:cs="Arial"/>
          <w:color w:val="FF0000"/>
          <w:szCs w:val="22"/>
          <w:lang w:eastAsia="pl-PL"/>
        </w:rPr>
      </w:pPr>
    </w:p>
    <w:p w14:paraId="22651A67" w14:textId="55891FD4" w:rsidR="00147E4E" w:rsidRPr="0027468E" w:rsidRDefault="00147E4E" w:rsidP="00A41F70">
      <w:pPr>
        <w:widowControl w:val="0"/>
        <w:jc w:val="both"/>
        <w:rPr>
          <w:rFonts w:ascii="Arial" w:hAnsi="Arial" w:cs="Arial"/>
          <w:szCs w:val="22"/>
          <w:lang w:eastAsia="pl-PL"/>
        </w:rPr>
      </w:pPr>
      <w:r w:rsidRPr="0027468E">
        <w:rPr>
          <w:rFonts w:ascii="Arial" w:hAnsi="Arial" w:cs="Arial"/>
          <w:szCs w:val="22"/>
          <w:lang w:eastAsia="pl-PL"/>
        </w:rPr>
        <w:t xml:space="preserve">Załączniki do Umowy </w:t>
      </w:r>
    </w:p>
    <w:p w14:paraId="1BB2B6FD" w14:textId="77777777" w:rsidR="00147E4E" w:rsidRPr="0027468E" w:rsidRDefault="00147E4E" w:rsidP="00A41F70">
      <w:pPr>
        <w:widowControl w:val="0"/>
        <w:jc w:val="both"/>
        <w:rPr>
          <w:rFonts w:ascii="Arial" w:hAnsi="Arial" w:cs="Arial"/>
          <w:szCs w:val="22"/>
          <w:lang w:eastAsia="pl-PL"/>
        </w:rPr>
      </w:pPr>
      <w:r w:rsidRPr="0027468E">
        <w:rPr>
          <w:rFonts w:ascii="Arial" w:hAnsi="Arial" w:cs="Arial"/>
          <w:szCs w:val="22"/>
          <w:lang w:eastAsia="pl-PL"/>
        </w:rPr>
        <w:t xml:space="preserve"> </w:t>
      </w:r>
    </w:p>
    <w:p w14:paraId="3222CC05" w14:textId="77777777" w:rsidR="0027468E" w:rsidRDefault="00147E4E" w:rsidP="00A41F70">
      <w:pPr>
        <w:widowControl w:val="0"/>
        <w:numPr>
          <w:ilvl w:val="0"/>
          <w:numId w:val="62"/>
        </w:numPr>
        <w:tabs>
          <w:tab w:val="num" w:pos="1070"/>
          <w:tab w:val="num" w:pos="1196"/>
        </w:tabs>
        <w:jc w:val="both"/>
        <w:rPr>
          <w:rFonts w:ascii="Arial" w:hAnsi="Arial" w:cs="Arial"/>
          <w:szCs w:val="22"/>
          <w:lang w:eastAsia="pl-PL"/>
        </w:rPr>
      </w:pPr>
      <w:r w:rsidRPr="0027468E">
        <w:rPr>
          <w:rFonts w:ascii="Arial" w:hAnsi="Arial" w:cs="Arial"/>
          <w:szCs w:val="22"/>
          <w:lang w:eastAsia="pl-PL"/>
        </w:rPr>
        <w:t xml:space="preserve">Załącznik nr 1 – </w:t>
      </w:r>
      <w:r w:rsidR="0027468E" w:rsidRPr="0027468E">
        <w:rPr>
          <w:rFonts w:ascii="Arial" w:hAnsi="Arial" w:cs="Arial"/>
          <w:szCs w:val="22"/>
        </w:rPr>
        <w:t>szczegółowe warunki zamówienia wraz ze szczegółowym opisem przedmiotu zamówienia</w:t>
      </w:r>
      <w:r w:rsidR="00444DE3">
        <w:rPr>
          <w:rFonts w:ascii="Arial" w:hAnsi="Arial" w:cs="Arial"/>
          <w:szCs w:val="22"/>
        </w:rPr>
        <w:t>.</w:t>
      </w:r>
    </w:p>
    <w:p w14:paraId="7BF9B9EC" w14:textId="77777777" w:rsidR="00147E4E" w:rsidRPr="0027468E" w:rsidRDefault="00147E4E" w:rsidP="00A41F70">
      <w:pPr>
        <w:widowControl w:val="0"/>
        <w:numPr>
          <w:ilvl w:val="0"/>
          <w:numId w:val="62"/>
        </w:numPr>
        <w:tabs>
          <w:tab w:val="num" w:pos="1070"/>
          <w:tab w:val="num" w:pos="1196"/>
        </w:tabs>
        <w:jc w:val="both"/>
        <w:rPr>
          <w:rFonts w:ascii="Arial" w:hAnsi="Arial" w:cs="Arial"/>
          <w:szCs w:val="22"/>
          <w:lang w:eastAsia="pl-PL"/>
        </w:rPr>
      </w:pPr>
      <w:r w:rsidRPr="0027468E">
        <w:rPr>
          <w:rFonts w:ascii="Arial" w:hAnsi="Arial" w:cs="Arial"/>
          <w:szCs w:val="22"/>
          <w:lang w:eastAsia="pl-PL"/>
        </w:rPr>
        <w:t xml:space="preserve">Załącznik nr 2 - Pełnomocnictwo. </w:t>
      </w:r>
    </w:p>
    <w:p w14:paraId="365E9855" w14:textId="77777777" w:rsidR="00E946FB" w:rsidRDefault="00E946FB" w:rsidP="00A41F70">
      <w:pPr>
        <w:pStyle w:val="Tekstpodstawowywcity"/>
        <w:widowControl w:val="0"/>
        <w:tabs>
          <w:tab w:val="left" w:pos="0"/>
        </w:tabs>
        <w:ind w:left="0"/>
        <w:rPr>
          <w:rFonts w:ascii="Arial" w:hAnsi="Arial" w:cs="Arial"/>
          <w:color w:val="FF0000"/>
          <w:sz w:val="22"/>
          <w:szCs w:val="22"/>
          <w:lang w:eastAsia="pl-PL"/>
        </w:rPr>
      </w:pPr>
    </w:p>
    <w:p w14:paraId="6606C99F" w14:textId="77777777" w:rsidR="00E946FB" w:rsidRDefault="00E946FB" w:rsidP="00A41F70">
      <w:pPr>
        <w:pStyle w:val="Tekstpodstawowywcity"/>
        <w:widowControl w:val="0"/>
        <w:tabs>
          <w:tab w:val="left" w:pos="0"/>
        </w:tabs>
        <w:ind w:left="0"/>
        <w:rPr>
          <w:rFonts w:ascii="Arial" w:hAnsi="Arial" w:cs="Arial"/>
          <w:color w:val="FF0000"/>
          <w:sz w:val="22"/>
          <w:szCs w:val="22"/>
          <w:lang w:eastAsia="pl-PL"/>
        </w:rPr>
      </w:pPr>
    </w:p>
    <w:p w14:paraId="2D71C350" w14:textId="77777777" w:rsidR="00532C0F" w:rsidRPr="004321BE" w:rsidRDefault="003D36F9" w:rsidP="00A41F70">
      <w:pPr>
        <w:widowControl w:val="0"/>
        <w:jc w:val="right"/>
        <w:rPr>
          <w:rFonts w:ascii="Arial" w:hAnsi="Arial" w:cs="Arial"/>
          <w:bCs/>
          <w:szCs w:val="22"/>
          <w:lang w:eastAsia="pl-PL"/>
        </w:rPr>
      </w:pPr>
      <w:r w:rsidRPr="003D36F9">
        <w:rPr>
          <w:rFonts w:ascii="Arial" w:hAnsi="Arial" w:cs="Arial"/>
          <w:b/>
          <w:bCs/>
          <w:color w:val="FF0000"/>
          <w:szCs w:val="22"/>
          <w:lang w:eastAsia="pl-PL"/>
        </w:rPr>
        <w:br w:type="page"/>
      </w:r>
      <w:r w:rsidR="00532C0F" w:rsidRPr="004321BE">
        <w:rPr>
          <w:rFonts w:ascii="Arial" w:hAnsi="Arial" w:cs="Arial"/>
          <w:bCs/>
          <w:szCs w:val="22"/>
          <w:lang w:eastAsia="pl-PL"/>
        </w:rPr>
        <w:lastRenderedPageBreak/>
        <w:t>Załącznik nr 2 do Umowy</w:t>
      </w:r>
    </w:p>
    <w:p w14:paraId="005E92C8" w14:textId="77777777" w:rsidR="00147E4E" w:rsidRPr="004321BE" w:rsidRDefault="00147E4E" w:rsidP="00A41F70">
      <w:pPr>
        <w:widowControl w:val="0"/>
        <w:jc w:val="right"/>
        <w:rPr>
          <w:rFonts w:ascii="Arial" w:hAnsi="Arial" w:cs="Arial"/>
          <w:szCs w:val="22"/>
          <w:lang w:eastAsia="pl-PL"/>
        </w:rPr>
      </w:pPr>
      <w:r w:rsidRPr="004321BE">
        <w:rPr>
          <w:rFonts w:ascii="Arial" w:hAnsi="Arial" w:cs="Arial"/>
          <w:bCs/>
          <w:szCs w:val="22"/>
          <w:lang w:eastAsia="pl-PL"/>
        </w:rPr>
        <w:t>Pełnomocnictwo</w:t>
      </w:r>
    </w:p>
    <w:p w14:paraId="4731B768" w14:textId="77777777" w:rsidR="00372B69" w:rsidRDefault="00372B69" w:rsidP="00A41F70">
      <w:pPr>
        <w:pStyle w:val="Tekstpodstawowywcity"/>
        <w:widowControl w:val="0"/>
        <w:spacing w:line="276" w:lineRule="auto"/>
        <w:ind w:left="0"/>
        <w:rPr>
          <w:rFonts w:ascii="Arial" w:hAnsi="Arial" w:cs="Arial"/>
          <w:i/>
          <w:sz w:val="20"/>
          <w:szCs w:val="20"/>
        </w:rPr>
      </w:pPr>
    </w:p>
    <w:p w14:paraId="5955E5D3" w14:textId="77777777" w:rsidR="004321BE" w:rsidRPr="004321BE" w:rsidRDefault="004321BE" w:rsidP="00A41F70">
      <w:pPr>
        <w:pStyle w:val="Tekstpodstawowywcity"/>
        <w:widowControl w:val="0"/>
        <w:spacing w:line="276" w:lineRule="auto"/>
        <w:ind w:left="0"/>
        <w:rPr>
          <w:rFonts w:ascii="Arial" w:hAnsi="Arial" w:cs="Arial"/>
          <w:i/>
          <w:sz w:val="20"/>
          <w:szCs w:val="20"/>
        </w:rPr>
      </w:pPr>
      <w:r w:rsidRPr="00786979">
        <w:rPr>
          <w:rFonts w:ascii="Arial" w:hAnsi="Arial" w:cs="Arial"/>
          <w:i/>
          <w:sz w:val="20"/>
          <w:szCs w:val="20"/>
        </w:rPr>
        <w:t>Zamawiający dopuszcza pełnomocnictwo na wzorze stosowanym przez Wykonawcę. Załączony do dokumentacji wzór pełnomocnictwa jest dokumentem przykładowym.</w:t>
      </w:r>
    </w:p>
    <w:p w14:paraId="4F5EBE19" w14:textId="77777777" w:rsidR="004321BE" w:rsidRPr="004321BE" w:rsidRDefault="004321BE" w:rsidP="00A41F70">
      <w:pPr>
        <w:widowControl w:val="0"/>
        <w:jc w:val="both"/>
        <w:rPr>
          <w:rFonts w:ascii="Arial" w:hAnsi="Arial" w:cs="Arial"/>
          <w:szCs w:val="22"/>
          <w:lang w:eastAsia="pl-PL"/>
        </w:rPr>
      </w:pPr>
    </w:p>
    <w:p w14:paraId="00AF94E3" w14:textId="77777777" w:rsidR="004321BE" w:rsidRPr="004321BE" w:rsidRDefault="004321BE" w:rsidP="00A41F70">
      <w:pPr>
        <w:widowControl w:val="0"/>
        <w:jc w:val="both"/>
        <w:rPr>
          <w:rFonts w:ascii="Arial" w:hAnsi="Arial" w:cs="Arial"/>
          <w:szCs w:val="22"/>
          <w:lang w:eastAsia="pl-PL"/>
        </w:rPr>
      </w:pPr>
    </w:p>
    <w:p w14:paraId="6AEF66BC"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Kraków, dnia ........................</w:t>
      </w:r>
    </w:p>
    <w:p w14:paraId="7D4522D2" w14:textId="77777777" w:rsidR="00147E4E" w:rsidRPr="004321BE" w:rsidRDefault="00147E4E" w:rsidP="00A41F70">
      <w:pPr>
        <w:widowControl w:val="0"/>
        <w:jc w:val="both"/>
        <w:rPr>
          <w:rFonts w:ascii="Arial" w:hAnsi="Arial" w:cs="Arial"/>
          <w:szCs w:val="22"/>
          <w:lang w:eastAsia="pl-PL"/>
        </w:rPr>
      </w:pPr>
    </w:p>
    <w:p w14:paraId="6055C6A7" w14:textId="77777777" w:rsidR="00147E4E" w:rsidRPr="004321BE" w:rsidRDefault="00147E4E" w:rsidP="00A41F70">
      <w:pPr>
        <w:widowControl w:val="0"/>
        <w:jc w:val="both"/>
        <w:rPr>
          <w:rFonts w:ascii="Arial" w:hAnsi="Arial" w:cs="Arial"/>
          <w:szCs w:val="22"/>
          <w:lang w:eastAsia="pl-PL"/>
        </w:rPr>
      </w:pPr>
    </w:p>
    <w:p w14:paraId="55B2D1F4"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Oznaczenie Zamawiającego:</w:t>
      </w:r>
    </w:p>
    <w:p w14:paraId="482D5CF3"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w:t>
      </w:r>
    </w:p>
    <w:p w14:paraId="0F53B1EB"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z siedzibą w ................</w:t>
      </w:r>
    </w:p>
    <w:p w14:paraId="18DD3D78"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Adres: ......................</w:t>
      </w:r>
    </w:p>
    <w:p w14:paraId="7A8BE7CD" w14:textId="77777777" w:rsidR="00B17A05" w:rsidRDefault="00B17A05" w:rsidP="00A41F70">
      <w:pPr>
        <w:widowControl w:val="0"/>
        <w:jc w:val="both"/>
        <w:rPr>
          <w:rFonts w:ascii="Arial" w:hAnsi="Arial" w:cs="Arial"/>
          <w:szCs w:val="22"/>
          <w:lang w:eastAsia="pl-PL"/>
        </w:rPr>
      </w:pPr>
    </w:p>
    <w:p w14:paraId="6448A10D" w14:textId="77777777" w:rsidR="00B17A05" w:rsidRPr="004321BE" w:rsidRDefault="00B17A05" w:rsidP="00A41F70">
      <w:pPr>
        <w:widowControl w:val="0"/>
        <w:jc w:val="both"/>
        <w:rPr>
          <w:rFonts w:ascii="Arial" w:hAnsi="Arial" w:cs="Arial"/>
          <w:szCs w:val="22"/>
          <w:lang w:eastAsia="pl-PL"/>
        </w:rPr>
      </w:pPr>
      <w:r w:rsidRPr="004321BE">
        <w:rPr>
          <w:rFonts w:ascii="Arial" w:hAnsi="Arial" w:cs="Arial"/>
          <w:szCs w:val="22"/>
          <w:lang w:eastAsia="pl-PL"/>
        </w:rPr>
        <w:t>REGON: ..........................</w:t>
      </w:r>
    </w:p>
    <w:p w14:paraId="51575A0C" w14:textId="77777777" w:rsidR="00B17A05" w:rsidRPr="004321BE" w:rsidRDefault="00B17A05" w:rsidP="00A41F70">
      <w:pPr>
        <w:widowControl w:val="0"/>
        <w:jc w:val="both"/>
        <w:rPr>
          <w:rFonts w:ascii="Arial" w:hAnsi="Arial" w:cs="Arial"/>
          <w:szCs w:val="22"/>
          <w:lang w:eastAsia="pl-PL"/>
        </w:rPr>
      </w:pPr>
      <w:r w:rsidRPr="004321BE">
        <w:rPr>
          <w:rFonts w:ascii="Arial" w:hAnsi="Arial" w:cs="Arial"/>
          <w:szCs w:val="22"/>
          <w:lang w:eastAsia="pl-PL"/>
        </w:rPr>
        <w:t>NIP: ...........................</w:t>
      </w:r>
    </w:p>
    <w:p w14:paraId="1F264E89" w14:textId="77777777" w:rsidR="00147E4E" w:rsidRPr="004321BE" w:rsidRDefault="00147E4E" w:rsidP="00A41F70">
      <w:pPr>
        <w:widowControl w:val="0"/>
        <w:jc w:val="both"/>
        <w:rPr>
          <w:rFonts w:ascii="Arial" w:hAnsi="Arial" w:cs="Arial"/>
          <w:szCs w:val="22"/>
          <w:lang w:eastAsia="pl-PL"/>
        </w:rPr>
      </w:pPr>
    </w:p>
    <w:p w14:paraId="1B9F9EE3" w14:textId="77777777" w:rsidR="00147E4E" w:rsidRPr="004321BE" w:rsidRDefault="00147E4E" w:rsidP="00A41F70">
      <w:pPr>
        <w:widowControl w:val="0"/>
        <w:jc w:val="both"/>
        <w:rPr>
          <w:rFonts w:ascii="Arial" w:hAnsi="Arial" w:cs="Arial"/>
          <w:b/>
          <w:bCs/>
          <w:szCs w:val="22"/>
          <w:lang w:eastAsia="pl-PL"/>
        </w:rPr>
      </w:pPr>
    </w:p>
    <w:p w14:paraId="559F1805" w14:textId="77777777" w:rsidR="00147E4E" w:rsidRPr="004321BE" w:rsidRDefault="00147E4E" w:rsidP="00A41F70">
      <w:pPr>
        <w:widowControl w:val="0"/>
        <w:jc w:val="both"/>
        <w:rPr>
          <w:rFonts w:ascii="Arial" w:hAnsi="Arial" w:cs="Arial"/>
          <w:b/>
          <w:bCs/>
          <w:szCs w:val="22"/>
          <w:lang w:eastAsia="pl-PL"/>
        </w:rPr>
      </w:pPr>
    </w:p>
    <w:p w14:paraId="53696270" w14:textId="77777777" w:rsidR="00147E4E" w:rsidRPr="004321BE" w:rsidRDefault="00147E4E" w:rsidP="00A41F70">
      <w:pPr>
        <w:widowControl w:val="0"/>
        <w:jc w:val="both"/>
        <w:rPr>
          <w:rFonts w:ascii="Arial" w:hAnsi="Arial" w:cs="Arial"/>
          <w:b/>
          <w:bCs/>
          <w:szCs w:val="22"/>
          <w:lang w:eastAsia="pl-PL"/>
        </w:rPr>
      </w:pPr>
    </w:p>
    <w:p w14:paraId="0CF24EBD" w14:textId="77777777" w:rsidR="00CB2B0E" w:rsidRPr="004321BE" w:rsidRDefault="00147E4E" w:rsidP="00A41F70">
      <w:pPr>
        <w:widowControl w:val="0"/>
        <w:jc w:val="center"/>
        <w:rPr>
          <w:rFonts w:ascii="Arial" w:hAnsi="Arial" w:cs="Arial"/>
          <w:b/>
          <w:bCs/>
          <w:szCs w:val="22"/>
          <w:lang w:eastAsia="pl-PL"/>
        </w:rPr>
      </w:pPr>
      <w:r w:rsidRPr="004321BE">
        <w:rPr>
          <w:rFonts w:ascii="Arial" w:hAnsi="Arial" w:cs="Arial"/>
          <w:b/>
          <w:bCs/>
          <w:szCs w:val="22"/>
          <w:lang w:eastAsia="pl-PL"/>
        </w:rPr>
        <w:t>PEŁNOMOCNICTW</w:t>
      </w:r>
      <w:r w:rsidR="00CB2B0E" w:rsidRPr="004321BE">
        <w:rPr>
          <w:rFonts w:ascii="Arial" w:hAnsi="Arial" w:cs="Arial"/>
          <w:b/>
          <w:bCs/>
          <w:szCs w:val="22"/>
          <w:lang w:eastAsia="pl-PL"/>
        </w:rPr>
        <w:t xml:space="preserve">O </w:t>
      </w:r>
    </w:p>
    <w:p w14:paraId="46C3594A" w14:textId="77777777" w:rsidR="00147E4E" w:rsidRPr="004321BE" w:rsidRDefault="00CB2B0E" w:rsidP="00A41F70">
      <w:pPr>
        <w:widowControl w:val="0"/>
        <w:jc w:val="center"/>
        <w:rPr>
          <w:rFonts w:ascii="Arial" w:hAnsi="Arial" w:cs="Arial"/>
          <w:szCs w:val="22"/>
          <w:lang w:eastAsia="pl-PL"/>
        </w:rPr>
      </w:pPr>
      <w:r w:rsidRPr="004321BE">
        <w:rPr>
          <w:rFonts w:ascii="Arial" w:hAnsi="Arial" w:cs="Arial"/>
          <w:bCs/>
          <w:szCs w:val="22"/>
          <w:lang w:eastAsia="pl-PL"/>
        </w:rPr>
        <w:t>(Wzór)</w:t>
      </w:r>
    </w:p>
    <w:p w14:paraId="4F45414D" w14:textId="77777777" w:rsidR="00147E4E" w:rsidRPr="004321BE" w:rsidRDefault="00147E4E" w:rsidP="00A41F70">
      <w:pPr>
        <w:widowControl w:val="0"/>
        <w:jc w:val="both"/>
        <w:rPr>
          <w:rFonts w:ascii="Arial" w:hAnsi="Arial" w:cs="Arial"/>
          <w:szCs w:val="22"/>
          <w:lang w:eastAsia="pl-PL"/>
        </w:rPr>
      </w:pPr>
    </w:p>
    <w:p w14:paraId="2EE70383" w14:textId="77777777" w:rsidR="00147E4E" w:rsidRPr="004321BE" w:rsidRDefault="00147E4E" w:rsidP="00A41F70">
      <w:pPr>
        <w:widowControl w:val="0"/>
        <w:jc w:val="both"/>
        <w:rPr>
          <w:rFonts w:ascii="Arial" w:hAnsi="Arial" w:cs="Arial"/>
          <w:szCs w:val="22"/>
          <w:lang w:eastAsia="pl-PL"/>
        </w:rPr>
      </w:pPr>
    </w:p>
    <w:p w14:paraId="6F7E7893"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Niniejszym udzielamy pełnomocnictwa na rzecz:</w:t>
      </w:r>
    </w:p>
    <w:p w14:paraId="61E4A440" w14:textId="77777777" w:rsidR="00147E4E" w:rsidRPr="004321BE" w:rsidRDefault="00147E4E" w:rsidP="00A41F70">
      <w:pPr>
        <w:widowControl w:val="0"/>
        <w:jc w:val="both"/>
        <w:rPr>
          <w:rFonts w:ascii="Arial" w:hAnsi="Arial" w:cs="Arial"/>
          <w:szCs w:val="22"/>
          <w:lang w:eastAsia="pl-PL"/>
        </w:rPr>
      </w:pPr>
    </w:p>
    <w:p w14:paraId="1B7E070A" w14:textId="77777777" w:rsidR="00147E4E" w:rsidRPr="004321BE" w:rsidRDefault="00147E4E" w:rsidP="00A41F70">
      <w:pPr>
        <w:widowControl w:val="0"/>
        <w:jc w:val="both"/>
        <w:rPr>
          <w:rFonts w:ascii="Arial" w:hAnsi="Arial" w:cs="Arial"/>
          <w:szCs w:val="22"/>
          <w:lang w:eastAsia="pl-PL"/>
        </w:rPr>
      </w:pPr>
    </w:p>
    <w:p w14:paraId="4CE0D1AA" w14:textId="5C369111" w:rsidR="00147E4E" w:rsidRPr="004321BE" w:rsidRDefault="00B17A05" w:rsidP="00A41F70">
      <w:pPr>
        <w:widowControl w:val="0"/>
        <w:jc w:val="both"/>
        <w:rPr>
          <w:rFonts w:ascii="Arial" w:hAnsi="Arial" w:cs="Arial"/>
          <w:szCs w:val="22"/>
          <w:lang w:eastAsia="pl-PL"/>
        </w:rPr>
      </w:pPr>
      <w:r>
        <w:rPr>
          <w:rFonts w:ascii="Arial" w:hAnsi="Arial" w:cs="Arial"/>
          <w:szCs w:val="22"/>
          <w:lang w:eastAsia="pl-PL"/>
        </w:rPr>
        <w:t>………………….……….</w:t>
      </w:r>
      <w:r w:rsidR="00147E4E" w:rsidRPr="004321BE">
        <w:rPr>
          <w:rFonts w:ascii="Arial" w:hAnsi="Arial" w:cs="Arial"/>
          <w:szCs w:val="22"/>
          <w:lang w:eastAsia="pl-PL"/>
        </w:rPr>
        <w:t xml:space="preserve"> </w:t>
      </w:r>
      <w:r w:rsidRPr="00B17A05">
        <w:rPr>
          <w:rFonts w:ascii="Arial" w:hAnsi="Arial" w:cs="Arial"/>
          <w:i/>
          <w:sz w:val="18"/>
          <w:szCs w:val="18"/>
          <w:lang w:eastAsia="pl-PL"/>
        </w:rPr>
        <w:t>(Nazwa Wykonawcy)</w:t>
      </w:r>
      <w:r>
        <w:rPr>
          <w:rFonts w:ascii="Arial" w:hAnsi="Arial" w:cs="Arial"/>
          <w:i/>
          <w:sz w:val="18"/>
          <w:szCs w:val="18"/>
          <w:lang w:eastAsia="pl-PL"/>
        </w:rPr>
        <w:t xml:space="preserve">, </w:t>
      </w:r>
      <w:r w:rsidR="00147E4E" w:rsidRPr="004321BE">
        <w:rPr>
          <w:rFonts w:ascii="Arial" w:hAnsi="Arial" w:cs="Arial"/>
          <w:szCs w:val="22"/>
          <w:lang w:eastAsia="pl-PL"/>
        </w:rPr>
        <w:t>ul…</w:t>
      </w:r>
      <w:r>
        <w:rPr>
          <w:rFonts w:ascii="Arial" w:hAnsi="Arial" w:cs="Arial"/>
          <w:szCs w:val="22"/>
          <w:lang w:eastAsia="pl-PL"/>
        </w:rPr>
        <w:t>…………</w:t>
      </w:r>
      <w:r w:rsidR="004844A0">
        <w:rPr>
          <w:rFonts w:ascii="Arial" w:hAnsi="Arial" w:cs="Arial"/>
          <w:szCs w:val="22"/>
          <w:lang w:eastAsia="pl-PL"/>
        </w:rPr>
        <w:t>..</w:t>
      </w:r>
      <w:r w:rsidR="004844A0" w:rsidRPr="004321BE">
        <w:rPr>
          <w:rFonts w:ascii="Arial" w:hAnsi="Arial" w:cs="Arial"/>
          <w:szCs w:val="22"/>
          <w:lang w:eastAsia="pl-PL"/>
        </w:rPr>
        <w:t>..</w:t>
      </w:r>
      <w:r w:rsidR="004844A0">
        <w:rPr>
          <w:rFonts w:ascii="Arial" w:hAnsi="Arial" w:cs="Arial"/>
          <w:szCs w:val="22"/>
          <w:lang w:eastAsia="pl-PL"/>
        </w:rPr>
        <w:t>...., …</w:t>
      </w:r>
      <w:r>
        <w:rPr>
          <w:rFonts w:ascii="Arial" w:hAnsi="Arial" w:cs="Arial"/>
          <w:szCs w:val="22"/>
          <w:lang w:eastAsia="pl-PL"/>
        </w:rPr>
        <w:t xml:space="preserve">-……. </w:t>
      </w:r>
      <w:r w:rsidRPr="00B17A05">
        <w:rPr>
          <w:rFonts w:ascii="Arial" w:hAnsi="Arial" w:cs="Arial"/>
          <w:i/>
          <w:sz w:val="18"/>
          <w:szCs w:val="18"/>
          <w:lang w:eastAsia="pl-PL"/>
        </w:rPr>
        <w:t>(kod pocztowy)</w:t>
      </w:r>
      <w:r>
        <w:rPr>
          <w:rFonts w:ascii="Arial" w:hAnsi="Arial" w:cs="Arial"/>
          <w:szCs w:val="22"/>
          <w:lang w:eastAsia="pl-PL"/>
        </w:rPr>
        <w:t xml:space="preserve"> ……………</w:t>
      </w:r>
      <w:r w:rsidR="004844A0">
        <w:rPr>
          <w:rFonts w:ascii="Arial" w:hAnsi="Arial" w:cs="Arial"/>
          <w:szCs w:val="22"/>
          <w:lang w:eastAsia="pl-PL"/>
        </w:rPr>
        <w:t>……</w:t>
      </w:r>
      <w:r>
        <w:rPr>
          <w:rFonts w:ascii="Arial" w:hAnsi="Arial" w:cs="Arial"/>
          <w:szCs w:val="22"/>
          <w:lang w:eastAsia="pl-PL"/>
        </w:rPr>
        <w:t xml:space="preserve">. </w:t>
      </w:r>
      <w:r w:rsidRPr="00B17A05">
        <w:rPr>
          <w:rFonts w:ascii="Arial" w:hAnsi="Arial" w:cs="Arial"/>
          <w:i/>
          <w:sz w:val="18"/>
          <w:szCs w:val="18"/>
          <w:lang w:eastAsia="pl-PL"/>
        </w:rPr>
        <w:t>(Miejscowość)</w:t>
      </w:r>
      <w:r w:rsidR="00147E4E" w:rsidRPr="004321BE">
        <w:rPr>
          <w:rFonts w:ascii="Arial" w:hAnsi="Arial" w:cs="Arial"/>
          <w:szCs w:val="22"/>
          <w:lang w:eastAsia="pl-PL"/>
        </w:rPr>
        <w:t>, NIP:</w:t>
      </w:r>
      <w:r w:rsidR="004844A0">
        <w:rPr>
          <w:rFonts w:ascii="Arial" w:hAnsi="Arial" w:cs="Arial"/>
          <w:szCs w:val="22"/>
          <w:lang w:eastAsia="pl-PL"/>
        </w:rPr>
        <w:t xml:space="preserve"> </w:t>
      </w:r>
      <w:r w:rsidR="00147E4E" w:rsidRPr="004321BE">
        <w:rPr>
          <w:rFonts w:ascii="Arial" w:hAnsi="Arial" w:cs="Arial"/>
          <w:szCs w:val="22"/>
          <w:lang w:eastAsia="pl-PL"/>
        </w:rPr>
        <w:t>…</w:t>
      </w:r>
      <w:r>
        <w:rPr>
          <w:rFonts w:ascii="Arial" w:hAnsi="Arial" w:cs="Arial"/>
          <w:szCs w:val="22"/>
          <w:lang w:eastAsia="pl-PL"/>
        </w:rPr>
        <w:t>………………</w:t>
      </w:r>
      <w:r w:rsidR="00147E4E" w:rsidRPr="004321BE">
        <w:rPr>
          <w:rFonts w:ascii="Arial" w:hAnsi="Arial" w:cs="Arial"/>
          <w:szCs w:val="22"/>
          <w:lang w:eastAsia="pl-PL"/>
        </w:rPr>
        <w:t>… REGON: …</w:t>
      </w:r>
      <w:r>
        <w:rPr>
          <w:rFonts w:ascii="Arial" w:hAnsi="Arial" w:cs="Arial"/>
          <w:szCs w:val="22"/>
          <w:lang w:eastAsia="pl-PL"/>
        </w:rPr>
        <w:t>………………..</w:t>
      </w:r>
      <w:r w:rsidR="00147E4E" w:rsidRPr="004321BE">
        <w:rPr>
          <w:rFonts w:ascii="Arial" w:hAnsi="Arial" w:cs="Arial"/>
          <w:szCs w:val="22"/>
          <w:lang w:eastAsia="pl-PL"/>
        </w:rPr>
        <w:t>.</w:t>
      </w:r>
      <w:r>
        <w:rPr>
          <w:rFonts w:ascii="Arial" w:hAnsi="Arial" w:cs="Arial"/>
          <w:szCs w:val="22"/>
          <w:lang w:eastAsia="pl-PL"/>
        </w:rPr>
        <w:t xml:space="preserve"> </w:t>
      </w:r>
      <w:r w:rsidR="00147E4E" w:rsidRPr="004321BE">
        <w:rPr>
          <w:rFonts w:ascii="Arial" w:hAnsi="Arial" w:cs="Arial"/>
          <w:szCs w:val="22"/>
          <w:lang w:eastAsia="pl-PL"/>
        </w:rPr>
        <w:t>do dokonania następujących czynności związanych ze zmianą sprzedawcy energii elektrycznej:</w:t>
      </w:r>
    </w:p>
    <w:p w14:paraId="67D84816" w14:textId="77777777" w:rsidR="00147E4E" w:rsidRPr="004321BE" w:rsidRDefault="00147E4E" w:rsidP="00A41F70">
      <w:pPr>
        <w:widowControl w:val="0"/>
        <w:jc w:val="both"/>
        <w:rPr>
          <w:rFonts w:ascii="Arial" w:hAnsi="Arial" w:cs="Arial"/>
          <w:szCs w:val="22"/>
          <w:lang w:eastAsia="pl-PL"/>
        </w:rPr>
      </w:pPr>
    </w:p>
    <w:p w14:paraId="6F527252" w14:textId="07318205" w:rsidR="00703FB2" w:rsidRPr="004321BE" w:rsidRDefault="00147E4E" w:rsidP="00A41F70">
      <w:pPr>
        <w:widowControl w:val="0"/>
        <w:numPr>
          <w:ilvl w:val="0"/>
          <w:numId w:val="33"/>
        </w:numPr>
        <w:jc w:val="both"/>
        <w:rPr>
          <w:rFonts w:ascii="Arial" w:hAnsi="Arial" w:cs="Arial"/>
          <w:szCs w:val="22"/>
          <w:lang w:eastAsia="pl-PL"/>
        </w:rPr>
      </w:pPr>
      <w:r w:rsidRPr="004321BE">
        <w:rPr>
          <w:rFonts w:ascii="Arial" w:hAnsi="Arial" w:cs="Arial"/>
          <w:szCs w:val="22"/>
          <w:lang w:eastAsia="pl-PL"/>
        </w:rPr>
        <w:t xml:space="preserve">zgłoszenia właściwemu Operatorowi Systemu Dystrybucyjnego realizacji zawartej </w:t>
      </w:r>
      <w:r w:rsidR="00372B69">
        <w:rPr>
          <w:rFonts w:ascii="Arial" w:hAnsi="Arial" w:cs="Arial"/>
          <w:szCs w:val="22"/>
          <w:lang w:eastAsia="pl-PL"/>
        </w:rPr>
        <w:br/>
      </w:r>
      <w:r w:rsidRPr="004321BE">
        <w:rPr>
          <w:rFonts w:ascii="Arial" w:hAnsi="Arial" w:cs="Arial"/>
          <w:szCs w:val="22"/>
          <w:lang w:eastAsia="pl-PL"/>
        </w:rPr>
        <w:t xml:space="preserve">z </w:t>
      </w:r>
      <w:r w:rsidR="00B17A05">
        <w:rPr>
          <w:rFonts w:ascii="Arial" w:hAnsi="Arial" w:cs="Arial"/>
          <w:szCs w:val="22"/>
          <w:lang w:eastAsia="pl-PL"/>
        </w:rPr>
        <w:t>…………</w:t>
      </w:r>
      <w:r w:rsidR="004844A0">
        <w:rPr>
          <w:rFonts w:ascii="Arial" w:hAnsi="Arial" w:cs="Arial"/>
          <w:szCs w:val="22"/>
          <w:lang w:eastAsia="pl-PL"/>
        </w:rPr>
        <w:t>……</w:t>
      </w:r>
      <w:r w:rsidRPr="004321BE">
        <w:rPr>
          <w:rFonts w:ascii="Arial" w:hAnsi="Arial" w:cs="Arial"/>
          <w:szCs w:val="22"/>
          <w:lang w:eastAsia="pl-PL"/>
        </w:rPr>
        <w:t>…</w:t>
      </w:r>
      <w:r w:rsidR="004844A0" w:rsidRPr="004321BE">
        <w:rPr>
          <w:rFonts w:ascii="Arial" w:hAnsi="Arial" w:cs="Arial"/>
          <w:szCs w:val="22"/>
          <w:lang w:eastAsia="pl-PL"/>
        </w:rPr>
        <w:t>……</w:t>
      </w:r>
      <w:r w:rsidRPr="004321BE">
        <w:rPr>
          <w:rFonts w:ascii="Arial" w:hAnsi="Arial" w:cs="Arial"/>
          <w:szCs w:val="22"/>
          <w:lang w:eastAsia="pl-PL"/>
        </w:rPr>
        <w:t>. umowy sprzedaży energii elektrycznej,</w:t>
      </w:r>
    </w:p>
    <w:p w14:paraId="48F89712" w14:textId="77777777" w:rsidR="00703FB2" w:rsidRPr="004321BE" w:rsidRDefault="00147E4E" w:rsidP="00A41F70">
      <w:pPr>
        <w:widowControl w:val="0"/>
        <w:numPr>
          <w:ilvl w:val="0"/>
          <w:numId w:val="33"/>
        </w:numPr>
        <w:jc w:val="both"/>
        <w:rPr>
          <w:rFonts w:ascii="Arial" w:hAnsi="Arial" w:cs="Arial"/>
          <w:szCs w:val="22"/>
          <w:lang w:eastAsia="pl-PL"/>
        </w:rPr>
      </w:pPr>
      <w:r w:rsidRPr="004321BE">
        <w:rPr>
          <w:rFonts w:ascii="Arial" w:hAnsi="Arial" w:cs="Arial"/>
          <w:szCs w:val="22"/>
          <w:lang w:eastAsia="pl-PL"/>
        </w:rPr>
        <w:t xml:space="preserve">reprezentowania Zamawiającego przed właściwym Operatorem Systemu Dystrybucyjnego </w:t>
      </w:r>
      <w:r w:rsidR="00372B69">
        <w:rPr>
          <w:rFonts w:ascii="Arial" w:hAnsi="Arial" w:cs="Arial"/>
          <w:szCs w:val="22"/>
          <w:lang w:eastAsia="pl-PL"/>
        </w:rPr>
        <w:br/>
      </w:r>
      <w:r w:rsidRPr="004321BE">
        <w:rPr>
          <w:rFonts w:ascii="Arial" w:hAnsi="Arial" w:cs="Arial"/>
          <w:szCs w:val="22"/>
          <w:lang w:eastAsia="pl-PL"/>
        </w:rPr>
        <w:t>w sprawach związanych z procedurą zmiany sprzedawcy.</w:t>
      </w:r>
    </w:p>
    <w:p w14:paraId="03C85AF2" w14:textId="77777777" w:rsidR="00703FB2" w:rsidRPr="004321BE" w:rsidRDefault="00147E4E" w:rsidP="00A41F70">
      <w:pPr>
        <w:widowControl w:val="0"/>
        <w:numPr>
          <w:ilvl w:val="0"/>
          <w:numId w:val="33"/>
        </w:numPr>
        <w:jc w:val="both"/>
        <w:rPr>
          <w:rFonts w:ascii="Arial" w:hAnsi="Arial" w:cs="Arial"/>
          <w:szCs w:val="22"/>
          <w:lang w:eastAsia="pl-PL"/>
        </w:rPr>
      </w:pPr>
      <w:r w:rsidRPr="004321BE">
        <w:rPr>
          <w:rFonts w:ascii="Arial" w:hAnsi="Arial" w:cs="Arial"/>
          <w:szCs w:val="22"/>
          <w:lang w:eastAsia="pl-PL"/>
        </w:rPr>
        <w:t>dokonywania wszelkich czynności, które będą konieczne do przeprowadzenia działań, o których mowa w pkt. 1) -2),</w:t>
      </w:r>
    </w:p>
    <w:p w14:paraId="38559B61" w14:textId="00C7C6B1" w:rsidR="00147E4E" w:rsidRPr="004321BE" w:rsidRDefault="00147E4E" w:rsidP="00A41F70">
      <w:pPr>
        <w:widowControl w:val="0"/>
        <w:numPr>
          <w:ilvl w:val="0"/>
          <w:numId w:val="33"/>
        </w:numPr>
        <w:jc w:val="both"/>
        <w:rPr>
          <w:rFonts w:ascii="Arial" w:hAnsi="Arial" w:cs="Arial"/>
          <w:szCs w:val="22"/>
          <w:lang w:eastAsia="pl-PL"/>
        </w:rPr>
      </w:pPr>
      <w:r w:rsidRPr="004321BE">
        <w:rPr>
          <w:rFonts w:ascii="Arial" w:hAnsi="Arial" w:cs="Arial"/>
          <w:szCs w:val="22"/>
          <w:lang w:eastAsia="pl-PL"/>
        </w:rPr>
        <w:t xml:space="preserve">udzielania dalszych pełnomocnictw </w:t>
      </w:r>
      <w:r w:rsidR="004844A0" w:rsidRPr="004321BE">
        <w:rPr>
          <w:rFonts w:ascii="Arial" w:hAnsi="Arial" w:cs="Arial"/>
          <w:szCs w:val="22"/>
          <w:lang w:eastAsia="pl-PL"/>
        </w:rPr>
        <w:t>ww.</w:t>
      </w:r>
      <w:r w:rsidRPr="004321BE">
        <w:rPr>
          <w:rFonts w:ascii="Arial" w:hAnsi="Arial" w:cs="Arial"/>
          <w:szCs w:val="22"/>
          <w:lang w:eastAsia="pl-PL"/>
        </w:rPr>
        <w:t>/w zakresie.</w:t>
      </w:r>
    </w:p>
    <w:p w14:paraId="4736AB2F" w14:textId="77777777" w:rsidR="00147E4E" w:rsidRPr="004321BE" w:rsidRDefault="00147E4E" w:rsidP="00A41F70">
      <w:pPr>
        <w:widowControl w:val="0"/>
        <w:jc w:val="both"/>
        <w:rPr>
          <w:rFonts w:ascii="Arial" w:hAnsi="Arial" w:cs="Arial"/>
          <w:szCs w:val="22"/>
          <w:lang w:eastAsia="pl-PL"/>
        </w:rPr>
      </w:pPr>
    </w:p>
    <w:p w14:paraId="175206D7" w14:textId="77777777" w:rsidR="00147E4E" w:rsidRPr="004321BE" w:rsidRDefault="00147E4E" w:rsidP="00A41F70">
      <w:pPr>
        <w:widowControl w:val="0"/>
        <w:jc w:val="both"/>
        <w:rPr>
          <w:rFonts w:ascii="Arial" w:hAnsi="Arial" w:cs="Arial"/>
          <w:szCs w:val="22"/>
          <w:lang w:eastAsia="pl-PL"/>
        </w:rPr>
      </w:pPr>
      <w:r w:rsidRPr="004321BE">
        <w:rPr>
          <w:rFonts w:ascii="Arial" w:hAnsi="Arial" w:cs="Arial"/>
          <w:szCs w:val="22"/>
          <w:lang w:eastAsia="pl-PL"/>
        </w:rPr>
        <w:t xml:space="preserve">Pełnomocnictwo jest ważne do dnia obowiązywania Umowy sprzedaży energii elektrycznej </w:t>
      </w:r>
      <w:r w:rsidR="00372B69">
        <w:rPr>
          <w:rFonts w:ascii="Arial" w:hAnsi="Arial" w:cs="Arial"/>
          <w:szCs w:val="22"/>
          <w:lang w:eastAsia="pl-PL"/>
        </w:rPr>
        <w:br/>
      </w:r>
      <w:r w:rsidRPr="004321BE">
        <w:rPr>
          <w:rFonts w:ascii="Arial" w:hAnsi="Arial" w:cs="Arial"/>
          <w:szCs w:val="22"/>
          <w:lang w:eastAsia="pl-PL"/>
        </w:rPr>
        <w:t xml:space="preserve">z w/w Wykonawcą i dotyczy punktów poboru energii wymienionych w Załączniku nr </w:t>
      </w:r>
      <w:r w:rsidR="00444DE3">
        <w:rPr>
          <w:rFonts w:ascii="Arial" w:hAnsi="Arial" w:cs="Arial"/>
          <w:szCs w:val="22"/>
          <w:lang w:eastAsia="pl-PL"/>
        </w:rPr>
        <w:t>1.</w:t>
      </w:r>
    </w:p>
    <w:p w14:paraId="40DD14A3" w14:textId="77777777" w:rsidR="00703FB2" w:rsidRPr="004321BE" w:rsidRDefault="00703FB2" w:rsidP="00A41F70">
      <w:pPr>
        <w:widowControl w:val="0"/>
        <w:rPr>
          <w:rFonts w:ascii="Arial" w:hAnsi="Arial" w:cs="Arial"/>
          <w:sz w:val="20"/>
          <w:szCs w:val="20"/>
          <w:lang w:eastAsia="pl-PL"/>
        </w:rPr>
      </w:pPr>
    </w:p>
    <w:p w14:paraId="7C6D8355" w14:textId="77777777" w:rsidR="00703FB2" w:rsidRPr="004321BE" w:rsidRDefault="00703FB2" w:rsidP="00A41F70">
      <w:pPr>
        <w:widowControl w:val="0"/>
        <w:rPr>
          <w:rFonts w:ascii="Arial" w:hAnsi="Arial" w:cs="Arial"/>
          <w:sz w:val="20"/>
          <w:szCs w:val="20"/>
          <w:lang w:eastAsia="pl-PL"/>
        </w:rPr>
      </w:pPr>
    </w:p>
    <w:p w14:paraId="10545715" w14:textId="77777777" w:rsidR="00703FB2" w:rsidRPr="004321BE" w:rsidRDefault="00703FB2" w:rsidP="00A41F70">
      <w:pPr>
        <w:widowControl w:val="0"/>
        <w:rPr>
          <w:rFonts w:ascii="Arial" w:hAnsi="Arial" w:cs="Arial"/>
          <w:sz w:val="20"/>
          <w:szCs w:val="20"/>
          <w:lang w:eastAsia="pl-PL"/>
        </w:rPr>
      </w:pPr>
    </w:p>
    <w:p w14:paraId="0E9D7635" w14:textId="77777777" w:rsidR="00703FB2" w:rsidRPr="004321BE" w:rsidRDefault="00703FB2" w:rsidP="00A41F70">
      <w:pPr>
        <w:widowControl w:val="0"/>
        <w:rPr>
          <w:rFonts w:ascii="Arial" w:hAnsi="Arial" w:cs="Arial"/>
          <w:sz w:val="20"/>
          <w:szCs w:val="20"/>
          <w:lang w:eastAsia="pl-PL"/>
        </w:rPr>
      </w:pPr>
    </w:p>
    <w:p w14:paraId="49CC7DDC" w14:textId="77777777" w:rsidR="00532C0F" w:rsidRPr="004321BE" w:rsidRDefault="00532C0F" w:rsidP="00A41F70">
      <w:pPr>
        <w:widowControl w:val="0"/>
        <w:rPr>
          <w:rFonts w:ascii="Arial" w:hAnsi="Arial" w:cs="Arial"/>
          <w:sz w:val="20"/>
          <w:szCs w:val="20"/>
          <w:lang w:eastAsia="pl-PL"/>
        </w:rPr>
      </w:pPr>
    </w:p>
    <w:p w14:paraId="45053A03" w14:textId="77777777" w:rsidR="00532C0F" w:rsidRPr="004321BE" w:rsidRDefault="00532C0F" w:rsidP="00A41F70">
      <w:pPr>
        <w:widowControl w:val="0"/>
        <w:rPr>
          <w:rFonts w:ascii="Arial" w:hAnsi="Arial" w:cs="Arial"/>
          <w:sz w:val="20"/>
          <w:szCs w:val="20"/>
          <w:lang w:eastAsia="pl-PL"/>
        </w:rPr>
      </w:pPr>
    </w:p>
    <w:p w14:paraId="748F5DCD" w14:textId="77777777" w:rsidR="00532C0F" w:rsidRPr="004321BE" w:rsidRDefault="00532C0F" w:rsidP="00A41F70">
      <w:pPr>
        <w:widowControl w:val="0"/>
        <w:rPr>
          <w:rFonts w:ascii="Arial" w:hAnsi="Arial" w:cs="Arial"/>
          <w:sz w:val="20"/>
          <w:szCs w:val="20"/>
          <w:lang w:eastAsia="pl-PL"/>
        </w:rPr>
      </w:pPr>
    </w:p>
    <w:p w14:paraId="3B0E8413" w14:textId="77777777" w:rsidR="00703FB2" w:rsidRPr="004321BE" w:rsidRDefault="00703FB2" w:rsidP="00A41F70">
      <w:pPr>
        <w:widowControl w:val="0"/>
        <w:ind w:left="4962"/>
        <w:jc w:val="center"/>
        <w:rPr>
          <w:rFonts w:ascii="Arial" w:hAnsi="Arial" w:cs="Arial"/>
          <w:sz w:val="20"/>
          <w:szCs w:val="20"/>
          <w:lang w:eastAsia="pl-PL"/>
        </w:rPr>
      </w:pPr>
      <w:r w:rsidRPr="004321BE">
        <w:rPr>
          <w:rFonts w:ascii="Arial" w:hAnsi="Arial" w:cs="Arial"/>
          <w:sz w:val="20"/>
          <w:szCs w:val="20"/>
          <w:lang w:eastAsia="pl-PL"/>
        </w:rPr>
        <w:t>…………………………………………………………….</w:t>
      </w:r>
    </w:p>
    <w:p w14:paraId="36ED9775" w14:textId="77777777" w:rsidR="00703FB2" w:rsidRPr="009E2CA2" w:rsidRDefault="00703FB2" w:rsidP="00A41F70">
      <w:pPr>
        <w:widowControl w:val="0"/>
        <w:ind w:left="4962"/>
        <w:jc w:val="center"/>
        <w:rPr>
          <w:rFonts w:ascii="Arial" w:hAnsi="Arial" w:cs="Arial"/>
          <w:i/>
          <w:sz w:val="20"/>
          <w:szCs w:val="20"/>
          <w:lang w:eastAsia="pl-PL"/>
        </w:rPr>
      </w:pPr>
      <w:r w:rsidRPr="009E2CA2">
        <w:rPr>
          <w:rFonts w:ascii="Arial" w:hAnsi="Arial" w:cs="Arial"/>
          <w:i/>
          <w:sz w:val="20"/>
          <w:szCs w:val="20"/>
          <w:lang w:eastAsia="pl-PL"/>
        </w:rPr>
        <w:t>(podpisy osób upoważnionych,</w:t>
      </w:r>
      <w:r w:rsidR="00532C0F" w:rsidRPr="009E2CA2">
        <w:rPr>
          <w:rFonts w:ascii="Arial" w:hAnsi="Arial" w:cs="Arial"/>
          <w:i/>
          <w:sz w:val="20"/>
          <w:szCs w:val="20"/>
          <w:lang w:eastAsia="pl-PL"/>
        </w:rPr>
        <w:t xml:space="preserve"> </w:t>
      </w:r>
      <w:r w:rsidRPr="009E2CA2">
        <w:rPr>
          <w:rFonts w:ascii="Arial" w:hAnsi="Arial" w:cs="Arial"/>
          <w:i/>
          <w:sz w:val="20"/>
          <w:szCs w:val="20"/>
          <w:lang w:eastAsia="pl-PL"/>
        </w:rPr>
        <w:t>pieczątki imienne)</w:t>
      </w:r>
    </w:p>
    <w:p w14:paraId="53D83314" w14:textId="77777777" w:rsidR="00703FB2" w:rsidRPr="004321BE" w:rsidRDefault="00703FB2" w:rsidP="00A41F70">
      <w:pPr>
        <w:widowControl w:val="0"/>
        <w:ind w:left="4962"/>
        <w:jc w:val="center"/>
        <w:rPr>
          <w:rFonts w:ascii="Arial" w:hAnsi="Arial" w:cs="Arial"/>
          <w:sz w:val="20"/>
          <w:szCs w:val="20"/>
          <w:lang w:eastAsia="pl-PL"/>
        </w:rPr>
      </w:pPr>
    </w:p>
    <w:p w14:paraId="282C5C5C" w14:textId="77777777" w:rsidR="00532C0F" w:rsidRPr="004321BE" w:rsidRDefault="00532C0F" w:rsidP="00A41F70">
      <w:pPr>
        <w:widowControl w:val="0"/>
        <w:rPr>
          <w:rFonts w:ascii="Arial" w:hAnsi="Arial" w:cs="Arial"/>
          <w:sz w:val="20"/>
          <w:szCs w:val="20"/>
          <w:lang w:eastAsia="pl-PL"/>
        </w:rPr>
      </w:pPr>
    </w:p>
    <w:p w14:paraId="48E003F2" w14:textId="77777777" w:rsidR="00532C0F" w:rsidRPr="004321BE" w:rsidRDefault="00532C0F" w:rsidP="00A41F70">
      <w:pPr>
        <w:widowControl w:val="0"/>
        <w:ind w:left="4962"/>
        <w:jc w:val="center"/>
        <w:rPr>
          <w:rFonts w:ascii="Arial" w:hAnsi="Arial" w:cs="Arial"/>
          <w:sz w:val="20"/>
          <w:szCs w:val="20"/>
          <w:lang w:eastAsia="pl-PL"/>
        </w:rPr>
      </w:pPr>
    </w:p>
    <w:p w14:paraId="5504428A" w14:textId="77777777" w:rsidR="00532C0F" w:rsidRPr="004321BE" w:rsidRDefault="00532C0F" w:rsidP="00A41F70">
      <w:pPr>
        <w:widowControl w:val="0"/>
        <w:ind w:left="4962"/>
        <w:jc w:val="center"/>
        <w:rPr>
          <w:rFonts w:ascii="Arial" w:hAnsi="Arial" w:cs="Arial"/>
          <w:sz w:val="20"/>
          <w:szCs w:val="20"/>
          <w:lang w:eastAsia="pl-PL"/>
        </w:rPr>
      </w:pPr>
    </w:p>
    <w:p w14:paraId="1F7989FE" w14:textId="77777777" w:rsidR="00147E4E" w:rsidRPr="004321BE" w:rsidRDefault="00147E4E" w:rsidP="00A41F70">
      <w:pPr>
        <w:widowControl w:val="0"/>
        <w:ind w:left="4962"/>
        <w:jc w:val="center"/>
        <w:rPr>
          <w:rFonts w:ascii="Arial" w:hAnsi="Arial" w:cs="Arial"/>
          <w:sz w:val="20"/>
          <w:szCs w:val="20"/>
          <w:lang w:eastAsia="pl-PL"/>
        </w:rPr>
      </w:pPr>
      <w:r w:rsidRPr="004321BE">
        <w:rPr>
          <w:rFonts w:ascii="Arial" w:hAnsi="Arial" w:cs="Arial"/>
          <w:sz w:val="20"/>
          <w:szCs w:val="20"/>
          <w:lang w:eastAsia="pl-PL"/>
        </w:rPr>
        <w:t>…………………………….….…………………………….</w:t>
      </w:r>
    </w:p>
    <w:p w14:paraId="14AF914B" w14:textId="77777777" w:rsidR="00703FB2" w:rsidRPr="009E2CA2" w:rsidRDefault="00147E4E" w:rsidP="00A41F70">
      <w:pPr>
        <w:widowControl w:val="0"/>
        <w:ind w:left="4962"/>
        <w:jc w:val="center"/>
        <w:rPr>
          <w:rFonts w:ascii="Arial" w:hAnsi="Arial" w:cs="Arial"/>
          <w:i/>
          <w:sz w:val="20"/>
          <w:szCs w:val="20"/>
          <w:lang w:eastAsia="pl-PL"/>
        </w:rPr>
      </w:pPr>
      <w:r w:rsidRPr="009E2CA2">
        <w:rPr>
          <w:rFonts w:ascii="Arial" w:hAnsi="Arial" w:cs="Arial"/>
          <w:i/>
          <w:sz w:val="20"/>
          <w:szCs w:val="20"/>
          <w:lang w:eastAsia="pl-PL"/>
        </w:rPr>
        <w:t>(pieczątka Zamawiającego)</w:t>
      </w:r>
    </w:p>
    <w:p w14:paraId="2E65B0AE" w14:textId="77777777" w:rsidR="00703FB2" w:rsidRPr="004321BE" w:rsidRDefault="00703FB2" w:rsidP="00A41F70">
      <w:pPr>
        <w:widowControl w:val="0"/>
        <w:rPr>
          <w:rFonts w:ascii="Arial" w:hAnsi="Arial" w:cs="Arial"/>
          <w:sz w:val="20"/>
          <w:szCs w:val="20"/>
          <w:lang w:eastAsia="pl-PL"/>
        </w:rPr>
      </w:pPr>
    </w:p>
    <w:p w14:paraId="0E37D32A" w14:textId="77777777" w:rsidR="00703FB2" w:rsidRDefault="00703FB2" w:rsidP="00A41F70">
      <w:pPr>
        <w:widowControl w:val="0"/>
        <w:rPr>
          <w:rFonts w:ascii="Arial" w:hAnsi="Arial" w:cs="Arial"/>
          <w:color w:val="FF0000"/>
          <w:sz w:val="20"/>
          <w:szCs w:val="20"/>
          <w:lang w:eastAsia="pl-PL"/>
        </w:rPr>
      </w:pPr>
    </w:p>
    <w:p w14:paraId="0EAC9E78" w14:textId="77777777" w:rsidR="00147E4E" w:rsidRDefault="00147E4E" w:rsidP="00A41F70">
      <w:pPr>
        <w:widowControl w:val="0"/>
        <w:jc w:val="both"/>
        <w:rPr>
          <w:rFonts w:ascii="Arial" w:hAnsi="Arial" w:cs="Arial"/>
          <w:color w:val="FF0000"/>
          <w:szCs w:val="22"/>
          <w:lang w:eastAsia="pl-PL"/>
        </w:rPr>
      </w:pPr>
    </w:p>
    <w:p w14:paraId="0F481B84" w14:textId="77777777" w:rsidR="00147E4E" w:rsidRPr="003D36F9" w:rsidRDefault="00147E4E" w:rsidP="00A41F70">
      <w:pPr>
        <w:widowControl w:val="0"/>
        <w:jc w:val="both"/>
        <w:rPr>
          <w:rFonts w:ascii="Arial" w:hAnsi="Arial" w:cs="Arial"/>
          <w:color w:val="FF0000"/>
          <w:szCs w:val="22"/>
          <w:lang w:eastAsia="pl-PL"/>
        </w:rPr>
      </w:pPr>
    </w:p>
    <w:p w14:paraId="5C545A16" w14:textId="77777777" w:rsidR="003D36F9" w:rsidRDefault="003D36F9" w:rsidP="00A41F70">
      <w:pPr>
        <w:widowControl w:val="0"/>
        <w:jc w:val="right"/>
        <w:rPr>
          <w:rFonts w:ascii="Arial" w:hAnsi="Arial" w:cs="Arial"/>
          <w:color w:val="FF0000"/>
          <w:szCs w:val="22"/>
          <w:lang w:eastAsia="pl-PL"/>
        </w:rPr>
        <w:sectPr w:rsidR="003D36F9" w:rsidSect="00BE058E">
          <w:headerReference w:type="default" r:id="rId19"/>
          <w:footerReference w:type="even" r:id="rId20"/>
          <w:footerReference w:type="default" r:id="rId21"/>
          <w:headerReference w:type="first" r:id="rId22"/>
          <w:footerReference w:type="first" r:id="rId23"/>
          <w:footnotePr>
            <w:pos w:val="beneathText"/>
          </w:footnotePr>
          <w:type w:val="continuous"/>
          <w:pgSz w:w="11905" w:h="16837" w:code="9"/>
          <w:pgMar w:top="1134" w:right="851" w:bottom="567" w:left="1134" w:header="284" w:footer="284" w:gutter="0"/>
          <w:cols w:space="708"/>
          <w:docGrid w:linePitch="360"/>
        </w:sectPr>
      </w:pPr>
    </w:p>
    <w:p w14:paraId="2B10F49B" w14:textId="77777777" w:rsidR="00147E4E" w:rsidRPr="00444DE3" w:rsidRDefault="00147E4E" w:rsidP="00A41F70">
      <w:pPr>
        <w:widowControl w:val="0"/>
        <w:jc w:val="right"/>
        <w:rPr>
          <w:rFonts w:ascii="Arial" w:hAnsi="Arial" w:cs="Arial"/>
          <w:b/>
          <w:szCs w:val="22"/>
          <w:lang w:eastAsia="pl-PL"/>
        </w:rPr>
      </w:pPr>
      <w:r w:rsidRPr="00444DE3">
        <w:rPr>
          <w:rFonts w:ascii="Arial" w:hAnsi="Arial" w:cs="Arial"/>
          <w:b/>
          <w:szCs w:val="22"/>
          <w:lang w:eastAsia="pl-PL"/>
        </w:rPr>
        <w:lastRenderedPageBreak/>
        <w:t xml:space="preserve">ZAŁĄCZNIK NR 1 UMOWY </w:t>
      </w:r>
    </w:p>
    <w:p w14:paraId="4484A664" w14:textId="77777777" w:rsidR="00EA7B9A" w:rsidRPr="00444DE3" w:rsidRDefault="00EA7B9A" w:rsidP="00A41F70">
      <w:pPr>
        <w:widowControl w:val="0"/>
        <w:jc w:val="right"/>
        <w:rPr>
          <w:rFonts w:ascii="Arial" w:hAnsi="Arial" w:cs="Arial"/>
          <w:szCs w:val="22"/>
        </w:rPr>
      </w:pPr>
      <w:r w:rsidRPr="00444DE3">
        <w:rPr>
          <w:rFonts w:ascii="Arial" w:hAnsi="Arial" w:cs="Arial"/>
          <w:szCs w:val="22"/>
        </w:rPr>
        <w:t xml:space="preserve">Szczegółowe warunki zamówienia </w:t>
      </w:r>
    </w:p>
    <w:p w14:paraId="2FF01A21" w14:textId="77777777" w:rsidR="00147E4E" w:rsidRPr="00444DE3" w:rsidRDefault="00EA7B9A" w:rsidP="00A41F70">
      <w:pPr>
        <w:widowControl w:val="0"/>
        <w:jc w:val="right"/>
        <w:rPr>
          <w:rFonts w:ascii="Arial" w:hAnsi="Arial" w:cs="Arial"/>
          <w:szCs w:val="22"/>
          <w:lang w:eastAsia="pl-PL"/>
        </w:rPr>
      </w:pPr>
      <w:r w:rsidRPr="00444DE3">
        <w:rPr>
          <w:rFonts w:ascii="Arial" w:hAnsi="Arial" w:cs="Arial"/>
          <w:szCs w:val="22"/>
        </w:rPr>
        <w:t>wraz ze szczegółowym opisem przedmiotu zamówienia</w:t>
      </w:r>
    </w:p>
    <w:p w14:paraId="292728A0" w14:textId="77777777" w:rsidR="007C1432" w:rsidRPr="003D36F9" w:rsidRDefault="007C1432" w:rsidP="00A41F70">
      <w:pPr>
        <w:widowControl w:val="0"/>
        <w:jc w:val="both"/>
        <w:rPr>
          <w:rFonts w:ascii="Arial" w:hAnsi="Arial" w:cs="Arial"/>
          <w:color w:val="FF0000"/>
          <w:szCs w:val="22"/>
        </w:rPr>
        <w:sectPr w:rsidR="007C1432" w:rsidRPr="003D36F9" w:rsidSect="00BE058E">
          <w:footnotePr>
            <w:pos w:val="beneathText"/>
          </w:footnotePr>
          <w:pgSz w:w="16837" w:h="11905" w:orient="landscape" w:code="9"/>
          <w:pgMar w:top="1134" w:right="567" w:bottom="851" w:left="567" w:header="284" w:footer="284" w:gutter="0"/>
          <w:cols w:space="708"/>
          <w:docGrid w:linePitch="360"/>
        </w:sect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334"/>
        <w:gridCol w:w="591"/>
        <w:gridCol w:w="461"/>
        <w:gridCol w:w="473"/>
        <w:gridCol w:w="489"/>
        <w:gridCol w:w="504"/>
        <w:gridCol w:w="306"/>
        <w:gridCol w:w="285"/>
        <w:gridCol w:w="281"/>
        <w:gridCol w:w="303"/>
        <w:gridCol w:w="671"/>
        <w:gridCol w:w="526"/>
        <w:gridCol w:w="374"/>
        <w:gridCol w:w="374"/>
        <w:gridCol w:w="380"/>
        <w:gridCol w:w="334"/>
        <w:gridCol w:w="523"/>
        <w:gridCol w:w="334"/>
        <w:gridCol w:w="334"/>
        <w:gridCol w:w="334"/>
        <w:gridCol w:w="334"/>
        <w:gridCol w:w="334"/>
        <w:gridCol w:w="424"/>
        <w:gridCol w:w="458"/>
        <w:gridCol w:w="442"/>
        <w:gridCol w:w="334"/>
        <w:gridCol w:w="523"/>
        <w:gridCol w:w="334"/>
        <w:gridCol w:w="337"/>
        <w:gridCol w:w="334"/>
        <w:gridCol w:w="334"/>
        <w:gridCol w:w="334"/>
        <w:gridCol w:w="334"/>
        <w:gridCol w:w="334"/>
        <w:gridCol w:w="334"/>
        <w:gridCol w:w="334"/>
        <w:gridCol w:w="334"/>
        <w:gridCol w:w="334"/>
        <w:gridCol w:w="346"/>
      </w:tblGrid>
      <w:tr w:rsidR="006C5FFC" w:rsidRPr="003C4824" w14:paraId="57BC8F64" w14:textId="77777777" w:rsidTr="006C5FFC">
        <w:trPr>
          <w:trHeight w:val="510"/>
        </w:trPr>
        <w:tc>
          <w:tcPr>
            <w:tcW w:w="123" w:type="pct"/>
            <w:shd w:val="clear" w:color="auto" w:fill="auto"/>
            <w:vAlign w:val="center"/>
          </w:tcPr>
          <w:p w14:paraId="5E4E4449"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w:t>
            </w:r>
          </w:p>
        </w:tc>
        <w:tc>
          <w:tcPr>
            <w:tcW w:w="108" w:type="pct"/>
            <w:shd w:val="clear" w:color="auto" w:fill="auto"/>
            <w:vAlign w:val="center"/>
          </w:tcPr>
          <w:p w14:paraId="7B9E8D44"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w:t>
            </w:r>
          </w:p>
        </w:tc>
        <w:tc>
          <w:tcPr>
            <w:tcW w:w="493" w:type="pct"/>
            <w:gridSpan w:val="3"/>
            <w:shd w:val="clear" w:color="auto" w:fill="C0C0C0"/>
            <w:vAlign w:val="center"/>
          </w:tcPr>
          <w:p w14:paraId="0C9E675D"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xml:space="preserve">Adres korespondencyjny punktu poboru energii elektrycznej </w:t>
            </w:r>
          </w:p>
        </w:tc>
        <w:tc>
          <w:tcPr>
            <w:tcW w:w="701" w:type="pct"/>
            <w:gridSpan w:val="6"/>
            <w:shd w:val="clear" w:color="auto" w:fill="C0C0C0"/>
            <w:vAlign w:val="center"/>
          </w:tcPr>
          <w:p w14:paraId="33EFFF6D"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xml:space="preserve">Adres punktu poboru energii elektrycznej </w:t>
            </w:r>
          </w:p>
        </w:tc>
        <w:tc>
          <w:tcPr>
            <w:tcW w:w="387" w:type="pct"/>
            <w:gridSpan w:val="2"/>
            <w:shd w:val="clear" w:color="auto" w:fill="C0C0C0"/>
            <w:vAlign w:val="center"/>
          </w:tcPr>
          <w:p w14:paraId="1926CB9F"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Informacje dodatkowe</w:t>
            </w:r>
          </w:p>
        </w:tc>
        <w:tc>
          <w:tcPr>
            <w:tcW w:w="365" w:type="pct"/>
            <w:gridSpan w:val="3"/>
            <w:shd w:val="clear" w:color="auto" w:fill="C0C0C0"/>
            <w:vAlign w:val="center"/>
          </w:tcPr>
          <w:p w14:paraId="005E5022"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Obecny Sprzedawca na zasadach TPA lub Kompleksowy</w:t>
            </w:r>
          </w:p>
        </w:tc>
        <w:tc>
          <w:tcPr>
            <w:tcW w:w="1245" w:type="pct"/>
            <w:gridSpan w:val="10"/>
            <w:shd w:val="clear" w:color="auto" w:fill="C0C0C0"/>
            <w:vAlign w:val="center"/>
          </w:tcPr>
          <w:p w14:paraId="3D34D2C3"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Szczegółowe dane dotyczące PPE</w:t>
            </w:r>
          </w:p>
        </w:tc>
        <w:tc>
          <w:tcPr>
            <w:tcW w:w="494" w:type="pct"/>
            <w:gridSpan w:val="4"/>
            <w:shd w:val="clear" w:color="auto" w:fill="C0C0C0"/>
            <w:vAlign w:val="center"/>
          </w:tcPr>
          <w:p w14:paraId="2E865557"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Dane dotyczące umowy kompleksowej</w:t>
            </w:r>
          </w:p>
        </w:tc>
        <w:tc>
          <w:tcPr>
            <w:tcW w:w="108" w:type="pct"/>
            <w:shd w:val="clear" w:color="auto" w:fill="C0C0C0"/>
            <w:vAlign w:val="center"/>
          </w:tcPr>
          <w:p w14:paraId="7284ABF1"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w:t>
            </w:r>
          </w:p>
        </w:tc>
        <w:tc>
          <w:tcPr>
            <w:tcW w:w="108" w:type="pct"/>
            <w:shd w:val="clear" w:color="auto" w:fill="C0C0C0"/>
            <w:vAlign w:val="center"/>
          </w:tcPr>
          <w:p w14:paraId="66C52560"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w:t>
            </w:r>
          </w:p>
        </w:tc>
        <w:tc>
          <w:tcPr>
            <w:tcW w:w="868" w:type="pct"/>
            <w:gridSpan w:val="8"/>
            <w:shd w:val="clear" w:color="auto" w:fill="C0C0C0"/>
            <w:vAlign w:val="center"/>
          </w:tcPr>
          <w:p w14:paraId="3437B236"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Podział prognozowanego zużycia w poszczególnych strefach w kWh</w:t>
            </w:r>
          </w:p>
        </w:tc>
      </w:tr>
      <w:tr w:rsidR="00BC6405" w:rsidRPr="003C4824" w14:paraId="11AB5A39" w14:textId="77777777" w:rsidTr="006C5FFC">
        <w:trPr>
          <w:cantSplit/>
          <w:trHeight w:val="4103"/>
        </w:trPr>
        <w:tc>
          <w:tcPr>
            <w:tcW w:w="123" w:type="pct"/>
            <w:shd w:val="clear" w:color="auto" w:fill="C0C0C0"/>
            <w:vAlign w:val="center"/>
          </w:tcPr>
          <w:p w14:paraId="77D5DDFE"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LP.</w:t>
            </w:r>
          </w:p>
        </w:tc>
        <w:tc>
          <w:tcPr>
            <w:tcW w:w="108" w:type="pct"/>
            <w:shd w:val="clear" w:color="auto" w:fill="C0C0C0"/>
            <w:textDirection w:val="tbRl"/>
            <w:vAlign w:val="center"/>
          </w:tcPr>
          <w:p w14:paraId="62B26457"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Odbiorca (płatnik faktur Vat)</w:t>
            </w:r>
          </w:p>
        </w:tc>
        <w:tc>
          <w:tcPr>
            <w:tcW w:w="191" w:type="pct"/>
            <w:shd w:val="clear" w:color="auto" w:fill="C0C0C0"/>
            <w:textDirection w:val="tbRl"/>
            <w:vAlign w:val="center"/>
          </w:tcPr>
          <w:p w14:paraId="70C03C3D"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Adres korespondencyjny punktu poboru energii elektrycznej - MIEJSCOWOŚĆ</w:t>
            </w:r>
          </w:p>
        </w:tc>
        <w:tc>
          <w:tcPr>
            <w:tcW w:w="149" w:type="pct"/>
            <w:shd w:val="clear" w:color="auto" w:fill="C0C0C0"/>
            <w:textDirection w:val="tbRl"/>
            <w:vAlign w:val="center"/>
          </w:tcPr>
          <w:p w14:paraId="19D3D9D0"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Adres korespondencyjny punktu poboru energii elektrycznej - KOD POCZTOWY</w:t>
            </w:r>
          </w:p>
        </w:tc>
        <w:tc>
          <w:tcPr>
            <w:tcW w:w="153" w:type="pct"/>
            <w:shd w:val="clear" w:color="auto" w:fill="C0C0C0"/>
            <w:textDirection w:val="tbRl"/>
            <w:vAlign w:val="center"/>
          </w:tcPr>
          <w:p w14:paraId="6F57B888"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Adres korespondencyjny punktu poboru energii elektrycznej - ULICA, NR DOMU/ NR LOKALU</w:t>
            </w:r>
          </w:p>
        </w:tc>
        <w:tc>
          <w:tcPr>
            <w:tcW w:w="158" w:type="pct"/>
            <w:shd w:val="clear" w:color="auto" w:fill="C0C0C0"/>
            <w:textDirection w:val="tbRl"/>
            <w:vAlign w:val="center"/>
          </w:tcPr>
          <w:p w14:paraId="134F2D8C"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Adres punktu poboru energii elektrycznej - MIEJSCOWOŚĆ</w:t>
            </w:r>
          </w:p>
        </w:tc>
        <w:tc>
          <w:tcPr>
            <w:tcW w:w="163" w:type="pct"/>
            <w:shd w:val="clear" w:color="auto" w:fill="C0C0C0"/>
            <w:textDirection w:val="tbRl"/>
            <w:vAlign w:val="center"/>
          </w:tcPr>
          <w:p w14:paraId="5F931C50"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Adres punktu poboru energii elektrycznej - KOD POCZTOWY</w:t>
            </w:r>
          </w:p>
        </w:tc>
        <w:tc>
          <w:tcPr>
            <w:tcW w:w="99" w:type="pct"/>
            <w:shd w:val="clear" w:color="auto" w:fill="C0C0C0"/>
            <w:textDirection w:val="tbRl"/>
            <w:vAlign w:val="center"/>
          </w:tcPr>
          <w:p w14:paraId="29B21BB4"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Adres punktu poboru energii elektrycznej - ULICA</w:t>
            </w:r>
          </w:p>
        </w:tc>
        <w:tc>
          <w:tcPr>
            <w:tcW w:w="92" w:type="pct"/>
            <w:shd w:val="clear" w:color="auto" w:fill="C0C0C0"/>
            <w:textDirection w:val="tbRl"/>
            <w:vAlign w:val="center"/>
          </w:tcPr>
          <w:p w14:paraId="30DD9EC9"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Adres punktu poboru energii elektrycznej nr DOMU</w:t>
            </w:r>
          </w:p>
        </w:tc>
        <w:tc>
          <w:tcPr>
            <w:tcW w:w="91" w:type="pct"/>
            <w:shd w:val="clear" w:color="auto" w:fill="C0C0C0"/>
            <w:textDirection w:val="tbRl"/>
            <w:vAlign w:val="center"/>
          </w:tcPr>
          <w:p w14:paraId="4121490E"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Adres punktu poboru energii elektrycznej nr LOKALU</w:t>
            </w:r>
          </w:p>
        </w:tc>
        <w:tc>
          <w:tcPr>
            <w:tcW w:w="98" w:type="pct"/>
            <w:shd w:val="clear" w:color="auto" w:fill="C0C0C0"/>
            <w:textDirection w:val="tbRl"/>
            <w:vAlign w:val="center"/>
          </w:tcPr>
          <w:p w14:paraId="34FC753B"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Adres punktu poboru energii elektrycznej OPIS DODATKOWY</w:t>
            </w:r>
          </w:p>
        </w:tc>
        <w:tc>
          <w:tcPr>
            <w:tcW w:w="217" w:type="pct"/>
            <w:shd w:val="clear" w:color="auto" w:fill="C0C0C0"/>
            <w:textDirection w:val="tbRl"/>
            <w:vAlign w:val="center"/>
          </w:tcPr>
          <w:p w14:paraId="542A156D"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Przeznaczenie PPE</w:t>
            </w:r>
          </w:p>
        </w:tc>
        <w:tc>
          <w:tcPr>
            <w:tcW w:w="170" w:type="pct"/>
            <w:shd w:val="clear" w:color="auto" w:fill="C0C0C0"/>
            <w:textDirection w:val="tbRl"/>
            <w:vAlign w:val="center"/>
          </w:tcPr>
          <w:p w14:paraId="6D84CAE4" w14:textId="77777777" w:rsidR="006C5FFC" w:rsidRPr="003C4824" w:rsidRDefault="006C5FFC" w:rsidP="00A41F70">
            <w:pPr>
              <w:widowControl w:val="0"/>
              <w:ind w:left="113" w:right="113"/>
              <w:jc w:val="center"/>
              <w:rPr>
                <w:rFonts w:ascii="Arial" w:hAnsi="Arial" w:cs="Arial"/>
                <w:sz w:val="16"/>
                <w:szCs w:val="16"/>
                <w:lang w:eastAsia="pl-PL"/>
              </w:rPr>
            </w:pPr>
            <w:r w:rsidRPr="003C4824">
              <w:rPr>
                <w:rFonts w:ascii="Arial" w:hAnsi="Arial" w:cs="Arial"/>
                <w:sz w:val="16"/>
                <w:szCs w:val="16"/>
                <w:lang w:eastAsia="pl-PL"/>
              </w:rPr>
              <w:t>Tytuł prawny do nieruchomości</w:t>
            </w:r>
            <w:r w:rsidRPr="003C4824">
              <w:rPr>
                <w:rFonts w:ascii="Arial" w:hAnsi="Arial" w:cs="Arial"/>
                <w:sz w:val="16"/>
                <w:szCs w:val="16"/>
                <w:lang w:eastAsia="pl-PL"/>
              </w:rPr>
              <w:br/>
              <w:t>(własność, dzierżawa, najem)</w:t>
            </w:r>
          </w:p>
        </w:tc>
        <w:tc>
          <w:tcPr>
            <w:tcW w:w="121" w:type="pct"/>
            <w:shd w:val="clear" w:color="auto" w:fill="C0C0C0"/>
            <w:textDirection w:val="tbRl"/>
            <w:vAlign w:val="center"/>
          </w:tcPr>
          <w:p w14:paraId="1A6873EF"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Numer obecnej umowy sprzedaży</w:t>
            </w:r>
          </w:p>
        </w:tc>
        <w:tc>
          <w:tcPr>
            <w:tcW w:w="121" w:type="pct"/>
            <w:shd w:val="clear" w:color="auto" w:fill="C0C0C0"/>
            <w:textDirection w:val="tbRl"/>
            <w:vAlign w:val="center"/>
          </w:tcPr>
          <w:p w14:paraId="343448E7"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Dotychczasowy sprzedawca EE</w:t>
            </w:r>
          </w:p>
        </w:tc>
        <w:tc>
          <w:tcPr>
            <w:tcW w:w="123" w:type="pct"/>
            <w:shd w:val="clear" w:color="auto" w:fill="C0C0C0"/>
            <w:textDirection w:val="tbRl"/>
            <w:vAlign w:val="center"/>
          </w:tcPr>
          <w:p w14:paraId="54DD9EC8"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Okres wypowiedzenia umowy sprzedaży</w:t>
            </w:r>
          </w:p>
        </w:tc>
        <w:tc>
          <w:tcPr>
            <w:tcW w:w="108" w:type="pct"/>
            <w:shd w:val="clear" w:color="auto" w:fill="C0C0C0"/>
            <w:textDirection w:val="tbRl"/>
            <w:vAlign w:val="center"/>
          </w:tcPr>
          <w:p w14:paraId="552148D4"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Nazwa Dystrybutora</w:t>
            </w:r>
          </w:p>
        </w:tc>
        <w:tc>
          <w:tcPr>
            <w:tcW w:w="169" w:type="pct"/>
            <w:shd w:val="clear" w:color="auto" w:fill="C0C0C0"/>
            <w:textDirection w:val="tbRl"/>
            <w:vAlign w:val="center"/>
          </w:tcPr>
          <w:p w14:paraId="78F3D59D"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 xml:space="preserve">Okres rozliczeniowy z </w:t>
            </w:r>
            <w:proofErr w:type="spellStart"/>
            <w:r w:rsidRPr="003C4824">
              <w:rPr>
                <w:rFonts w:ascii="Arial" w:hAnsi="Arial" w:cs="Arial"/>
                <w:color w:val="000000"/>
                <w:sz w:val="16"/>
                <w:szCs w:val="16"/>
                <w:lang w:eastAsia="pl-PL"/>
              </w:rPr>
              <w:t>OSD</w:t>
            </w:r>
            <w:proofErr w:type="spellEnd"/>
            <w:r w:rsidRPr="003C4824">
              <w:rPr>
                <w:rFonts w:ascii="Arial" w:hAnsi="Arial" w:cs="Arial"/>
                <w:color w:val="000000"/>
                <w:sz w:val="16"/>
                <w:szCs w:val="16"/>
                <w:lang w:eastAsia="pl-PL"/>
              </w:rPr>
              <w:br/>
              <w:t>(</w:t>
            </w:r>
            <w:proofErr w:type="spellStart"/>
            <w:proofErr w:type="gramStart"/>
            <w:r w:rsidRPr="003C4824">
              <w:rPr>
                <w:rFonts w:ascii="Arial" w:hAnsi="Arial" w:cs="Arial"/>
                <w:color w:val="000000"/>
                <w:sz w:val="16"/>
                <w:szCs w:val="16"/>
                <w:lang w:eastAsia="pl-PL"/>
              </w:rPr>
              <w:t>jednomies</w:t>
            </w:r>
            <w:proofErr w:type="spellEnd"/>
            <w:r w:rsidRPr="003C4824">
              <w:rPr>
                <w:rFonts w:ascii="Arial" w:hAnsi="Arial" w:cs="Arial"/>
                <w:color w:val="000000"/>
                <w:sz w:val="16"/>
                <w:szCs w:val="16"/>
                <w:lang w:eastAsia="pl-PL"/>
              </w:rPr>
              <w:t>./</w:t>
            </w:r>
            <w:proofErr w:type="spellStart"/>
            <w:proofErr w:type="gramEnd"/>
            <w:r w:rsidRPr="003C4824">
              <w:rPr>
                <w:rFonts w:ascii="Arial" w:hAnsi="Arial" w:cs="Arial"/>
                <w:color w:val="000000"/>
                <w:sz w:val="16"/>
                <w:szCs w:val="16"/>
                <w:lang w:eastAsia="pl-PL"/>
              </w:rPr>
              <w:t>dwumies</w:t>
            </w:r>
            <w:proofErr w:type="spellEnd"/>
            <w:r w:rsidRPr="003C4824">
              <w:rPr>
                <w:rFonts w:ascii="Arial" w:hAnsi="Arial" w:cs="Arial"/>
                <w:color w:val="000000"/>
                <w:sz w:val="16"/>
                <w:szCs w:val="16"/>
                <w:lang w:eastAsia="pl-PL"/>
              </w:rPr>
              <w:t>./inny)</w:t>
            </w:r>
          </w:p>
        </w:tc>
        <w:tc>
          <w:tcPr>
            <w:tcW w:w="108" w:type="pct"/>
            <w:shd w:val="clear" w:color="auto" w:fill="C0C0C0"/>
            <w:textDirection w:val="tbRl"/>
            <w:vAlign w:val="center"/>
          </w:tcPr>
          <w:p w14:paraId="3D56D7C1"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Numer PPE</w:t>
            </w:r>
          </w:p>
        </w:tc>
        <w:tc>
          <w:tcPr>
            <w:tcW w:w="108" w:type="pct"/>
            <w:shd w:val="clear" w:color="auto" w:fill="C0C0C0"/>
            <w:textDirection w:val="tbRl"/>
            <w:vAlign w:val="center"/>
          </w:tcPr>
          <w:p w14:paraId="479FDA5C"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Numer ewidencyjny (dotyczy umów kompleksowych)</w:t>
            </w:r>
          </w:p>
        </w:tc>
        <w:tc>
          <w:tcPr>
            <w:tcW w:w="108" w:type="pct"/>
            <w:shd w:val="clear" w:color="auto" w:fill="C0C0C0"/>
            <w:textDirection w:val="tbRl"/>
            <w:vAlign w:val="center"/>
          </w:tcPr>
          <w:p w14:paraId="5A88CDB1"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Numer licznika</w:t>
            </w:r>
          </w:p>
        </w:tc>
        <w:tc>
          <w:tcPr>
            <w:tcW w:w="108" w:type="pct"/>
            <w:shd w:val="clear" w:color="auto" w:fill="C0C0C0"/>
            <w:textDirection w:val="tbRl"/>
            <w:vAlign w:val="center"/>
          </w:tcPr>
          <w:p w14:paraId="4D47EA13"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Grupa taryfowa OSD</w:t>
            </w:r>
          </w:p>
        </w:tc>
        <w:tc>
          <w:tcPr>
            <w:tcW w:w="108" w:type="pct"/>
            <w:shd w:val="clear" w:color="auto" w:fill="C0C0C0"/>
            <w:textDirection w:val="tbRl"/>
            <w:vAlign w:val="center"/>
          </w:tcPr>
          <w:p w14:paraId="5AEBAE85"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Moc Umowna KW</w:t>
            </w:r>
          </w:p>
        </w:tc>
        <w:tc>
          <w:tcPr>
            <w:tcW w:w="137" w:type="pct"/>
            <w:shd w:val="clear" w:color="auto" w:fill="C0C0C0"/>
            <w:textDirection w:val="tbRl"/>
            <w:vAlign w:val="center"/>
          </w:tcPr>
          <w:p w14:paraId="1E93196F" w14:textId="77777777" w:rsidR="006C5FFC" w:rsidRPr="003C4824" w:rsidRDefault="006C5FFC" w:rsidP="00A41F70">
            <w:pPr>
              <w:widowControl w:val="0"/>
              <w:ind w:left="113" w:right="113"/>
              <w:jc w:val="center"/>
              <w:rPr>
                <w:rFonts w:ascii="Arial" w:hAnsi="Arial" w:cs="Arial"/>
                <w:sz w:val="16"/>
                <w:szCs w:val="16"/>
                <w:lang w:eastAsia="pl-PL"/>
              </w:rPr>
            </w:pPr>
            <w:r>
              <w:rPr>
                <w:rFonts w:ascii="Arial" w:hAnsi="Arial" w:cs="Arial"/>
                <w:sz w:val="16"/>
                <w:szCs w:val="16"/>
                <w:lang w:eastAsia="pl-PL"/>
              </w:rPr>
              <w:t xml:space="preserve">Prognozowane </w:t>
            </w:r>
            <w:r w:rsidRPr="003C4824">
              <w:rPr>
                <w:rFonts w:ascii="Arial" w:hAnsi="Arial" w:cs="Arial"/>
                <w:sz w:val="16"/>
                <w:szCs w:val="16"/>
                <w:lang w:eastAsia="pl-PL"/>
              </w:rPr>
              <w:t>zużycie energii eklektycznej w okresie</w:t>
            </w:r>
            <w:r w:rsidR="003B6D94">
              <w:rPr>
                <w:rFonts w:ascii="Arial" w:hAnsi="Arial" w:cs="Arial"/>
                <w:sz w:val="16"/>
                <w:szCs w:val="16"/>
                <w:lang w:eastAsia="pl-PL"/>
              </w:rPr>
              <w:t xml:space="preserve"> obowiązywania umowy</w:t>
            </w:r>
          </w:p>
        </w:tc>
        <w:tc>
          <w:tcPr>
            <w:tcW w:w="148" w:type="pct"/>
            <w:shd w:val="clear" w:color="auto" w:fill="C0C0C0"/>
            <w:textDirection w:val="tbRl"/>
            <w:vAlign w:val="center"/>
          </w:tcPr>
          <w:p w14:paraId="0C436722" w14:textId="77777777" w:rsidR="006C5FFC" w:rsidRPr="003C4824" w:rsidRDefault="006C5FFC" w:rsidP="00A41F70">
            <w:pPr>
              <w:widowControl w:val="0"/>
              <w:ind w:left="113" w:right="113"/>
              <w:jc w:val="center"/>
              <w:rPr>
                <w:rFonts w:ascii="Arial" w:hAnsi="Arial" w:cs="Arial"/>
                <w:sz w:val="16"/>
                <w:szCs w:val="16"/>
                <w:lang w:eastAsia="pl-PL"/>
              </w:rPr>
            </w:pPr>
          </w:p>
        </w:tc>
        <w:tc>
          <w:tcPr>
            <w:tcW w:w="143" w:type="pct"/>
            <w:shd w:val="clear" w:color="auto" w:fill="C0C0C0"/>
            <w:textDirection w:val="tbRl"/>
            <w:vAlign w:val="center"/>
          </w:tcPr>
          <w:p w14:paraId="10D8327C" w14:textId="77777777" w:rsidR="006C5FFC" w:rsidRPr="003C4824" w:rsidRDefault="006C5FFC" w:rsidP="00A41F70">
            <w:pPr>
              <w:widowControl w:val="0"/>
              <w:ind w:left="113" w:right="113"/>
              <w:jc w:val="center"/>
              <w:rPr>
                <w:rFonts w:ascii="Arial" w:hAnsi="Arial" w:cs="Arial"/>
                <w:sz w:val="16"/>
                <w:szCs w:val="16"/>
                <w:lang w:eastAsia="pl-PL"/>
              </w:rPr>
            </w:pPr>
            <w:r>
              <w:rPr>
                <w:rFonts w:ascii="Arial" w:hAnsi="Arial" w:cs="Arial"/>
                <w:sz w:val="16"/>
                <w:szCs w:val="16"/>
                <w:lang w:eastAsia="pl-PL"/>
              </w:rPr>
              <w:t xml:space="preserve">Punkty poboru energii </w:t>
            </w:r>
            <w:r w:rsidRPr="003C4824">
              <w:rPr>
                <w:rFonts w:ascii="Arial" w:hAnsi="Arial" w:cs="Arial"/>
                <w:sz w:val="16"/>
                <w:szCs w:val="16"/>
                <w:lang w:eastAsia="pl-PL"/>
              </w:rPr>
              <w:t>dostosowane do zasady TPA (T/N)</w:t>
            </w:r>
          </w:p>
        </w:tc>
        <w:tc>
          <w:tcPr>
            <w:tcW w:w="108" w:type="pct"/>
            <w:shd w:val="clear" w:color="auto" w:fill="C0C0C0"/>
            <w:textDirection w:val="tbRl"/>
            <w:vAlign w:val="center"/>
          </w:tcPr>
          <w:p w14:paraId="51157C30" w14:textId="77777777" w:rsidR="006C5FFC" w:rsidRPr="003C4824" w:rsidRDefault="006C5FFC" w:rsidP="00A41F70">
            <w:pPr>
              <w:widowControl w:val="0"/>
              <w:ind w:left="113" w:right="113"/>
              <w:jc w:val="center"/>
              <w:rPr>
                <w:rFonts w:ascii="Arial" w:hAnsi="Arial" w:cs="Arial"/>
                <w:sz w:val="16"/>
                <w:szCs w:val="16"/>
                <w:lang w:eastAsia="pl-PL"/>
              </w:rPr>
            </w:pPr>
            <w:r w:rsidRPr="003C4824">
              <w:rPr>
                <w:rFonts w:ascii="Arial" w:hAnsi="Arial" w:cs="Arial"/>
                <w:sz w:val="16"/>
                <w:szCs w:val="16"/>
                <w:lang w:eastAsia="pl-PL"/>
              </w:rPr>
              <w:t>Nr umowy kompleksowej</w:t>
            </w:r>
          </w:p>
        </w:tc>
        <w:tc>
          <w:tcPr>
            <w:tcW w:w="169" w:type="pct"/>
            <w:shd w:val="clear" w:color="auto" w:fill="C0C0C0"/>
            <w:textDirection w:val="tbRl"/>
            <w:vAlign w:val="center"/>
          </w:tcPr>
          <w:p w14:paraId="404A1FAB" w14:textId="77777777" w:rsidR="006C5FFC" w:rsidRPr="003C4824" w:rsidRDefault="006C5FFC" w:rsidP="00A41F70">
            <w:pPr>
              <w:widowControl w:val="0"/>
              <w:ind w:left="113" w:right="113"/>
              <w:jc w:val="center"/>
              <w:rPr>
                <w:rFonts w:ascii="Arial" w:hAnsi="Arial" w:cs="Arial"/>
                <w:sz w:val="16"/>
                <w:szCs w:val="16"/>
                <w:lang w:eastAsia="pl-PL"/>
              </w:rPr>
            </w:pPr>
            <w:r w:rsidRPr="003C4824">
              <w:rPr>
                <w:rFonts w:ascii="Arial" w:hAnsi="Arial" w:cs="Arial"/>
                <w:sz w:val="16"/>
                <w:szCs w:val="16"/>
                <w:lang w:eastAsia="pl-PL"/>
              </w:rPr>
              <w:t xml:space="preserve">Umowa kompleksowa w ramach akcji promocyjnych </w:t>
            </w:r>
            <w:r w:rsidRPr="003C4824">
              <w:rPr>
                <w:rFonts w:ascii="Arial" w:hAnsi="Arial" w:cs="Arial"/>
                <w:sz w:val="16"/>
                <w:szCs w:val="16"/>
                <w:lang w:eastAsia="pl-PL"/>
              </w:rPr>
              <w:br/>
              <w:t>(TAK/NIE)</w:t>
            </w:r>
          </w:p>
        </w:tc>
        <w:tc>
          <w:tcPr>
            <w:tcW w:w="108" w:type="pct"/>
            <w:shd w:val="clear" w:color="auto" w:fill="C0C0C0"/>
            <w:textDirection w:val="tbRl"/>
            <w:vAlign w:val="center"/>
          </w:tcPr>
          <w:p w14:paraId="76ADC1FA" w14:textId="77777777" w:rsidR="006C5FFC" w:rsidRPr="003C4824" w:rsidRDefault="006C5FFC" w:rsidP="00A41F70">
            <w:pPr>
              <w:widowControl w:val="0"/>
              <w:ind w:left="113" w:right="113"/>
              <w:jc w:val="center"/>
              <w:rPr>
                <w:rFonts w:ascii="Arial" w:hAnsi="Arial" w:cs="Arial"/>
                <w:sz w:val="16"/>
                <w:szCs w:val="16"/>
                <w:lang w:eastAsia="pl-PL"/>
              </w:rPr>
            </w:pPr>
            <w:r w:rsidRPr="003C4824">
              <w:rPr>
                <w:rFonts w:ascii="Arial" w:hAnsi="Arial" w:cs="Arial"/>
                <w:sz w:val="16"/>
                <w:szCs w:val="16"/>
                <w:lang w:eastAsia="pl-PL"/>
              </w:rPr>
              <w:t>Umowa kompleksowa na czas określony/ nieokreślony</w:t>
            </w:r>
          </w:p>
        </w:tc>
        <w:tc>
          <w:tcPr>
            <w:tcW w:w="109" w:type="pct"/>
            <w:shd w:val="clear" w:color="auto" w:fill="C0C0C0"/>
            <w:textDirection w:val="tbRl"/>
            <w:vAlign w:val="center"/>
          </w:tcPr>
          <w:p w14:paraId="02F79261" w14:textId="77777777" w:rsidR="006C5FFC" w:rsidRPr="003C4824" w:rsidRDefault="006C5FFC" w:rsidP="00A41F70">
            <w:pPr>
              <w:widowControl w:val="0"/>
              <w:ind w:left="113" w:right="113"/>
              <w:jc w:val="center"/>
              <w:rPr>
                <w:rFonts w:ascii="Arial" w:hAnsi="Arial" w:cs="Arial"/>
                <w:sz w:val="16"/>
                <w:szCs w:val="16"/>
                <w:lang w:eastAsia="pl-PL"/>
              </w:rPr>
            </w:pPr>
            <w:r w:rsidRPr="003C4824">
              <w:rPr>
                <w:rFonts w:ascii="Arial" w:hAnsi="Arial" w:cs="Arial"/>
                <w:sz w:val="16"/>
                <w:szCs w:val="16"/>
                <w:lang w:eastAsia="pl-PL"/>
              </w:rPr>
              <w:t xml:space="preserve">Umowa kompleksowa okres wypowiedzenia </w:t>
            </w:r>
          </w:p>
        </w:tc>
        <w:tc>
          <w:tcPr>
            <w:tcW w:w="108" w:type="pct"/>
            <w:shd w:val="clear" w:color="auto" w:fill="C0C0C0"/>
            <w:textDirection w:val="tbRl"/>
            <w:vAlign w:val="center"/>
          </w:tcPr>
          <w:p w14:paraId="6EB73EC5"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 xml:space="preserve">zmiana sprzedawcy /Pierwsza - "P", Kolejna - "K"/ </w:t>
            </w:r>
          </w:p>
        </w:tc>
        <w:tc>
          <w:tcPr>
            <w:tcW w:w="108" w:type="pct"/>
            <w:shd w:val="clear" w:color="auto" w:fill="C0C0C0"/>
            <w:textDirection w:val="tbRl"/>
            <w:vAlign w:val="center"/>
          </w:tcPr>
          <w:p w14:paraId="06EFF9DE"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 xml:space="preserve">Okres Sprzedaży </w:t>
            </w:r>
          </w:p>
        </w:tc>
        <w:tc>
          <w:tcPr>
            <w:tcW w:w="108" w:type="pct"/>
            <w:shd w:val="clear" w:color="auto" w:fill="C0C0C0"/>
            <w:textDirection w:val="tbRl"/>
            <w:vAlign w:val="center"/>
          </w:tcPr>
          <w:p w14:paraId="3F516C3A"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całodobowa</w:t>
            </w:r>
          </w:p>
        </w:tc>
        <w:tc>
          <w:tcPr>
            <w:tcW w:w="108" w:type="pct"/>
            <w:shd w:val="clear" w:color="auto" w:fill="C0C0C0"/>
            <w:textDirection w:val="tbRl"/>
            <w:vAlign w:val="center"/>
          </w:tcPr>
          <w:p w14:paraId="31B1B7DA"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szczytowa</w:t>
            </w:r>
          </w:p>
        </w:tc>
        <w:tc>
          <w:tcPr>
            <w:tcW w:w="108" w:type="pct"/>
            <w:shd w:val="clear" w:color="auto" w:fill="C0C0C0"/>
            <w:textDirection w:val="tbRl"/>
            <w:vAlign w:val="center"/>
          </w:tcPr>
          <w:p w14:paraId="09E6E451"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pozaszczytowa</w:t>
            </w:r>
          </w:p>
        </w:tc>
        <w:tc>
          <w:tcPr>
            <w:tcW w:w="108" w:type="pct"/>
            <w:shd w:val="clear" w:color="auto" w:fill="C0C0C0"/>
            <w:textDirection w:val="tbRl"/>
            <w:vAlign w:val="center"/>
          </w:tcPr>
          <w:p w14:paraId="79D19ACA"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dzienna</w:t>
            </w:r>
          </w:p>
        </w:tc>
        <w:tc>
          <w:tcPr>
            <w:tcW w:w="108" w:type="pct"/>
            <w:shd w:val="clear" w:color="auto" w:fill="C0C0C0"/>
            <w:textDirection w:val="tbRl"/>
            <w:vAlign w:val="center"/>
          </w:tcPr>
          <w:p w14:paraId="792C2D64" w14:textId="77777777" w:rsidR="006C5FFC" w:rsidRPr="003C4824" w:rsidRDefault="006C5FFC" w:rsidP="00A41F70">
            <w:pPr>
              <w:widowControl w:val="0"/>
              <w:ind w:left="113" w:right="113"/>
              <w:jc w:val="center"/>
              <w:rPr>
                <w:rFonts w:ascii="Arial" w:hAnsi="Arial" w:cs="Arial"/>
                <w:color w:val="000000"/>
                <w:sz w:val="16"/>
                <w:szCs w:val="16"/>
                <w:lang w:eastAsia="pl-PL"/>
              </w:rPr>
            </w:pPr>
            <w:r w:rsidRPr="003C4824">
              <w:rPr>
                <w:rFonts w:ascii="Arial" w:hAnsi="Arial" w:cs="Arial"/>
                <w:color w:val="000000"/>
                <w:sz w:val="16"/>
                <w:szCs w:val="16"/>
                <w:lang w:eastAsia="pl-PL"/>
              </w:rPr>
              <w:t>nocna</w:t>
            </w:r>
          </w:p>
        </w:tc>
        <w:tc>
          <w:tcPr>
            <w:tcW w:w="108" w:type="pct"/>
            <w:shd w:val="clear" w:color="auto" w:fill="C0C0C0"/>
            <w:textDirection w:val="btLr"/>
            <w:vAlign w:val="center"/>
          </w:tcPr>
          <w:p w14:paraId="2ED658D4"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 xml:space="preserve"> szczyt przedpołudniowy</w:t>
            </w:r>
          </w:p>
        </w:tc>
        <w:tc>
          <w:tcPr>
            <w:tcW w:w="108" w:type="pct"/>
            <w:shd w:val="clear" w:color="auto" w:fill="C0C0C0"/>
            <w:textDirection w:val="btLr"/>
            <w:vAlign w:val="center"/>
          </w:tcPr>
          <w:p w14:paraId="701A8E76"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szczyt popołudniowy</w:t>
            </w:r>
          </w:p>
        </w:tc>
        <w:tc>
          <w:tcPr>
            <w:tcW w:w="112" w:type="pct"/>
            <w:shd w:val="clear" w:color="auto" w:fill="C0C0C0"/>
            <w:textDirection w:val="btLr"/>
            <w:vAlign w:val="center"/>
          </w:tcPr>
          <w:p w14:paraId="45D82FB7" w14:textId="77777777" w:rsidR="006C5FFC" w:rsidRPr="003C4824" w:rsidRDefault="006C5FFC" w:rsidP="00A41F70">
            <w:pPr>
              <w:widowControl w:val="0"/>
              <w:jc w:val="center"/>
              <w:rPr>
                <w:rFonts w:ascii="Arial" w:hAnsi="Arial" w:cs="Arial"/>
                <w:color w:val="000000"/>
                <w:sz w:val="16"/>
                <w:szCs w:val="16"/>
                <w:lang w:eastAsia="pl-PL"/>
              </w:rPr>
            </w:pPr>
            <w:r w:rsidRPr="003C4824">
              <w:rPr>
                <w:rFonts w:ascii="Arial" w:hAnsi="Arial" w:cs="Arial"/>
                <w:color w:val="000000"/>
                <w:sz w:val="16"/>
                <w:szCs w:val="16"/>
                <w:lang w:eastAsia="pl-PL"/>
              </w:rPr>
              <w:t>pozostałe godziny doby</w:t>
            </w:r>
          </w:p>
        </w:tc>
      </w:tr>
    </w:tbl>
    <w:p w14:paraId="75B0EEE8" w14:textId="77777777" w:rsidR="00EA7B9A" w:rsidRDefault="00EA7B9A" w:rsidP="00A41F70">
      <w:pPr>
        <w:widowControl w:val="0"/>
        <w:rPr>
          <w:rFonts w:ascii="Arial" w:hAnsi="Arial" w:cs="Arial"/>
          <w:szCs w:val="22"/>
        </w:rPr>
      </w:pPr>
    </w:p>
    <w:p w14:paraId="1FCA2EF2" w14:textId="77777777" w:rsidR="00444DE3" w:rsidRDefault="00444DE3" w:rsidP="00A41F70">
      <w:pPr>
        <w:widowControl w:val="0"/>
        <w:rPr>
          <w:rFonts w:ascii="Arial" w:hAnsi="Arial" w:cs="Arial"/>
          <w:szCs w:val="22"/>
        </w:rPr>
      </w:pPr>
      <w:r w:rsidRPr="00EA7B9A">
        <w:rPr>
          <w:rFonts w:ascii="Arial" w:hAnsi="Arial" w:cs="Arial"/>
          <w:b/>
          <w:bCs/>
          <w:szCs w:val="22"/>
          <w:lang w:eastAsia="pl-PL"/>
        </w:rPr>
        <w:t>MIEJSCA ORAZ WARUNKI DOSTARCZANIA I ODBIORU ENERGII ELEKTRYCZNEJ DLA POSZCZEGÓLNYCH ZAMAWIAJĄCYCH</w:t>
      </w:r>
    </w:p>
    <w:p w14:paraId="2A77CCB6" w14:textId="77777777" w:rsidR="00444DE3" w:rsidRDefault="00444DE3" w:rsidP="00A41F70">
      <w:pPr>
        <w:widowControl w:val="0"/>
        <w:rPr>
          <w:rFonts w:ascii="Arial" w:hAnsi="Arial" w:cs="Arial"/>
          <w:b/>
          <w:bCs/>
          <w:szCs w:val="22"/>
          <w:lang w:eastAsia="pl-PL"/>
        </w:rPr>
      </w:pPr>
    </w:p>
    <w:tbl>
      <w:tblPr>
        <w:tblW w:w="0" w:type="auto"/>
        <w:tblCellMar>
          <w:left w:w="70" w:type="dxa"/>
          <w:right w:w="70" w:type="dxa"/>
        </w:tblCellMar>
        <w:tblLook w:val="0000" w:firstRow="0" w:lastRow="0" w:firstColumn="0" w:lastColumn="0" w:noHBand="0" w:noVBand="0"/>
      </w:tblPr>
      <w:tblGrid>
        <w:gridCol w:w="1485"/>
        <w:gridCol w:w="146"/>
        <w:gridCol w:w="1815"/>
        <w:gridCol w:w="1962"/>
        <w:gridCol w:w="3404"/>
      </w:tblGrid>
      <w:tr w:rsidR="00444DE3" w:rsidRPr="00C24374" w14:paraId="4B39F793" w14:textId="77777777" w:rsidTr="00C24374">
        <w:trPr>
          <w:cantSplit/>
          <w:trHeight w:val="20"/>
        </w:trPr>
        <w:tc>
          <w:tcPr>
            <w:tcW w:w="0" w:type="auto"/>
            <w:tcBorders>
              <w:top w:val="single" w:sz="8" w:space="0" w:color="auto"/>
              <w:left w:val="single" w:sz="8" w:space="0" w:color="auto"/>
              <w:bottom w:val="single" w:sz="4" w:space="0" w:color="auto"/>
              <w:right w:val="single" w:sz="4" w:space="0" w:color="auto"/>
            </w:tcBorders>
            <w:shd w:val="clear" w:color="auto" w:fill="C0C0C0"/>
            <w:vAlign w:val="center"/>
          </w:tcPr>
          <w:p w14:paraId="50F530F1" w14:textId="77777777" w:rsidR="00444DE3" w:rsidRPr="00C24374" w:rsidRDefault="00444DE3" w:rsidP="00A41F70">
            <w:pPr>
              <w:widowControl w:val="0"/>
              <w:jc w:val="center"/>
              <w:rPr>
                <w:rFonts w:ascii="Arial" w:hAnsi="Arial" w:cs="Arial"/>
                <w:b/>
                <w:szCs w:val="22"/>
                <w:lang w:eastAsia="pl-PL"/>
              </w:rPr>
            </w:pPr>
          </w:p>
        </w:tc>
        <w:tc>
          <w:tcPr>
            <w:tcW w:w="0" w:type="auto"/>
            <w:tcBorders>
              <w:top w:val="single" w:sz="8" w:space="0" w:color="auto"/>
              <w:left w:val="single" w:sz="4" w:space="0" w:color="auto"/>
              <w:bottom w:val="single" w:sz="4" w:space="0" w:color="auto"/>
              <w:right w:val="nil"/>
            </w:tcBorders>
            <w:shd w:val="clear" w:color="auto" w:fill="C0C0C0"/>
            <w:vAlign w:val="center"/>
          </w:tcPr>
          <w:p w14:paraId="69636AAF" w14:textId="77777777" w:rsidR="00444DE3" w:rsidRPr="00C24374" w:rsidRDefault="00444DE3" w:rsidP="00A41F70">
            <w:pPr>
              <w:widowControl w:val="0"/>
              <w:jc w:val="center"/>
              <w:rPr>
                <w:rFonts w:ascii="Arial" w:hAnsi="Arial" w:cs="Arial"/>
                <w:b/>
                <w:color w:val="000000"/>
                <w:szCs w:val="22"/>
              </w:rPr>
            </w:pPr>
          </w:p>
        </w:tc>
        <w:tc>
          <w:tcPr>
            <w:tcW w:w="0" w:type="auto"/>
            <w:tcBorders>
              <w:top w:val="single" w:sz="8" w:space="0" w:color="auto"/>
              <w:left w:val="single" w:sz="8" w:space="0" w:color="auto"/>
              <w:bottom w:val="single" w:sz="4" w:space="0" w:color="auto"/>
              <w:right w:val="single" w:sz="4" w:space="0" w:color="auto"/>
            </w:tcBorders>
            <w:shd w:val="clear" w:color="auto" w:fill="C0C0C0"/>
            <w:vAlign w:val="center"/>
          </w:tcPr>
          <w:p w14:paraId="2600B350" w14:textId="77777777" w:rsidR="00444DE3" w:rsidRPr="00C24374" w:rsidRDefault="00444DE3" w:rsidP="00A41F70">
            <w:pPr>
              <w:widowControl w:val="0"/>
              <w:jc w:val="center"/>
              <w:rPr>
                <w:rFonts w:ascii="Arial" w:hAnsi="Arial" w:cs="Arial"/>
                <w:b/>
                <w:color w:val="000000"/>
                <w:szCs w:val="22"/>
              </w:rPr>
            </w:pPr>
            <w:r w:rsidRPr="00C24374">
              <w:rPr>
                <w:rFonts w:ascii="Arial" w:hAnsi="Arial" w:cs="Arial"/>
                <w:b/>
                <w:color w:val="000000"/>
                <w:szCs w:val="22"/>
              </w:rPr>
              <w:t>MIEJSCOWOŚĆ</w:t>
            </w:r>
          </w:p>
        </w:tc>
        <w:tc>
          <w:tcPr>
            <w:tcW w:w="0" w:type="auto"/>
            <w:tcBorders>
              <w:top w:val="single" w:sz="8" w:space="0" w:color="auto"/>
              <w:left w:val="single" w:sz="4" w:space="0" w:color="auto"/>
              <w:bottom w:val="single" w:sz="4" w:space="0" w:color="auto"/>
              <w:right w:val="single" w:sz="4" w:space="0" w:color="auto"/>
            </w:tcBorders>
            <w:shd w:val="clear" w:color="auto" w:fill="C0C0C0"/>
            <w:vAlign w:val="center"/>
          </w:tcPr>
          <w:p w14:paraId="03EBC195" w14:textId="77777777" w:rsidR="00444DE3" w:rsidRPr="00C24374" w:rsidRDefault="00444DE3" w:rsidP="00A41F70">
            <w:pPr>
              <w:widowControl w:val="0"/>
              <w:jc w:val="center"/>
              <w:rPr>
                <w:rFonts w:ascii="Arial" w:hAnsi="Arial" w:cs="Arial"/>
                <w:b/>
                <w:color w:val="000000"/>
                <w:szCs w:val="22"/>
              </w:rPr>
            </w:pPr>
            <w:r w:rsidRPr="00C24374">
              <w:rPr>
                <w:rFonts w:ascii="Arial" w:hAnsi="Arial" w:cs="Arial"/>
                <w:b/>
                <w:color w:val="000000"/>
                <w:szCs w:val="22"/>
              </w:rPr>
              <w:t>KOD POCZTOWY</w:t>
            </w:r>
          </w:p>
        </w:tc>
        <w:tc>
          <w:tcPr>
            <w:tcW w:w="0" w:type="auto"/>
            <w:tcBorders>
              <w:top w:val="single" w:sz="8" w:space="0" w:color="auto"/>
              <w:left w:val="single" w:sz="4" w:space="0" w:color="auto"/>
              <w:bottom w:val="single" w:sz="4" w:space="0" w:color="auto"/>
              <w:right w:val="single" w:sz="4" w:space="0" w:color="auto"/>
            </w:tcBorders>
            <w:shd w:val="clear" w:color="auto" w:fill="C0C0C0"/>
            <w:vAlign w:val="center"/>
          </w:tcPr>
          <w:p w14:paraId="066E297B" w14:textId="77777777" w:rsidR="00444DE3" w:rsidRPr="00C24374" w:rsidRDefault="00444DE3" w:rsidP="00A41F70">
            <w:pPr>
              <w:widowControl w:val="0"/>
              <w:jc w:val="center"/>
              <w:rPr>
                <w:rFonts w:ascii="Arial" w:hAnsi="Arial" w:cs="Arial"/>
                <w:b/>
                <w:color w:val="000000"/>
                <w:szCs w:val="22"/>
              </w:rPr>
            </w:pPr>
            <w:r w:rsidRPr="00C24374">
              <w:rPr>
                <w:rFonts w:ascii="Arial" w:hAnsi="Arial" w:cs="Arial"/>
                <w:b/>
                <w:color w:val="000000"/>
                <w:szCs w:val="22"/>
              </w:rPr>
              <w:t>ULICA, NR DOMU/ NR LOKALU</w:t>
            </w:r>
          </w:p>
        </w:tc>
      </w:tr>
      <w:tr w:rsidR="00444DE3" w:rsidRPr="00C24374" w14:paraId="0DBFEB20" w14:textId="77777777" w:rsidTr="00C24374">
        <w:trPr>
          <w:cantSplit/>
          <w:trHeight w:val="20"/>
        </w:trPr>
        <w:tc>
          <w:tcPr>
            <w:tcW w:w="0" w:type="auto"/>
            <w:tcBorders>
              <w:top w:val="single" w:sz="4" w:space="0" w:color="auto"/>
              <w:left w:val="single" w:sz="8" w:space="0" w:color="auto"/>
              <w:bottom w:val="single" w:sz="4" w:space="0" w:color="auto"/>
              <w:right w:val="single" w:sz="4" w:space="0" w:color="auto"/>
            </w:tcBorders>
            <w:shd w:val="clear" w:color="auto" w:fill="C0C0C0"/>
            <w:vAlign w:val="center"/>
          </w:tcPr>
          <w:p w14:paraId="09DB9C78" w14:textId="77777777" w:rsidR="00444DE3" w:rsidRPr="00C24374" w:rsidRDefault="00444DE3" w:rsidP="00A41F70">
            <w:pPr>
              <w:widowControl w:val="0"/>
              <w:jc w:val="center"/>
              <w:rPr>
                <w:rFonts w:ascii="Arial" w:hAnsi="Arial" w:cs="Arial"/>
                <w:b/>
                <w:szCs w:val="22"/>
                <w:lang w:eastAsia="pl-PL"/>
              </w:rPr>
            </w:pPr>
            <w:r w:rsidRPr="00C24374">
              <w:rPr>
                <w:rFonts w:ascii="Arial" w:hAnsi="Arial" w:cs="Arial"/>
                <w:b/>
                <w:szCs w:val="22"/>
                <w:lang w:eastAsia="pl-PL"/>
              </w:rPr>
              <w:t>Płatnik nr</w:t>
            </w:r>
            <w:proofErr w:type="gramStart"/>
            <w:r w:rsidRPr="00C24374">
              <w:rPr>
                <w:rFonts w:ascii="Arial" w:hAnsi="Arial" w:cs="Arial"/>
                <w:b/>
                <w:szCs w:val="22"/>
                <w:lang w:eastAsia="pl-PL"/>
              </w:rPr>
              <w:t xml:space="preserve"> ….</w:t>
            </w:r>
            <w:proofErr w:type="gramEnd"/>
          </w:p>
        </w:tc>
        <w:tc>
          <w:tcPr>
            <w:tcW w:w="0" w:type="auto"/>
            <w:tcBorders>
              <w:top w:val="single" w:sz="4" w:space="0" w:color="auto"/>
              <w:left w:val="single" w:sz="4" w:space="0" w:color="auto"/>
              <w:bottom w:val="single" w:sz="4" w:space="0" w:color="auto"/>
              <w:right w:val="nil"/>
            </w:tcBorders>
            <w:shd w:val="clear" w:color="auto" w:fill="auto"/>
            <w:vAlign w:val="center"/>
          </w:tcPr>
          <w:p w14:paraId="490E67CF" w14:textId="77777777" w:rsidR="00444DE3" w:rsidRPr="00C24374" w:rsidRDefault="00444DE3" w:rsidP="00A41F70">
            <w:pPr>
              <w:widowControl w:val="0"/>
              <w:jc w:val="center"/>
              <w:rPr>
                <w:rFonts w:ascii="Arial" w:hAnsi="Arial" w:cs="Arial"/>
                <w:b/>
                <w:color w:val="000000"/>
                <w:szCs w:val="22"/>
                <w:lang w:eastAsia="pl-PL"/>
              </w:rPr>
            </w:pPr>
          </w:p>
        </w:tc>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14:paraId="48B13D3A" w14:textId="77777777" w:rsidR="00444DE3" w:rsidRPr="00C24374" w:rsidRDefault="00444DE3" w:rsidP="00A41F70">
            <w:pPr>
              <w:widowControl w:val="0"/>
              <w:jc w:val="center"/>
              <w:rPr>
                <w:rFonts w:ascii="Arial" w:hAnsi="Arial" w:cs="Arial"/>
                <w:b/>
                <w:szCs w:val="22"/>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6A96B" w14:textId="77777777" w:rsidR="00444DE3" w:rsidRPr="00C24374" w:rsidRDefault="00444DE3" w:rsidP="00A41F70">
            <w:pPr>
              <w:widowControl w:val="0"/>
              <w:jc w:val="center"/>
              <w:rPr>
                <w:rFonts w:ascii="Arial" w:hAnsi="Arial" w:cs="Arial"/>
                <w:b/>
                <w:szCs w:val="22"/>
                <w:lang w:eastAsia="pl-PL"/>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131E556D" w14:textId="77777777" w:rsidR="00444DE3" w:rsidRPr="00C24374" w:rsidRDefault="00444DE3" w:rsidP="00A41F70">
            <w:pPr>
              <w:widowControl w:val="0"/>
              <w:jc w:val="center"/>
              <w:rPr>
                <w:rFonts w:ascii="Arial" w:hAnsi="Arial" w:cs="Arial"/>
                <w:b/>
                <w:szCs w:val="22"/>
                <w:lang w:eastAsia="pl-PL"/>
              </w:rPr>
            </w:pPr>
          </w:p>
        </w:tc>
      </w:tr>
    </w:tbl>
    <w:p w14:paraId="16ABEAC4" w14:textId="77777777" w:rsidR="00444DE3" w:rsidRPr="005C2C85" w:rsidRDefault="00444DE3" w:rsidP="00A41F70">
      <w:pPr>
        <w:widowControl w:val="0"/>
        <w:rPr>
          <w:rFonts w:ascii="Arial" w:hAnsi="Arial" w:cs="Arial"/>
          <w:b/>
          <w:bCs/>
          <w:szCs w:val="22"/>
          <w:lang w:eastAsia="pl-PL"/>
        </w:rPr>
      </w:pPr>
    </w:p>
    <w:p w14:paraId="5C5A2742" w14:textId="77777777" w:rsidR="00444DE3" w:rsidRDefault="00444DE3" w:rsidP="00A41F70">
      <w:pPr>
        <w:pStyle w:val="Tekstpodstawowy"/>
        <w:widowControl w:val="0"/>
        <w:spacing w:line="240" w:lineRule="auto"/>
        <w:rPr>
          <w:rFonts w:ascii="Arial" w:hAnsi="Arial" w:cs="Arial"/>
          <w:color w:val="00000A"/>
          <w:szCs w:val="22"/>
        </w:rPr>
      </w:pPr>
      <w:r w:rsidRPr="005C2C85">
        <w:rPr>
          <w:rFonts w:ascii="Arial" w:hAnsi="Arial" w:cs="Arial"/>
          <w:color w:val="00000A"/>
          <w:szCs w:val="22"/>
        </w:rPr>
        <w:t xml:space="preserve">Przedmiotem zamówienia jest sukcesywna dostawa energii elektrycznej czynnej w ilości </w:t>
      </w:r>
      <w:r w:rsidR="00C24374">
        <w:rPr>
          <w:rFonts w:ascii="Arial" w:hAnsi="Arial" w:cs="Arial"/>
          <w:color w:val="00000A"/>
          <w:szCs w:val="22"/>
        </w:rPr>
        <w:t>…………</w:t>
      </w:r>
      <w:r w:rsidRPr="005C2C85">
        <w:rPr>
          <w:rFonts w:ascii="Arial" w:hAnsi="Arial" w:cs="Arial"/>
          <w:color w:val="00000A"/>
          <w:szCs w:val="22"/>
        </w:rPr>
        <w:t xml:space="preserve"> kWh w okresie </w:t>
      </w:r>
      <w:r w:rsidR="00C24374">
        <w:rPr>
          <w:rFonts w:ascii="Arial" w:hAnsi="Arial" w:cs="Arial"/>
          <w:color w:val="00000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820"/>
        <w:gridCol w:w="1444"/>
      </w:tblGrid>
      <w:tr w:rsidR="00444DE3" w:rsidRPr="005C2C85" w14:paraId="01DBD461" w14:textId="77777777" w:rsidTr="00EE4B26">
        <w:trPr>
          <w:cantSplit/>
          <w:trHeight w:val="20"/>
        </w:trPr>
        <w:tc>
          <w:tcPr>
            <w:tcW w:w="0" w:type="auto"/>
            <w:gridSpan w:val="3"/>
            <w:shd w:val="clear" w:color="auto" w:fill="C0C0C0"/>
            <w:vAlign w:val="center"/>
          </w:tcPr>
          <w:p w14:paraId="09A108D0" w14:textId="77777777" w:rsidR="00444DE3" w:rsidRPr="005C2C85" w:rsidRDefault="00444DE3" w:rsidP="00A41F70">
            <w:pPr>
              <w:widowControl w:val="0"/>
              <w:jc w:val="center"/>
              <w:rPr>
                <w:rFonts w:ascii="Arial" w:hAnsi="Arial" w:cs="Arial"/>
                <w:b/>
                <w:szCs w:val="22"/>
              </w:rPr>
            </w:pPr>
            <w:r w:rsidRPr="005C2C85">
              <w:rPr>
                <w:rFonts w:ascii="Arial" w:hAnsi="Arial" w:cs="Arial"/>
                <w:b/>
                <w:szCs w:val="22"/>
              </w:rPr>
              <w:t>Profil zużycia energii dla Płatnika [kWh]</w:t>
            </w:r>
          </w:p>
        </w:tc>
      </w:tr>
      <w:tr w:rsidR="00444DE3" w:rsidRPr="005C2C85" w14:paraId="075F0BEB" w14:textId="77777777" w:rsidTr="00EE4B26">
        <w:trPr>
          <w:cantSplit/>
          <w:trHeight w:val="20"/>
        </w:trPr>
        <w:tc>
          <w:tcPr>
            <w:tcW w:w="0" w:type="auto"/>
            <w:shd w:val="clear" w:color="auto" w:fill="C0C0C0"/>
            <w:vAlign w:val="center"/>
          </w:tcPr>
          <w:p w14:paraId="696F4548" w14:textId="77777777" w:rsidR="00444DE3" w:rsidRPr="005C2C85" w:rsidRDefault="00444DE3" w:rsidP="00A41F70">
            <w:pPr>
              <w:widowControl w:val="0"/>
              <w:jc w:val="center"/>
              <w:rPr>
                <w:rFonts w:ascii="Arial" w:hAnsi="Arial" w:cs="Arial"/>
                <w:b/>
                <w:szCs w:val="22"/>
              </w:rPr>
            </w:pPr>
          </w:p>
        </w:tc>
        <w:tc>
          <w:tcPr>
            <w:tcW w:w="0" w:type="auto"/>
            <w:shd w:val="clear" w:color="auto" w:fill="C0C0C0"/>
            <w:vAlign w:val="center"/>
          </w:tcPr>
          <w:p w14:paraId="6CC1D643" w14:textId="77777777" w:rsidR="00444DE3" w:rsidRPr="005C2C85" w:rsidRDefault="00444DE3" w:rsidP="00A41F70">
            <w:pPr>
              <w:widowControl w:val="0"/>
              <w:jc w:val="center"/>
              <w:rPr>
                <w:rFonts w:ascii="Arial" w:hAnsi="Arial" w:cs="Arial"/>
                <w:b/>
                <w:szCs w:val="22"/>
              </w:rPr>
            </w:pPr>
            <w:r w:rsidRPr="005C2C85">
              <w:rPr>
                <w:rFonts w:ascii="Arial" w:hAnsi="Arial" w:cs="Arial"/>
                <w:b/>
                <w:szCs w:val="22"/>
              </w:rPr>
              <w:t>Całodobowo</w:t>
            </w:r>
          </w:p>
        </w:tc>
        <w:tc>
          <w:tcPr>
            <w:tcW w:w="0" w:type="auto"/>
            <w:shd w:val="clear" w:color="auto" w:fill="C0C0C0"/>
            <w:vAlign w:val="center"/>
          </w:tcPr>
          <w:p w14:paraId="6345C9E4" w14:textId="77777777" w:rsidR="00444DE3" w:rsidRPr="005C2C85" w:rsidRDefault="00444DE3" w:rsidP="00A41F70">
            <w:pPr>
              <w:widowControl w:val="0"/>
              <w:jc w:val="center"/>
              <w:rPr>
                <w:rFonts w:ascii="Arial" w:hAnsi="Arial" w:cs="Arial"/>
                <w:b/>
                <w:szCs w:val="22"/>
              </w:rPr>
            </w:pPr>
            <w:r w:rsidRPr="005C2C85">
              <w:rPr>
                <w:rFonts w:ascii="Arial" w:hAnsi="Arial" w:cs="Arial"/>
                <w:b/>
                <w:szCs w:val="22"/>
              </w:rPr>
              <w:t>Ilość PPE</w:t>
            </w:r>
          </w:p>
        </w:tc>
      </w:tr>
      <w:tr w:rsidR="00444DE3" w:rsidRPr="005C2C85" w14:paraId="3B883D60" w14:textId="77777777" w:rsidTr="00EE4B26">
        <w:trPr>
          <w:cantSplit/>
          <w:trHeight w:val="20"/>
        </w:trPr>
        <w:tc>
          <w:tcPr>
            <w:tcW w:w="0" w:type="auto"/>
            <w:shd w:val="clear" w:color="auto" w:fill="auto"/>
            <w:vAlign w:val="bottom"/>
          </w:tcPr>
          <w:p w14:paraId="6458F2E9" w14:textId="77777777" w:rsidR="00444DE3" w:rsidRPr="005C2C85" w:rsidRDefault="00444DE3" w:rsidP="00A41F70">
            <w:pPr>
              <w:widowControl w:val="0"/>
              <w:rPr>
                <w:rFonts w:ascii="Arial" w:hAnsi="Arial" w:cs="Arial"/>
                <w:color w:val="000000"/>
                <w:szCs w:val="22"/>
              </w:rPr>
            </w:pPr>
          </w:p>
        </w:tc>
        <w:tc>
          <w:tcPr>
            <w:tcW w:w="0" w:type="auto"/>
            <w:shd w:val="clear" w:color="auto" w:fill="auto"/>
            <w:vAlign w:val="bottom"/>
          </w:tcPr>
          <w:p w14:paraId="436BCBDB" w14:textId="77777777" w:rsidR="00444DE3" w:rsidRPr="005C2C85" w:rsidRDefault="00444DE3" w:rsidP="00A41F70">
            <w:pPr>
              <w:widowControl w:val="0"/>
              <w:jc w:val="center"/>
              <w:rPr>
                <w:rFonts w:ascii="Arial" w:hAnsi="Arial" w:cs="Arial"/>
                <w:color w:val="000000"/>
                <w:szCs w:val="22"/>
              </w:rPr>
            </w:pPr>
          </w:p>
        </w:tc>
        <w:tc>
          <w:tcPr>
            <w:tcW w:w="0" w:type="auto"/>
            <w:vMerge w:val="restart"/>
            <w:shd w:val="clear" w:color="auto" w:fill="auto"/>
            <w:vAlign w:val="center"/>
          </w:tcPr>
          <w:p w14:paraId="19786A07" w14:textId="77777777" w:rsidR="00444DE3" w:rsidRPr="005C2C85" w:rsidRDefault="00444DE3" w:rsidP="00A41F70">
            <w:pPr>
              <w:widowControl w:val="0"/>
              <w:jc w:val="center"/>
              <w:rPr>
                <w:rFonts w:ascii="Arial" w:hAnsi="Arial" w:cs="Arial"/>
                <w:szCs w:val="22"/>
              </w:rPr>
            </w:pPr>
          </w:p>
        </w:tc>
      </w:tr>
      <w:tr w:rsidR="00444DE3" w:rsidRPr="005C2C85" w14:paraId="2D50EEC6" w14:textId="77777777" w:rsidTr="00EE4B26">
        <w:trPr>
          <w:cantSplit/>
          <w:trHeight w:val="20"/>
        </w:trPr>
        <w:tc>
          <w:tcPr>
            <w:tcW w:w="0" w:type="auto"/>
            <w:shd w:val="clear" w:color="auto" w:fill="auto"/>
            <w:vAlign w:val="bottom"/>
          </w:tcPr>
          <w:p w14:paraId="74A75381" w14:textId="77777777" w:rsidR="00444DE3" w:rsidRPr="005C2C85" w:rsidRDefault="00444DE3" w:rsidP="00A41F70">
            <w:pPr>
              <w:widowControl w:val="0"/>
              <w:rPr>
                <w:rFonts w:ascii="Arial" w:hAnsi="Arial" w:cs="Arial"/>
                <w:color w:val="000000"/>
                <w:szCs w:val="22"/>
              </w:rPr>
            </w:pPr>
          </w:p>
        </w:tc>
        <w:tc>
          <w:tcPr>
            <w:tcW w:w="0" w:type="auto"/>
            <w:shd w:val="clear" w:color="auto" w:fill="auto"/>
            <w:vAlign w:val="bottom"/>
          </w:tcPr>
          <w:p w14:paraId="523B6E94" w14:textId="77777777" w:rsidR="00444DE3" w:rsidRPr="005C2C85" w:rsidRDefault="00444DE3" w:rsidP="00A41F70">
            <w:pPr>
              <w:widowControl w:val="0"/>
              <w:jc w:val="center"/>
              <w:rPr>
                <w:rFonts w:ascii="Arial" w:hAnsi="Arial" w:cs="Arial"/>
                <w:color w:val="000000"/>
                <w:szCs w:val="22"/>
              </w:rPr>
            </w:pPr>
          </w:p>
        </w:tc>
        <w:tc>
          <w:tcPr>
            <w:tcW w:w="0" w:type="auto"/>
            <w:vMerge/>
            <w:shd w:val="clear" w:color="auto" w:fill="auto"/>
            <w:vAlign w:val="center"/>
          </w:tcPr>
          <w:p w14:paraId="4D0E0133" w14:textId="77777777" w:rsidR="00444DE3" w:rsidRPr="005C2C85" w:rsidRDefault="00444DE3" w:rsidP="00A41F70">
            <w:pPr>
              <w:widowControl w:val="0"/>
              <w:jc w:val="center"/>
              <w:rPr>
                <w:rFonts w:ascii="Arial" w:hAnsi="Arial" w:cs="Arial"/>
                <w:szCs w:val="22"/>
              </w:rPr>
            </w:pPr>
          </w:p>
        </w:tc>
      </w:tr>
      <w:tr w:rsidR="00444DE3" w:rsidRPr="005C2C85" w14:paraId="47141D03" w14:textId="77777777" w:rsidTr="00EE4B26">
        <w:trPr>
          <w:cantSplit/>
          <w:trHeight w:val="20"/>
        </w:trPr>
        <w:tc>
          <w:tcPr>
            <w:tcW w:w="0" w:type="auto"/>
            <w:shd w:val="clear" w:color="auto" w:fill="auto"/>
            <w:vAlign w:val="bottom"/>
          </w:tcPr>
          <w:p w14:paraId="14E4F554" w14:textId="77777777" w:rsidR="00444DE3" w:rsidRPr="005C2C85" w:rsidRDefault="00444DE3" w:rsidP="00A41F70">
            <w:pPr>
              <w:widowControl w:val="0"/>
              <w:rPr>
                <w:rFonts w:ascii="Arial" w:hAnsi="Arial" w:cs="Arial"/>
                <w:color w:val="000000"/>
                <w:szCs w:val="22"/>
              </w:rPr>
            </w:pPr>
          </w:p>
        </w:tc>
        <w:tc>
          <w:tcPr>
            <w:tcW w:w="0" w:type="auto"/>
            <w:shd w:val="clear" w:color="auto" w:fill="auto"/>
            <w:vAlign w:val="bottom"/>
          </w:tcPr>
          <w:p w14:paraId="2EA4515D" w14:textId="77777777" w:rsidR="00444DE3" w:rsidRPr="005C2C85" w:rsidRDefault="00444DE3" w:rsidP="00A41F70">
            <w:pPr>
              <w:widowControl w:val="0"/>
              <w:jc w:val="center"/>
              <w:rPr>
                <w:rFonts w:ascii="Arial" w:hAnsi="Arial" w:cs="Arial"/>
                <w:color w:val="000000"/>
                <w:szCs w:val="22"/>
              </w:rPr>
            </w:pPr>
          </w:p>
        </w:tc>
        <w:tc>
          <w:tcPr>
            <w:tcW w:w="0" w:type="auto"/>
            <w:vMerge/>
            <w:shd w:val="clear" w:color="auto" w:fill="auto"/>
            <w:vAlign w:val="center"/>
          </w:tcPr>
          <w:p w14:paraId="70D218F3" w14:textId="77777777" w:rsidR="00444DE3" w:rsidRPr="005C2C85" w:rsidRDefault="00444DE3" w:rsidP="00A41F70">
            <w:pPr>
              <w:widowControl w:val="0"/>
              <w:jc w:val="center"/>
              <w:rPr>
                <w:rFonts w:ascii="Arial" w:hAnsi="Arial" w:cs="Arial"/>
                <w:szCs w:val="22"/>
              </w:rPr>
            </w:pPr>
          </w:p>
        </w:tc>
      </w:tr>
      <w:tr w:rsidR="00444DE3" w:rsidRPr="005C2C85" w14:paraId="793F2895" w14:textId="77777777" w:rsidTr="00EE4B26">
        <w:trPr>
          <w:cantSplit/>
          <w:trHeight w:val="20"/>
        </w:trPr>
        <w:tc>
          <w:tcPr>
            <w:tcW w:w="0" w:type="auto"/>
            <w:shd w:val="clear" w:color="auto" w:fill="auto"/>
            <w:vAlign w:val="center"/>
          </w:tcPr>
          <w:p w14:paraId="69A9C3F2" w14:textId="77777777" w:rsidR="00444DE3" w:rsidRPr="005C2C85" w:rsidRDefault="00444DE3" w:rsidP="00A41F70">
            <w:pPr>
              <w:widowControl w:val="0"/>
              <w:jc w:val="center"/>
              <w:rPr>
                <w:rFonts w:ascii="Arial" w:hAnsi="Arial" w:cs="Arial"/>
                <w:b/>
                <w:szCs w:val="22"/>
              </w:rPr>
            </w:pPr>
            <w:r w:rsidRPr="005C2C85">
              <w:rPr>
                <w:rFonts w:ascii="Arial" w:hAnsi="Arial" w:cs="Arial"/>
                <w:b/>
                <w:szCs w:val="22"/>
              </w:rPr>
              <w:t>Razem</w:t>
            </w:r>
          </w:p>
        </w:tc>
        <w:tc>
          <w:tcPr>
            <w:tcW w:w="0" w:type="auto"/>
            <w:shd w:val="clear" w:color="auto" w:fill="auto"/>
            <w:vAlign w:val="center"/>
          </w:tcPr>
          <w:p w14:paraId="30CEFC2C" w14:textId="77777777" w:rsidR="00444DE3" w:rsidRPr="005C2C85" w:rsidRDefault="00444DE3" w:rsidP="00A41F70">
            <w:pPr>
              <w:widowControl w:val="0"/>
              <w:jc w:val="center"/>
              <w:rPr>
                <w:rFonts w:ascii="Arial" w:hAnsi="Arial" w:cs="Arial"/>
                <w:b/>
                <w:szCs w:val="22"/>
              </w:rPr>
            </w:pPr>
          </w:p>
        </w:tc>
        <w:tc>
          <w:tcPr>
            <w:tcW w:w="0" w:type="auto"/>
            <w:shd w:val="clear" w:color="auto" w:fill="auto"/>
            <w:vAlign w:val="center"/>
          </w:tcPr>
          <w:p w14:paraId="0FACF4FC" w14:textId="77777777" w:rsidR="00444DE3" w:rsidRPr="005C2C85" w:rsidRDefault="00444DE3" w:rsidP="00A41F70">
            <w:pPr>
              <w:widowControl w:val="0"/>
              <w:jc w:val="center"/>
              <w:rPr>
                <w:rFonts w:ascii="Arial" w:hAnsi="Arial" w:cs="Arial"/>
                <w:szCs w:val="22"/>
              </w:rPr>
            </w:pPr>
          </w:p>
        </w:tc>
      </w:tr>
    </w:tbl>
    <w:p w14:paraId="0704CF73" w14:textId="77777777" w:rsidR="00444DE3" w:rsidRPr="005C2C85" w:rsidRDefault="00444DE3" w:rsidP="00A41F70">
      <w:pPr>
        <w:widowControl w:val="0"/>
        <w:jc w:val="both"/>
      </w:pPr>
    </w:p>
    <w:sectPr w:rsidR="00444DE3" w:rsidRPr="005C2C85" w:rsidSect="00BE058E">
      <w:footnotePr>
        <w:pos w:val="beneathText"/>
      </w:footnotePr>
      <w:type w:val="continuous"/>
      <w:pgSz w:w="16837" w:h="11905" w:orient="landscape" w:code="9"/>
      <w:pgMar w:top="1134" w:right="567" w:bottom="851" w:left="567"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CD4A" w14:textId="77777777" w:rsidR="00BC6405" w:rsidRDefault="00BC6405">
      <w:r>
        <w:separator/>
      </w:r>
    </w:p>
  </w:endnote>
  <w:endnote w:type="continuationSeparator" w:id="0">
    <w:p w14:paraId="60E88873" w14:textId="77777777" w:rsidR="00BC6405" w:rsidRDefault="00BC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Mincho"/>
    <w:charset w:val="80"/>
    <w:family w:val="auto"/>
    <w:pitch w:val="default"/>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B15A" w14:textId="77777777" w:rsidR="00BC6405" w:rsidRDefault="00BC6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C97B86" w14:textId="77777777" w:rsidR="00BC6405" w:rsidRDefault="00BC64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36D3" w14:textId="77777777" w:rsidR="00BC6405" w:rsidRPr="00FA7327" w:rsidRDefault="00BC6405">
    <w:pPr>
      <w:pStyle w:val="Stopka"/>
      <w:framePr w:wrap="around" w:vAnchor="text" w:hAnchor="margin" w:xAlign="right" w:y="1"/>
      <w:rPr>
        <w:rStyle w:val="Numerstrony"/>
        <w:rFonts w:ascii="Arial" w:hAnsi="Arial" w:cs="Arial"/>
      </w:rPr>
    </w:pPr>
    <w:r w:rsidRPr="00FA7327">
      <w:rPr>
        <w:rStyle w:val="Numerstrony"/>
        <w:rFonts w:ascii="Arial" w:hAnsi="Arial" w:cs="Arial"/>
      </w:rPr>
      <w:fldChar w:fldCharType="begin"/>
    </w:r>
    <w:r w:rsidRPr="00FA7327">
      <w:rPr>
        <w:rStyle w:val="Numerstrony"/>
        <w:rFonts w:ascii="Arial" w:hAnsi="Arial" w:cs="Arial"/>
      </w:rPr>
      <w:instrText xml:space="preserve">PAGE  </w:instrText>
    </w:r>
    <w:r w:rsidRPr="00FA7327">
      <w:rPr>
        <w:rStyle w:val="Numerstrony"/>
        <w:rFonts w:ascii="Arial" w:hAnsi="Arial" w:cs="Arial"/>
      </w:rPr>
      <w:fldChar w:fldCharType="separate"/>
    </w:r>
    <w:r>
      <w:rPr>
        <w:rStyle w:val="Numerstrony"/>
        <w:rFonts w:ascii="Arial" w:hAnsi="Arial" w:cs="Arial"/>
        <w:noProof/>
      </w:rPr>
      <w:t>12</w:t>
    </w:r>
    <w:r w:rsidRPr="00FA7327">
      <w:rPr>
        <w:rStyle w:val="Numerstrony"/>
        <w:rFonts w:ascii="Arial" w:hAnsi="Arial" w:cs="Arial"/>
      </w:rPr>
      <w:fldChar w:fldCharType="end"/>
    </w:r>
  </w:p>
  <w:p w14:paraId="379C2900" w14:textId="77777777" w:rsidR="00BC6405" w:rsidRDefault="00BC6405">
    <w:pPr>
      <w:pStyle w:val="Nagwek"/>
      <w:tabs>
        <w:tab w:val="right" w:pos="4536"/>
      </w:tabs>
      <w:rPr>
        <w:rFonts w:ascii="Arial" w:hAnsi="Arial" w:cs="Arial"/>
        <w:sz w:val="20"/>
        <w:szCs w:val="20"/>
      </w:rPr>
    </w:pPr>
    <w:r w:rsidRPr="00436771">
      <w:rPr>
        <w:rFonts w:ascii="Arial" w:hAnsi="Arial" w:cs="Arial"/>
        <w:noProof/>
        <w:sz w:val="20"/>
        <w:szCs w:val="20"/>
        <w:lang w:eastAsia="pl-PL"/>
      </w:rPr>
      <mc:AlternateContent>
        <mc:Choice Requires="wps">
          <w:drawing>
            <wp:anchor distT="4294967295" distB="4294967295" distL="114300" distR="114300" simplePos="0" relativeHeight="251658240" behindDoc="0" locked="0" layoutInCell="1" allowOverlap="1" wp14:anchorId="568AD163" wp14:editId="268FB5AF">
              <wp:simplePos x="0" y="0"/>
              <wp:positionH relativeFrom="column">
                <wp:posOffset>-602615</wp:posOffset>
              </wp:positionH>
              <wp:positionV relativeFrom="paragraph">
                <wp:posOffset>-24766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DC47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rZ5hf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1</w:t>
    </w:r>
    <w:r w:rsidRPr="00436771">
      <w:rPr>
        <w:rFonts w:ascii="Arial" w:hAnsi="Arial" w:cs="Arial"/>
        <w:sz w:val="20"/>
        <w:szCs w:val="20"/>
      </w:rPr>
      <w:t>/201</w:t>
    </w:r>
    <w:r>
      <w:rPr>
        <w:rFonts w:ascii="Arial" w:hAnsi="Arial" w:cs="Arial"/>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89DB" w14:textId="77777777" w:rsidR="00BC6405" w:rsidRDefault="00BC6405">
    <w:pPr>
      <w:pStyle w:val="Nagwek"/>
      <w:jc w:val="center"/>
      <w:rPr>
        <w:rFonts w:ascii="Aller" w:hAnsi="Aller"/>
        <w:b/>
        <w:sz w:val="20"/>
        <w:szCs w:val="20"/>
      </w:rPr>
    </w:pPr>
  </w:p>
  <w:p w14:paraId="057E6011" w14:textId="77777777" w:rsidR="00BC6405" w:rsidRDefault="00BC64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799B" w14:textId="77777777" w:rsidR="00BC6405" w:rsidRDefault="00BC6405">
      <w:r>
        <w:separator/>
      </w:r>
    </w:p>
  </w:footnote>
  <w:footnote w:type="continuationSeparator" w:id="0">
    <w:p w14:paraId="0F29D2F0" w14:textId="77777777" w:rsidR="00BC6405" w:rsidRDefault="00BC6405">
      <w:r>
        <w:continuationSeparator/>
      </w:r>
    </w:p>
  </w:footnote>
  <w:footnote w:id="1">
    <w:p w14:paraId="763E3F04" w14:textId="77777777" w:rsidR="00BC6405" w:rsidRDefault="00BC6405" w:rsidP="00427872">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4D046341" w14:textId="77777777" w:rsidR="00BC6405" w:rsidRDefault="00BC6405" w:rsidP="00427872">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 w:id="3">
    <w:p w14:paraId="3C60968C" w14:textId="77777777" w:rsidR="00BC6405" w:rsidRDefault="00BC6405" w:rsidP="005D6BE4">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4">
    <w:p w14:paraId="607C3BD8" w14:textId="77777777" w:rsidR="00BC6405" w:rsidRDefault="00BC6405" w:rsidP="005D6BE4">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1910B625" w14:textId="77777777" w:rsidR="00BC6405" w:rsidRPr="00CC38D5" w:rsidRDefault="00BC6405" w:rsidP="003B48FE">
      <w:pPr>
        <w:pStyle w:val="Tekstprzypisudolnego"/>
        <w:keepNext/>
        <w:jc w:val="both"/>
        <w:rPr>
          <w:rStyle w:val="DeltaViewInsertion"/>
          <w:rFonts w:ascii="Arial" w:hAnsi="Arial" w:cs="Arial"/>
          <w:b w:val="0"/>
          <w:i w:val="0"/>
          <w:sz w:val="18"/>
          <w:szCs w:val="18"/>
        </w:rPr>
      </w:pPr>
      <w:r w:rsidRPr="00CC38D5">
        <w:rPr>
          <w:rStyle w:val="Odwoanieprzypisudolnego"/>
        </w:rPr>
        <w:footnoteRef/>
      </w:r>
      <w:r w:rsidRPr="00CC38D5">
        <w:t xml:space="preserve"> </w:t>
      </w:r>
      <w:r w:rsidRPr="00CC38D5">
        <w:rPr>
          <w:rFonts w:ascii="Arial" w:hAnsi="Arial" w:cs="Arial"/>
          <w:sz w:val="18"/>
          <w:szCs w:val="18"/>
        </w:rPr>
        <w:t xml:space="preserve">Por. </w:t>
      </w:r>
      <w:r w:rsidRPr="00CC38D5">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14:paraId="312879C4" w14:textId="77777777" w:rsidR="00BC6405" w:rsidRPr="00CC38D5" w:rsidRDefault="00BC6405" w:rsidP="003B48FE">
      <w:pPr>
        <w:pStyle w:val="Tekstprzypisudolnego"/>
        <w:keepNext/>
        <w:ind w:hanging="12"/>
        <w:jc w:val="both"/>
        <w:rPr>
          <w:rStyle w:val="DeltaViewInsertion"/>
          <w:rFonts w:ascii="Arial" w:hAnsi="Arial" w:cs="Arial"/>
          <w:b w:val="0"/>
          <w:i w:val="0"/>
          <w:sz w:val="18"/>
          <w:szCs w:val="18"/>
        </w:rPr>
      </w:pPr>
      <w:r w:rsidRPr="00CC38D5">
        <w:rPr>
          <w:rStyle w:val="DeltaViewInsertion"/>
          <w:rFonts w:ascii="Arial" w:hAnsi="Arial" w:cs="Arial"/>
          <w:b w:val="0"/>
          <w:i w:val="0"/>
          <w:sz w:val="18"/>
          <w:szCs w:val="18"/>
        </w:rPr>
        <w:t>Mikroprzedsiębiorstwo: przedsiębiorstwo, które zatrudnia mniej niż 10 osób i którego roczny obrót lub roczna suma bilansowa nie przekracza 2 milionów EUR.</w:t>
      </w:r>
    </w:p>
    <w:p w14:paraId="78D42340" w14:textId="77777777" w:rsidR="00BC6405" w:rsidRPr="00CC38D5" w:rsidRDefault="00BC6405" w:rsidP="003B48FE">
      <w:pPr>
        <w:pStyle w:val="Tekstprzypisudolnego"/>
        <w:keepNext/>
        <w:ind w:hanging="12"/>
        <w:jc w:val="both"/>
        <w:rPr>
          <w:rStyle w:val="DeltaViewInsertion"/>
          <w:rFonts w:ascii="Arial" w:hAnsi="Arial" w:cs="Arial"/>
          <w:b w:val="0"/>
          <w:i w:val="0"/>
          <w:sz w:val="18"/>
          <w:szCs w:val="18"/>
        </w:rPr>
      </w:pPr>
      <w:r w:rsidRPr="00CC38D5">
        <w:rPr>
          <w:rStyle w:val="DeltaViewInsertion"/>
          <w:rFonts w:ascii="Arial" w:hAnsi="Arial" w:cs="Arial"/>
          <w:b w:val="0"/>
          <w:i w:val="0"/>
          <w:sz w:val="18"/>
          <w:szCs w:val="18"/>
        </w:rPr>
        <w:t>Małe przedsiębiorstwo: przedsiębiorstwo, które zatrudnia mniej niż 50 osób i którego roczny obrót lub roczna suma bilansowa nie przekracza 10 milionów EUR.</w:t>
      </w:r>
    </w:p>
    <w:p w14:paraId="7D59404A" w14:textId="77777777" w:rsidR="00BC6405" w:rsidRPr="003B48FE" w:rsidRDefault="00BC6405" w:rsidP="003B48FE">
      <w:pPr>
        <w:pStyle w:val="Tekstprzypisudolnego"/>
        <w:keepNext/>
        <w:ind w:hanging="12"/>
        <w:jc w:val="both"/>
        <w:rPr>
          <w:rFonts w:ascii="Arial" w:hAnsi="Arial" w:cs="Arial"/>
          <w:sz w:val="18"/>
          <w:szCs w:val="18"/>
        </w:rPr>
      </w:pPr>
      <w:r w:rsidRPr="00CC38D5">
        <w:rPr>
          <w:rStyle w:val="DeltaViewInsertion"/>
          <w:rFonts w:ascii="Arial" w:hAnsi="Arial" w:cs="Arial"/>
          <w:b w:val="0"/>
          <w:i w:val="0"/>
          <w:sz w:val="18"/>
          <w:szCs w:val="18"/>
        </w:rPr>
        <w:t>Średnie przedsiębiorstwa: przedsiębiorstwa, które nie są mikroprzedsiębiorstwami ani małymi przedsiębiorstwami</w:t>
      </w:r>
      <w:r w:rsidRPr="00CC38D5">
        <w:rPr>
          <w:rFonts w:ascii="Arial" w:hAnsi="Arial" w:cs="Arial"/>
          <w:sz w:val="18"/>
          <w:szCs w:val="18"/>
        </w:rPr>
        <w:t xml:space="preserve"> </w:t>
      </w:r>
      <w:r w:rsidRPr="00CC38D5">
        <w:rPr>
          <w:rFonts w:ascii="Arial" w:hAnsi="Arial" w:cs="Arial"/>
          <w:sz w:val="18"/>
          <w:szCs w:val="18"/>
        </w:rPr>
        <w:br/>
        <w:t xml:space="preserve">i które zatrudniają mniej niż 250 osób i których roczny obrót nie przekracza 50 milionów EUR </w:t>
      </w:r>
      <w:r w:rsidRPr="00CC38D5">
        <w:rPr>
          <w:rFonts w:ascii="Arial" w:hAnsi="Arial" w:cs="Arial"/>
          <w:i/>
          <w:sz w:val="18"/>
          <w:szCs w:val="18"/>
        </w:rPr>
        <w:t>lub</w:t>
      </w:r>
      <w:r w:rsidRPr="00CC38D5">
        <w:rPr>
          <w:rFonts w:ascii="Arial" w:hAnsi="Arial" w:cs="Arial"/>
          <w:sz w:val="18"/>
          <w:szCs w:val="18"/>
        </w:rPr>
        <w:t xml:space="preserve"> roczna suma bilansowa nie przekracza 43 milionów EUR.</w:t>
      </w:r>
    </w:p>
  </w:footnote>
  <w:footnote w:id="6">
    <w:p w14:paraId="64044267" w14:textId="77777777" w:rsidR="00BC6405" w:rsidRDefault="00BC6405" w:rsidP="0045699A">
      <w:pPr>
        <w:keepNext/>
        <w:widowControl w:val="0"/>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vertAlign w:val="superscript"/>
          <w:lang w:eastAsia="en-US"/>
        </w:rPr>
        <w:t xml:space="preserve"> </w:t>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14:paraId="12745C70" w14:textId="77777777" w:rsidR="00BC6405" w:rsidRDefault="00BC6405" w:rsidP="0045699A">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F61F" w14:textId="77777777" w:rsidR="00BC6405" w:rsidRPr="000C12E4" w:rsidRDefault="00BC6405" w:rsidP="000C12E4">
    <w:pPr>
      <w:pStyle w:val="Standard"/>
      <w:jc w:val="center"/>
      <w:rPr>
        <w:rFonts w:ascii="Arial" w:hAnsi="Arial" w:cs="Arial"/>
        <w:i/>
        <w:sz w:val="18"/>
        <w:szCs w:val="18"/>
      </w:rPr>
    </w:pPr>
    <w:r w:rsidRPr="000C12E4">
      <w:rPr>
        <w:rFonts w:ascii="Arial" w:hAnsi="Arial" w:cs="Arial"/>
        <w:i/>
        <w:color w:val="000000"/>
        <w:sz w:val="18"/>
        <w:szCs w:val="18"/>
        <w:shd w:val="clear" w:color="auto" w:fill="FFFFFF"/>
      </w:rPr>
      <w:t>Małopolski Związek Pracodawców Zakładów Opieki Zdrowotnej</w:t>
    </w:r>
  </w:p>
  <w:p w14:paraId="2F3CD8C2" w14:textId="77777777" w:rsidR="00BC6405" w:rsidRPr="00E16D34" w:rsidRDefault="00BC6405" w:rsidP="00E16D34">
    <w:pPr>
      <w:pStyle w:val="Standard"/>
      <w:keepNext/>
      <w:jc w:val="center"/>
      <w:rPr>
        <w:rFonts w:ascii="Arial" w:hAnsi="Arial" w:cs="Arial"/>
        <w:i/>
        <w:color w:val="000000"/>
        <w:sz w:val="18"/>
        <w:szCs w:val="18"/>
      </w:rPr>
    </w:pPr>
    <w:r w:rsidRPr="00E16D34">
      <w:rPr>
        <w:rFonts w:ascii="Arial" w:hAnsi="Arial" w:cs="Arial"/>
        <w:i/>
        <w:color w:val="000000"/>
        <w:sz w:val="18"/>
        <w:szCs w:val="18"/>
      </w:rPr>
      <w:t>ul. Strzelecka 2A, 31-503 Kraków</w:t>
    </w:r>
  </w:p>
  <w:p w14:paraId="4C54479E" w14:textId="77777777" w:rsidR="00BC6405" w:rsidRPr="000C12E4" w:rsidRDefault="00BC6405" w:rsidP="000C12E4">
    <w:pPr>
      <w:pStyle w:val="Standard"/>
      <w:jc w:val="center"/>
      <w:rPr>
        <w:rFonts w:ascii="Arial" w:hAnsi="Arial" w:cs="Arial"/>
        <w:i/>
        <w:color w:val="000000"/>
        <w:sz w:val="18"/>
        <w:szCs w:val="18"/>
      </w:rPr>
    </w:pPr>
    <w:r w:rsidRPr="006D4F83">
      <w:rPr>
        <w:rFonts w:ascii="Arial" w:hAnsi="Arial" w:cs="Arial"/>
        <w:i/>
        <w:sz w:val="18"/>
        <w:szCs w:val="18"/>
      </w:rPr>
      <w:t xml:space="preserve">Numer sprawy </w:t>
    </w:r>
    <w:r>
      <w:rPr>
        <w:rFonts w:ascii="Arial" w:hAnsi="Arial" w:cs="Arial"/>
        <w:i/>
        <w:sz w:val="18"/>
        <w:szCs w:val="18"/>
      </w:rPr>
      <w:t>1</w:t>
    </w:r>
    <w:r w:rsidRPr="006D4F83">
      <w:rPr>
        <w:rFonts w:ascii="Arial" w:hAnsi="Arial" w:cs="Arial"/>
        <w:i/>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2689" w14:textId="77777777" w:rsidR="00BC6405" w:rsidRDefault="00BC6405">
    <w:pPr>
      <w:pStyle w:val="Nagwek"/>
    </w:pPr>
    <w:r>
      <w:rPr>
        <w:noProof/>
        <w:sz w:val="20"/>
        <w:lang w:eastAsia="pl-PL"/>
      </w:rPr>
      <mc:AlternateContent>
        <mc:Choice Requires="wps">
          <w:drawing>
            <wp:anchor distT="0" distB="0" distL="114300" distR="114300" simplePos="0" relativeHeight="251657216" behindDoc="0" locked="0" layoutInCell="1" allowOverlap="1" wp14:anchorId="7239B192" wp14:editId="2A5E1451">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5D6E10F5" w14:textId="77777777" w:rsidR="00BC6405" w:rsidRPr="00BE058E" w:rsidRDefault="00BC6405" w:rsidP="00BE058E">
                          <w:pPr>
                            <w:rPr>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9B192"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" stroked="f">
              <v:textbox>
                <w:txbxContent>
                  <w:p w14:paraId="5D6E10F5" w14:textId="77777777" w:rsidR="00BC6405" w:rsidRPr="00BE058E" w:rsidRDefault="00BC6405" w:rsidP="00BE058E">
                    <w:pPr>
                      <w:rPr>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lowerLetter"/>
      <w:lvlText w:val="%2)"/>
      <w:lvlJc w:val="left"/>
      <w:pPr>
        <w:tabs>
          <w:tab w:val="num" w:pos="1192"/>
        </w:tabs>
        <w:ind w:left="1192" w:hanging="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8"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0"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cs="Times New Roman"/>
        <w:strike w:val="0"/>
      </w:r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2"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13"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4"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5"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6" w15:restartNumberingAfterBreak="0">
    <w:nsid w:val="00000032"/>
    <w:multiLevelType w:val="singleLevel"/>
    <w:tmpl w:val="00000032"/>
    <w:name w:val="WW8Num50"/>
    <w:lvl w:ilvl="0">
      <w:start w:val="1"/>
      <w:numFmt w:val="lowerLetter"/>
      <w:lvlText w:val="%1)"/>
      <w:lvlJc w:val="left"/>
      <w:pPr>
        <w:tabs>
          <w:tab w:val="num" w:pos="1068"/>
        </w:tabs>
        <w:ind w:left="1068" w:hanging="360"/>
      </w:pPr>
    </w:lvl>
  </w:abstractNum>
  <w:abstractNum w:abstractNumId="17"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9"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0"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2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2"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3"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4" w15:restartNumberingAfterBreak="0">
    <w:nsid w:val="00C52C1C"/>
    <w:multiLevelType w:val="hybridMultilevel"/>
    <w:tmpl w:val="D8C8FF28"/>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15:restartNumberingAfterBreak="0">
    <w:nsid w:val="03446748"/>
    <w:multiLevelType w:val="hybridMultilevel"/>
    <w:tmpl w:val="F4306F3E"/>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26" w15:restartNumberingAfterBreak="0">
    <w:nsid w:val="05041C87"/>
    <w:multiLevelType w:val="hybridMultilevel"/>
    <w:tmpl w:val="26607F4E"/>
    <w:name w:val="WW8Num54222322232322334"/>
    <w:lvl w:ilvl="0" w:tplc="15EA0C94">
      <w:start w:val="1"/>
      <w:numFmt w:val="lowerLetter"/>
      <w:lvlText w:val="%1)"/>
      <w:lvlJc w:val="left"/>
      <w:pPr>
        <w:tabs>
          <w:tab w:val="num" w:pos="767"/>
        </w:tabs>
        <w:ind w:left="994" w:hanging="284"/>
      </w:pPr>
      <w:rPr>
        <w:rFonts w:hint="default"/>
      </w:rPr>
    </w:lvl>
    <w:lvl w:ilvl="1" w:tplc="68E6BFC2">
      <w:start w:val="1"/>
      <w:numFmt w:val="decimal"/>
      <w:lvlText w:val="%2."/>
      <w:lvlJc w:val="left"/>
      <w:pPr>
        <w:tabs>
          <w:tab w:val="num" w:pos="1015"/>
        </w:tabs>
        <w:ind w:left="1015" w:hanging="360"/>
      </w:pPr>
      <w:rPr>
        <w:rFonts w:hint="default"/>
      </w:r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64B20D0"/>
    <w:multiLevelType w:val="hybridMultilevel"/>
    <w:tmpl w:val="E33C191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30"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2"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4" w15:restartNumberingAfterBreak="0">
    <w:nsid w:val="0B055F63"/>
    <w:multiLevelType w:val="hybridMultilevel"/>
    <w:tmpl w:val="595A436A"/>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35" w15:restartNumberingAfterBreak="0">
    <w:nsid w:val="0C2C1786"/>
    <w:multiLevelType w:val="multilevel"/>
    <w:tmpl w:val="592A19A4"/>
    <w:styleLink w:val="WW8Num7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8" w15:restartNumberingAfterBreak="0">
    <w:nsid w:val="104A10B0"/>
    <w:multiLevelType w:val="hybridMultilevel"/>
    <w:tmpl w:val="BCA6ABB2"/>
    <w:name w:val="WW8Num4022332"/>
    <w:lvl w:ilvl="0" w:tplc="00000028">
      <w:start w:val="1"/>
      <w:numFmt w:val="decimal"/>
      <w:lvlText w:val="%1."/>
      <w:lvlJc w:val="left"/>
      <w:pPr>
        <w:tabs>
          <w:tab w:val="num" w:pos="357"/>
        </w:tabs>
        <w:ind w:left="357" w:hanging="357"/>
      </w:pPr>
      <w:rPr>
        <w:rFonts w:cs="Times New Roman"/>
      </w:rPr>
    </w:lvl>
    <w:lvl w:ilvl="1" w:tplc="676299BE">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14960A6"/>
    <w:multiLevelType w:val="hybridMultilevel"/>
    <w:tmpl w:val="C4302024"/>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1245186C"/>
    <w:multiLevelType w:val="hybridMultilevel"/>
    <w:tmpl w:val="B574C4D8"/>
    <w:lvl w:ilvl="0" w:tplc="6066C64E">
      <w:start w:val="1"/>
      <w:numFmt w:val="decimal"/>
      <w:lvlText w:val="%1)"/>
      <w:lvlJc w:val="left"/>
      <w:pPr>
        <w:tabs>
          <w:tab w:val="num" w:pos="731"/>
        </w:tabs>
        <w:ind w:left="731" w:hanging="360"/>
      </w:pPr>
      <w:rPr>
        <w:rFonts w:hint="default"/>
      </w:rPr>
    </w:lvl>
    <w:lvl w:ilvl="1" w:tplc="1780D9DE">
      <w:start w:val="1"/>
      <w:numFmt w:val="lowerLetter"/>
      <w:lvlText w:val="%2)"/>
      <w:lvlJc w:val="left"/>
      <w:pPr>
        <w:tabs>
          <w:tab w:val="num" w:pos="1102"/>
        </w:tabs>
        <w:ind w:left="1102" w:hanging="360"/>
      </w:pPr>
      <w:rPr>
        <w:rFonts w:ascii="Arial" w:hAnsi="Arial" w:cs="Times New Roman" w:hint="default"/>
        <w:sz w:val="22"/>
      </w:rPr>
    </w:lvl>
    <w:lvl w:ilvl="2" w:tplc="04150001">
      <w:start w:val="1"/>
      <w:numFmt w:val="bullet"/>
      <w:lvlText w:val=""/>
      <w:lvlJc w:val="left"/>
      <w:pPr>
        <w:tabs>
          <w:tab w:val="num" w:pos="1495"/>
        </w:tabs>
        <w:ind w:left="1495" w:hanging="360"/>
      </w:pPr>
      <w:rPr>
        <w:rFonts w:ascii="Symbol" w:hAnsi="Symbol" w:hint="default"/>
      </w:rPr>
    </w:lvl>
    <w:lvl w:ilvl="3" w:tplc="0415000F" w:tentative="1">
      <w:start w:val="1"/>
      <w:numFmt w:val="decimal"/>
      <w:lvlText w:val="%4."/>
      <w:lvlJc w:val="left"/>
      <w:pPr>
        <w:tabs>
          <w:tab w:val="num" w:pos="2542"/>
        </w:tabs>
        <w:ind w:left="2542" w:hanging="360"/>
      </w:pPr>
    </w:lvl>
    <w:lvl w:ilvl="4" w:tplc="04150019" w:tentative="1">
      <w:start w:val="1"/>
      <w:numFmt w:val="lowerLetter"/>
      <w:lvlText w:val="%5."/>
      <w:lvlJc w:val="left"/>
      <w:pPr>
        <w:tabs>
          <w:tab w:val="num" w:pos="3262"/>
        </w:tabs>
        <w:ind w:left="3262" w:hanging="360"/>
      </w:pPr>
    </w:lvl>
    <w:lvl w:ilvl="5" w:tplc="0415001B" w:tentative="1">
      <w:start w:val="1"/>
      <w:numFmt w:val="lowerRoman"/>
      <w:lvlText w:val="%6."/>
      <w:lvlJc w:val="right"/>
      <w:pPr>
        <w:tabs>
          <w:tab w:val="num" w:pos="3982"/>
        </w:tabs>
        <w:ind w:left="3982" w:hanging="180"/>
      </w:pPr>
    </w:lvl>
    <w:lvl w:ilvl="6" w:tplc="0415000F" w:tentative="1">
      <w:start w:val="1"/>
      <w:numFmt w:val="decimal"/>
      <w:lvlText w:val="%7."/>
      <w:lvlJc w:val="left"/>
      <w:pPr>
        <w:tabs>
          <w:tab w:val="num" w:pos="4702"/>
        </w:tabs>
        <w:ind w:left="4702" w:hanging="360"/>
      </w:pPr>
    </w:lvl>
    <w:lvl w:ilvl="7" w:tplc="04150019" w:tentative="1">
      <w:start w:val="1"/>
      <w:numFmt w:val="lowerLetter"/>
      <w:lvlText w:val="%8."/>
      <w:lvlJc w:val="left"/>
      <w:pPr>
        <w:tabs>
          <w:tab w:val="num" w:pos="5422"/>
        </w:tabs>
        <w:ind w:left="5422" w:hanging="360"/>
      </w:pPr>
    </w:lvl>
    <w:lvl w:ilvl="8" w:tplc="0415001B" w:tentative="1">
      <w:start w:val="1"/>
      <w:numFmt w:val="lowerRoman"/>
      <w:lvlText w:val="%9."/>
      <w:lvlJc w:val="right"/>
      <w:pPr>
        <w:tabs>
          <w:tab w:val="num" w:pos="6142"/>
        </w:tabs>
        <w:ind w:left="6142" w:hanging="180"/>
      </w:pPr>
    </w:lvl>
  </w:abstractNum>
  <w:abstractNum w:abstractNumId="41"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12EE7666"/>
    <w:multiLevelType w:val="hybridMultilevel"/>
    <w:tmpl w:val="D552412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3"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4" w15:restartNumberingAfterBreak="0">
    <w:nsid w:val="1401224A"/>
    <w:multiLevelType w:val="hybridMultilevel"/>
    <w:tmpl w:val="F0822BE0"/>
    <w:lvl w:ilvl="0" w:tplc="93FEFB5C">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46" w15:restartNumberingAfterBreak="0">
    <w:nsid w:val="17D746C2"/>
    <w:multiLevelType w:val="hybridMultilevel"/>
    <w:tmpl w:val="C3D664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47" w15:restartNumberingAfterBreak="0">
    <w:nsid w:val="17DE4711"/>
    <w:multiLevelType w:val="multilevel"/>
    <w:tmpl w:val="48D4649A"/>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8" w15:restartNumberingAfterBreak="0">
    <w:nsid w:val="186E750C"/>
    <w:multiLevelType w:val="hybridMultilevel"/>
    <w:tmpl w:val="16E81DBA"/>
    <w:name w:val="WW8Num402"/>
    <w:lvl w:ilvl="0" w:tplc="00000028">
      <w:start w:val="1"/>
      <w:numFmt w:val="decimal"/>
      <w:lvlText w:val="%1."/>
      <w:lvlJc w:val="left"/>
      <w:pPr>
        <w:tabs>
          <w:tab w:val="num" w:pos="357"/>
        </w:tabs>
        <w:ind w:left="357" w:hanging="357"/>
      </w:pPr>
      <w:rPr>
        <w:rFonts w:cs="Times New Roman"/>
      </w:rPr>
    </w:lvl>
    <w:lvl w:ilvl="1" w:tplc="B1441CA8">
      <w:start w:val="1"/>
      <w:numFmt w:val="decimal"/>
      <w:lvlText w:val="%2."/>
      <w:lvlJc w:val="left"/>
      <w:pPr>
        <w:tabs>
          <w:tab w:val="num" w:pos="1196"/>
        </w:tabs>
        <w:ind w:left="1196"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9" w15:restartNumberingAfterBreak="0">
    <w:nsid w:val="19435545"/>
    <w:multiLevelType w:val="hybridMultilevel"/>
    <w:tmpl w:val="053E53AE"/>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0"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5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2"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cs="Times New Roman" w:hint="default"/>
        <w:color w:val="auto"/>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cs="Wingdings" w:hint="default"/>
      </w:rPr>
    </w:lvl>
    <w:lvl w:ilvl="3" w:tplc="04150001">
      <w:start w:val="1"/>
      <w:numFmt w:val="bullet"/>
      <w:lvlText w:val=""/>
      <w:lvlJc w:val="left"/>
      <w:pPr>
        <w:ind w:left="3371" w:hanging="360"/>
      </w:pPr>
      <w:rPr>
        <w:rFonts w:ascii="Symbol" w:hAnsi="Symbol" w:cs="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cs="Wingdings" w:hint="default"/>
      </w:rPr>
    </w:lvl>
    <w:lvl w:ilvl="6" w:tplc="04150001">
      <w:start w:val="1"/>
      <w:numFmt w:val="bullet"/>
      <w:lvlText w:val=""/>
      <w:lvlJc w:val="left"/>
      <w:pPr>
        <w:ind w:left="5531" w:hanging="360"/>
      </w:pPr>
      <w:rPr>
        <w:rFonts w:ascii="Symbol" w:hAnsi="Symbol" w:cs="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cs="Wingdings" w:hint="default"/>
      </w:r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4" w15:restartNumberingAfterBreak="0">
    <w:nsid w:val="1C87181C"/>
    <w:multiLevelType w:val="hybridMultilevel"/>
    <w:tmpl w:val="07967628"/>
    <w:lvl w:ilvl="0" w:tplc="0415000F">
      <w:start w:val="1"/>
      <w:numFmt w:val="decimal"/>
      <w:lvlText w:val="%1."/>
      <w:lvlJc w:val="left"/>
      <w:pPr>
        <w:tabs>
          <w:tab w:val="num" w:pos="360"/>
        </w:tabs>
        <w:ind w:left="360" w:hanging="360"/>
      </w:pPr>
    </w:lvl>
    <w:lvl w:ilvl="1" w:tplc="B358C5D8">
      <w:start w:val="1"/>
      <w:numFmt w:val="bullet"/>
      <w:lvlText w:val=""/>
      <w:lvlJc w:val="left"/>
      <w:pPr>
        <w:tabs>
          <w:tab w:val="num" w:pos="731"/>
        </w:tabs>
        <w:ind w:left="731" w:hanging="360"/>
      </w:pPr>
      <w:rPr>
        <w:rFonts w:ascii="Symbol" w:hAnsi="Symbol" w:hint="default"/>
      </w:rPr>
    </w:lvl>
    <w:lvl w:ilvl="2" w:tplc="1780D9DE">
      <w:start w:val="1"/>
      <w:numFmt w:val="lowerLetter"/>
      <w:lvlText w:val="%3)"/>
      <w:lvlJc w:val="left"/>
      <w:pPr>
        <w:tabs>
          <w:tab w:val="num" w:pos="1631"/>
        </w:tabs>
        <w:ind w:left="1631" w:hanging="360"/>
      </w:pPr>
      <w:rPr>
        <w:rFonts w:ascii="Arial" w:hAnsi="Arial" w:cs="Times New Roman" w:hint="default"/>
        <w:sz w:val="22"/>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DA61A66"/>
    <w:multiLevelType w:val="hybridMultilevel"/>
    <w:tmpl w:val="DC6486F2"/>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8" w15:restartNumberingAfterBreak="0">
    <w:nsid w:val="1E293029"/>
    <w:multiLevelType w:val="hybridMultilevel"/>
    <w:tmpl w:val="B052A5A6"/>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59" w15:restartNumberingAfterBreak="0">
    <w:nsid w:val="1E56774B"/>
    <w:multiLevelType w:val="hybridMultilevel"/>
    <w:tmpl w:val="8918EC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0" w15:restartNumberingAfterBreak="0">
    <w:nsid w:val="20725AE7"/>
    <w:multiLevelType w:val="hybridMultilevel"/>
    <w:tmpl w:val="5036828A"/>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140"/>
        </w:tabs>
        <w:ind w:left="114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1" w15:restartNumberingAfterBreak="0">
    <w:nsid w:val="20F80E12"/>
    <w:multiLevelType w:val="hybridMultilevel"/>
    <w:tmpl w:val="4AD6646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2" w15:restartNumberingAfterBreak="0">
    <w:nsid w:val="21B01740"/>
    <w:multiLevelType w:val="hybridMultilevel"/>
    <w:tmpl w:val="518CF334"/>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63" w15:restartNumberingAfterBreak="0">
    <w:nsid w:val="22D63220"/>
    <w:multiLevelType w:val="hybridMultilevel"/>
    <w:tmpl w:val="535095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4"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5" w15:restartNumberingAfterBreak="0">
    <w:nsid w:val="23F93DB2"/>
    <w:multiLevelType w:val="hybridMultilevel"/>
    <w:tmpl w:val="E81C3A7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6"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7"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25F55B86"/>
    <w:multiLevelType w:val="hybridMultilevel"/>
    <w:tmpl w:val="C99ACC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9"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70"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2A930A89"/>
    <w:multiLevelType w:val="hybridMultilevel"/>
    <w:tmpl w:val="0466403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0F">
      <w:start w:val="1"/>
      <w:numFmt w:val="decimal"/>
      <w:lvlText w:val="%3."/>
      <w:lvlJc w:val="left"/>
      <w:pPr>
        <w:tabs>
          <w:tab w:val="num" w:pos="1631"/>
        </w:tabs>
        <w:ind w:left="1631" w:hanging="36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2" w15:restartNumberingAfterBreak="0">
    <w:nsid w:val="2AD02814"/>
    <w:multiLevelType w:val="hybridMultilevel"/>
    <w:tmpl w:val="17DA534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786"/>
        </w:tabs>
        <w:ind w:left="786" w:hanging="360"/>
      </w:pPr>
      <w:rPr>
        <w:rFonts w:ascii="Symbol" w:hAnsi="Symbo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B13400D"/>
    <w:multiLevelType w:val="hybridMultilevel"/>
    <w:tmpl w:val="EFE6EA92"/>
    <w:lvl w:ilvl="0" w:tplc="8536FDB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4" w15:restartNumberingAfterBreak="0">
    <w:nsid w:val="2BAF1EE6"/>
    <w:multiLevelType w:val="hybridMultilevel"/>
    <w:tmpl w:val="C01212BC"/>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1780D9DE">
      <w:start w:val="1"/>
      <w:numFmt w:val="lowerLetter"/>
      <w:lvlText w:val="%3)"/>
      <w:lvlJc w:val="left"/>
      <w:pPr>
        <w:tabs>
          <w:tab w:val="num" w:pos="1631"/>
        </w:tabs>
        <w:ind w:left="1631" w:hanging="360"/>
      </w:pPr>
      <w:rPr>
        <w:rFonts w:ascii="Arial" w:hAnsi="Arial" w:cs="Times New Roman" w:hint="default"/>
        <w:sz w:val="22"/>
      </w:r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5"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6" w15:restartNumberingAfterBreak="0">
    <w:nsid w:val="2D7D4949"/>
    <w:multiLevelType w:val="hybridMultilevel"/>
    <w:tmpl w:val="09600D8C"/>
    <w:lvl w:ilvl="0" w:tplc="28EE8DD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8" w15:restartNumberingAfterBreak="0">
    <w:nsid w:val="2ED3098F"/>
    <w:multiLevelType w:val="multilevel"/>
    <w:tmpl w:val="CFCC6198"/>
    <w:styleLink w:val="WW8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80"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81"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82" w15:restartNumberingAfterBreak="0">
    <w:nsid w:val="32A361FF"/>
    <w:multiLevelType w:val="hybridMultilevel"/>
    <w:tmpl w:val="8B8AC8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3"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4" w15:restartNumberingAfterBreak="0">
    <w:nsid w:val="348C1B34"/>
    <w:multiLevelType w:val="hybridMultilevel"/>
    <w:tmpl w:val="856E3988"/>
    <w:lvl w:ilvl="0" w:tplc="04150001">
      <w:start w:val="1"/>
      <w:numFmt w:val="bullet"/>
      <w:lvlText w:val=""/>
      <w:lvlJc w:val="left"/>
      <w:pPr>
        <w:tabs>
          <w:tab w:val="num" w:pos="1429"/>
        </w:tabs>
        <w:ind w:left="1429" w:hanging="360"/>
      </w:pPr>
      <w:rPr>
        <w:rFonts w:ascii="Symbol" w:hAnsi="Symbol" w:hint="default"/>
      </w:rPr>
    </w:lvl>
    <w:lvl w:ilvl="1" w:tplc="04150001">
      <w:start w:val="1"/>
      <w:numFmt w:val="bullet"/>
      <w:lvlText w:val=""/>
      <w:lvlJc w:val="left"/>
      <w:pPr>
        <w:tabs>
          <w:tab w:val="num" w:pos="2149"/>
        </w:tabs>
        <w:ind w:left="2149" w:hanging="360"/>
      </w:pPr>
      <w:rPr>
        <w:rFonts w:ascii="Symbol" w:hAnsi="Symbol"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5" w15:restartNumberingAfterBreak="0">
    <w:nsid w:val="34EF6F18"/>
    <w:multiLevelType w:val="hybridMultilevel"/>
    <w:tmpl w:val="5380C8AA"/>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86"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7" w15:restartNumberingAfterBreak="0">
    <w:nsid w:val="362B48BA"/>
    <w:multiLevelType w:val="hybridMultilevel"/>
    <w:tmpl w:val="A9C8C83E"/>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731"/>
        </w:tabs>
        <w:ind w:left="731" w:hanging="360"/>
      </w:pPr>
      <w:rPr>
        <w:rFonts w:ascii="Symbol" w:hAnsi="Symbol"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88"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9" w15:restartNumberingAfterBreak="0">
    <w:nsid w:val="38205092"/>
    <w:multiLevelType w:val="multilevel"/>
    <w:tmpl w:val="82961F1E"/>
    <w:styleLink w:val="WW8Num11"/>
    <w:lvl w:ilvl="0">
      <w:start w:val="1"/>
      <w:numFmt w:val="decimal"/>
      <w:lvlText w:val="%1."/>
      <w:lvlJc w:val="left"/>
      <w:pPr>
        <w:ind w:left="340" w:hanging="340"/>
      </w:pPr>
      <w:rPr>
        <w:rFonts w:ascii="Arial" w:hAnsi="Arial"/>
        <w:b w:val="0"/>
        <w:bCs/>
        <w:i w:val="0"/>
        <w:iCs w:val="0"/>
        <w:color w:val="000000"/>
        <w:sz w:val="18"/>
        <w:szCs w:val="18"/>
      </w:rPr>
    </w:lvl>
    <w:lvl w:ilvl="1">
      <w:start w:val="1"/>
      <w:numFmt w:val="decimal"/>
      <w:lvlText w:val="%2."/>
      <w:lvlJc w:val="left"/>
      <w:pPr>
        <w:ind w:left="340" w:hanging="340"/>
      </w:pPr>
      <w:rPr>
        <w:rFonts w:ascii="Arial" w:hAnsi="Arial"/>
        <w:b/>
        <w:bCs/>
        <w:i w:val="0"/>
        <w:iCs w:val="0"/>
        <w:sz w:val="19"/>
        <w:szCs w:val="19"/>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9AB183B"/>
    <w:multiLevelType w:val="hybridMultilevel"/>
    <w:tmpl w:val="75AA5AB2"/>
    <w:lvl w:ilvl="0" w:tplc="6066C64E">
      <w:start w:val="1"/>
      <w:numFmt w:val="decimal"/>
      <w:lvlText w:val="%1)"/>
      <w:lvlJc w:val="left"/>
      <w:pPr>
        <w:tabs>
          <w:tab w:val="num" w:pos="731"/>
        </w:tabs>
        <w:ind w:left="731" w:hanging="360"/>
      </w:pPr>
      <w:rPr>
        <w:rFonts w:hint="default"/>
      </w:rPr>
    </w:lvl>
    <w:lvl w:ilvl="1" w:tplc="04150019" w:tentative="1">
      <w:start w:val="1"/>
      <w:numFmt w:val="lowerLetter"/>
      <w:lvlText w:val="%2."/>
      <w:lvlJc w:val="left"/>
      <w:pPr>
        <w:tabs>
          <w:tab w:val="num" w:pos="1102"/>
        </w:tabs>
        <w:ind w:left="1102" w:hanging="360"/>
      </w:pPr>
    </w:lvl>
    <w:lvl w:ilvl="2" w:tplc="0415001B" w:tentative="1">
      <w:start w:val="1"/>
      <w:numFmt w:val="lowerRoman"/>
      <w:lvlText w:val="%3."/>
      <w:lvlJc w:val="right"/>
      <w:pPr>
        <w:tabs>
          <w:tab w:val="num" w:pos="1822"/>
        </w:tabs>
        <w:ind w:left="1822" w:hanging="180"/>
      </w:pPr>
    </w:lvl>
    <w:lvl w:ilvl="3" w:tplc="0415000F" w:tentative="1">
      <w:start w:val="1"/>
      <w:numFmt w:val="decimal"/>
      <w:lvlText w:val="%4."/>
      <w:lvlJc w:val="left"/>
      <w:pPr>
        <w:tabs>
          <w:tab w:val="num" w:pos="2542"/>
        </w:tabs>
        <w:ind w:left="2542" w:hanging="360"/>
      </w:pPr>
    </w:lvl>
    <w:lvl w:ilvl="4" w:tplc="04150019" w:tentative="1">
      <w:start w:val="1"/>
      <w:numFmt w:val="lowerLetter"/>
      <w:lvlText w:val="%5."/>
      <w:lvlJc w:val="left"/>
      <w:pPr>
        <w:tabs>
          <w:tab w:val="num" w:pos="3262"/>
        </w:tabs>
        <w:ind w:left="3262" w:hanging="360"/>
      </w:pPr>
    </w:lvl>
    <w:lvl w:ilvl="5" w:tplc="0415001B" w:tentative="1">
      <w:start w:val="1"/>
      <w:numFmt w:val="lowerRoman"/>
      <w:lvlText w:val="%6."/>
      <w:lvlJc w:val="right"/>
      <w:pPr>
        <w:tabs>
          <w:tab w:val="num" w:pos="3982"/>
        </w:tabs>
        <w:ind w:left="3982" w:hanging="180"/>
      </w:pPr>
    </w:lvl>
    <w:lvl w:ilvl="6" w:tplc="0415000F" w:tentative="1">
      <w:start w:val="1"/>
      <w:numFmt w:val="decimal"/>
      <w:lvlText w:val="%7."/>
      <w:lvlJc w:val="left"/>
      <w:pPr>
        <w:tabs>
          <w:tab w:val="num" w:pos="4702"/>
        </w:tabs>
        <w:ind w:left="4702" w:hanging="360"/>
      </w:pPr>
    </w:lvl>
    <w:lvl w:ilvl="7" w:tplc="04150019" w:tentative="1">
      <w:start w:val="1"/>
      <w:numFmt w:val="lowerLetter"/>
      <w:lvlText w:val="%8."/>
      <w:lvlJc w:val="left"/>
      <w:pPr>
        <w:tabs>
          <w:tab w:val="num" w:pos="5422"/>
        </w:tabs>
        <w:ind w:left="5422" w:hanging="360"/>
      </w:pPr>
    </w:lvl>
    <w:lvl w:ilvl="8" w:tplc="0415001B" w:tentative="1">
      <w:start w:val="1"/>
      <w:numFmt w:val="lowerRoman"/>
      <w:lvlText w:val="%9."/>
      <w:lvlJc w:val="right"/>
      <w:pPr>
        <w:tabs>
          <w:tab w:val="num" w:pos="6142"/>
        </w:tabs>
        <w:ind w:left="6142" w:hanging="180"/>
      </w:pPr>
    </w:lvl>
  </w:abstractNum>
  <w:abstractNum w:abstractNumId="91" w15:restartNumberingAfterBreak="0">
    <w:nsid w:val="3D372877"/>
    <w:multiLevelType w:val="multilevel"/>
    <w:tmpl w:val="3C98F628"/>
    <w:styleLink w:val="WW8Num71"/>
    <w:lvl w:ilvl="0">
      <w:start w:val="1"/>
      <w:numFmt w:val="lowerLetter"/>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2579"/>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4739"/>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6899"/>
      </w:pPr>
    </w:lvl>
  </w:abstractNum>
  <w:abstractNum w:abstractNumId="9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3" w15:restartNumberingAfterBreak="0">
    <w:nsid w:val="3EF90CA7"/>
    <w:multiLevelType w:val="hybridMultilevel"/>
    <w:tmpl w:val="58067AC6"/>
    <w:name w:val="WW8Num4022"/>
    <w:lvl w:ilvl="0" w:tplc="00000028">
      <w:start w:val="1"/>
      <w:numFmt w:val="decimal"/>
      <w:lvlText w:val="%1."/>
      <w:lvlJc w:val="left"/>
      <w:pPr>
        <w:tabs>
          <w:tab w:val="num" w:pos="357"/>
        </w:tabs>
        <w:ind w:left="357" w:hanging="357"/>
      </w:pPr>
      <w:rPr>
        <w:rFonts w:cs="Times New Roman"/>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4" w15:restartNumberingAfterBreak="0">
    <w:nsid w:val="40A40F55"/>
    <w:multiLevelType w:val="hybridMultilevel"/>
    <w:tmpl w:val="480E9168"/>
    <w:name w:val="WW8Num5422232223232233334"/>
    <w:lvl w:ilvl="0" w:tplc="1780D9DE">
      <w:start w:val="1"/>
      <w:numFmt w:val="lowerLetter"/>
      <w:lvlText w:val="%1)"/>
      <w:lvlJc w:val="left"/>
      <w:pPr>
        <w:tabs>
          <w:tab w:val="num" w:pos="1004"/>
        </w:tabs>
        <w:ind w:left="1004" w:hanging="360"/>
      </w:pPr>
      <w:rPr>
        <w:rFonts w:ascii="Arial" w:hAnsi="Arial" w:cs="Times New Roman" w:hint="default"/>
        <w:sz w:val="22"/>
      </w:rPr>
    </w:lvl>
    <w:lvl w:ilvl="1" w:tplc="04150001">
      <w:start w:val="1"/>
      <w:numFmt w:val="bullet"/>
      <w:lvlText w:val=""/>
      <w:lvlJc w:val="left"/>
      <w:pPr>
        <w:tabs>
          <w:tab w:val="num" w:pos="1353"/>
        </w:tabs>
        <w:ind w:left="1353" w:hanging="360"/>
      </w:pPr>
      <w:rPr>
        <w:rFonts w:ascii="Symbol" w:hAnsi="Symbol" w:hint="default"/>
        <w:sz w:val="22"/>
      </w:r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5" w15:restartNumberingAfterBreak="0">
    <w:nsid w:val="414E19E5"/>
    <w:multiLevelType w:val="hybridMultilevel"/>
    <w:tmpl w:val="60564D6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6" w15:restartNumberingAfterBreak="0">
    <w:nsid w:val="42405F1E"/>
    <w:multiLevelType w:val="hybridMultilevel"/>
    <w:tmpl w:val="873A40D2"/>
    <w:lvl w:ilvl="0" w:tplc="1780D9DE">
      <w:start w:val="1"/>
      <w:numFmt w:val="lowerLetter"/>
      <w:lvlText w:val="%1)"/>
      <w:lvlJc w:val="left"/>
      <w:pPr>
        <w:tabs>
          <w:tab w:val="num" w:pos="1069"/>
        </w:tabs>
        <w:ind w:left="1069" w:hanging="360"/>
      </w:pPr>
      <w:rPr>
        <w:rFonts w:ascii="Arial" w:hAnsi="Arial" w:cs="Times New Roman" w:hint="default"/>
        <w:sz w:val="22"/>
      </w:rPr>
    </w:lvl>
    <w:lvl w:ilvl="1" w:tplc="04150019" w:tentative="1">
      <w:start w:val="1"/>
      <w:numFmt w:val="lowerLetter"/>
      <w:lvlText w:val="%2."/>
      <w:lvlJc w:val="left"/>
      <w:pPr>
        <w:tabs>
          <w:tab w:val="num" w:pos="1778"/>
        </w:tabs>
        <w:ind w:left="1778" w:hanging="360"/>
      </w:pPr>
    </w:lvl>
    <w:lvl w:ilvl="2" w:tplc="0415001B" w:tentative="1">
      <w:start w:val="1"/>
      <w:numFmt w:val="lowerRoman"/>
      <w:lvlText w:val="%3."/>
      <w:lvlJc w:val="right"/>
      <w:pPr>
        <w:tabs>
          <w:tab w:val="num" w:pos="2498"/>
        </w:tabs>
        <w:ind w:left="2498" w:hanging="180"/>
      </w:pPr>
    </w:lvl>
    <w:lvl w:ilvl="3" w:tplc="0415000F" w:tentative="1">
      <w:start w:val="1"/>
      <w:numFmt w:val="decimal"/>
      <w:lvlText w:val="%4."/>
      <w:lvlJc w:val="left"/>
      <w:pPr>
        <w:tabs>
          <w:tab w:val="num" w:pos="3218"/>
        </w:tabs>
        <w:ind w:left="3218" w:hanging="360"/>
      </w:pPr>
    </w:lvl>
    <w:lvl w:ilvl="4" w:tplc="04150019" w:tentative="1">
      <w:start w:val="1"/>
      <w:numFmt w:val="lowerLetter"/>
      <w:lvlText w:val="%5."/>
      <w:lvlJc w:val="left"/>
      <w:pPr>
        <w:tabs>
          <w:tab w:val="num" w:pos="3938"/>
        </w:tabs>
        <w:ind w:left="3938" w:hanging="360"/>
      </w:pPr>
    </w:lvl>
    <w:lvl w:ilvl="5" w:tplc="0415001B" w:tentative="1">
      <w:start w:val="1"/>
      <w:numFmt w:val="lowerRoman"/>
      <w:lvlText w:val="%6."/>
      <w:lvlJc w:val="right"/>
      <w:pPr>
        <w:tabs>
          <w:tab w:val="num" w:pos="4658"/>
        </w:tabs>
        <w:ind w:left="4658" w:hanging="180"/>
      </w:pPr>
    </w:lvl>
    <w:lvl w:ilvl="6" w:tplc="0415000F" w:tentative="1">
      <w:start w:val="1"/>
      <w:numFmt w:val="decimal"/>
      <w:lvlText w:val="%7."/>
      <w:lvlJc w:val="left"/>
      <w:pPr>
        <w:tabs>
          <w:tab w:val="num" w:pos="5378"/>
        </w:tabs>
        <w:ind w:left="5378" w:hanging="360"/>
      </w:pPr>
    </w:lvl>
    <w:lvl w:ilvl="7" w:tplc="04150019" w:tentative="1">
      <w:start w:val="1"/>
      <w:numFmt w:val="lowerLetter"/>
      <w:lvlText w:val="%8."/>
      <w:lvlJc w:val="left"/>
      <w:pPr>
        <w:tabs>
          <w:tab w:val="num" w:pos="6098"/>
        </w:tabs>
        <w:ind w:left="6098" w:hanging="360"/>
      </w:pPr>
    </w:lvl>
    <w:lvl w:ilvl="8" w:tplc="0415001B" w:tentative="1">
      <w:start w:val="1"/>
      <w:numFmt w:val="lowerRoman"/>
      <w:lvlText w:val="%9."/>
      <w:lvlJc w:val="right"/>
      <w:pPr>
        <w:tabs>
          <w:tab w:val="num" w:pos="6818"/>
        </w:tabs>
        <w:ind w:left="6818" w:hanging="180"/>
      </w:pPr>
    </w:lvl>
  </w:abstractNum>
  <w:abstractNum w:abstractNumId="97" w15:restartNumberingAfterBreak="0">
    <w:nsid w:val="429D40D5"/>
    <w:multiLevelType w:val="hybridMultilevel"/>
    <w:tmpl w:val="BF968FEE"/>
    <w:lvl w:ilvl="0" w:tplc="04150011">
      <w:start w:val="1"/>
      <w:numFmt w:val="decimal"/>
      <w:lvlText w:val="%1)"/>
      <w:lvlJc w:val="left"/>
      <w:pPr>
        <w:tabs>
          <w:tab w:val="num" w:pos="717"/>
        </w:tabs>
        <w:ind w:left="717" w:hanging="360"/>
      </w:p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8"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9"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44BE7846"/>
    <w:multiLevelType w:val="hybridMultilevel"/>
    <w:tmpl w:val="B4CEDC50"/>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7315EB4"/>
    <w:multiLevelType w:val="hybridMultilevel"/>
    <w:tmpl w:val="EF5E9AE6"/>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47B94EE6"/>
    <w:multiLevelType w:val="hybridMultilevel"/>
    <w:tmpl w:val="010443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3"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4"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5"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6"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7" w15:restartNumberingAfterBreak="0">
    <w:nsid w:val="4DAF006E"/>
    <w:multiLevelType w:val="hybridMultilevel"/>
    <w:tmpl w:val="BDBC7B3A"/>
    <w:lvl w:ilvl="0" w:tplc="CFC65B9E">
      <w:start w:val="1"/>
      <w:numFmt w:val="decimal"/>
      <w:lvlText w:val="%1."/>
      <w:lvlJc w:val="left"/>
      <w:pPr>
        <w:tabs>
          <w:tab w:val="num" w:pos="360"/>
        </w:tabs>
        <w:ind w:left="360" w:hanging="360"/>
      </w:pPr>
      <w:rPr>
        <w:strike w:val="0"/>
        <w:color w:val="auto"/>
      </w:rPr>
    </w:lvl>
    <w:lvl w:ilvl="1" w:tplc="B358C5D8">
      <w:start w:val="1"/>
      <w:numFmt w:val="bullet"/>
      <w:lvlText w:val=""/>
      <w:lvlJc w:val="left"/>
      <w:pPr>
        <w:tabs>
          <w:tab w:val="num" w:pos="731"/>
        </w:tabs>
        <w:ind w:left="731" w:hanging="360"/>
      </w:pPr>
      <w:rPr>
        <w:rFonts w:ascii="Symbol" w:hAnsi="Symbol" w:hint="default"/>
        <w:strike w:val="0"/>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8"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9"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Times New Roman" w:hint="default"/>
        <w:b w:val="0"/>
        <w:i w:val="0"/>
        <w:sz w:val="22"/>
      </w:rPr>
    </w:lvl>
    <w:lvl w:ilvl="1" w:tplc="04150019" w:tentative="1">
      <w:start w:val="1"/>
      <w:numFmt w:val="lowerLetter"/>
      <w:lvlText w:val="%2."/>
      <w:lvlJc w:val="left"/>
      <w:pPr>
        <w:tabs>
          <w:tab w:val="num" w:pos="964"/>
        </w:tabs>
        <w:ind w:left="964" w:hanging="360"/>
      </w:pPr>
      <w:rPr>
        <w:rFonts w:cs="Times New Roman"/>
      </w:rPr>
    </w:lvl>
    <w:lvl w:ilvl="2" w:tplc="0415001B" w:tentative="1">
      <w:start w:val="1"/>
      <w:numFmt w:val="lowerRoman"/>
      <w:lvlText w:val="%3."/>
      <w:lvlJc w:val="right"/>
      <w:pPr>
        <w:tabs>
          <w:tab w:val="num" w:pos="1684"/>
        </w:tabs>
        <w:ind w:left="1684" w:hanging="180"/>
      </w:pPr>
      <w:rPr>
        <w:rFonts w:cs="Times New Roman"/>
      </w:rPr>
    </w:lvl>
    <w:lvl w:ilvl="3" w:tplc="0415000F" w:tentative="1">
      <w:start w:val="1"/>
      <w:numFmt w:val="decimal"/>
      <w:lvlText w:val="%4."/>
      <w:lvlJc w:val="left"/>
      <w:pPr>
        <w:tabs>
          <w:tab w:val="num" w:pos="2404"/>
        </w:tabs>
        <w:ind w:left="2404" w:hanging="360"/>
      </w:pPr>
      <w:rPr>
        <w:rFonts w:cs="Times New Roman"/>
      </w:rPr>
    </w:lvl>
    <w:lvl w:ilvl="4" w:tplc="04150019" w:tentative="1">
      <w:start w:val="1"/>
      <w:numFmt w:val="lowerLetter"/>
      <w:lvlText w:val="%5."/>
      <w:lvlJc w:val="left"/>
      <w:pPr>
        <w:tabs>
          <w:tab w:val="num" w:pos="3124"/>
        </w:tabs>
        <w:ind w:left="3124" w:hanging="360"/>
      </w:pPr>
      <w:rPr>
        <w:rFonts w:cs="Times New Roman"/>
      </w:rPr>
    </w:lvl>
    <w:lvl w:ilvl="5" w:tplc="0415001B" w:tentative="1">
      <w:start w:val="1"/>
      <w:numFmt w:val="lowerRoman"/>
      <w:lvlText w:val="%6."/>
      <w:lvlJc w:val="right"/>
      <w:pPr>
        <w:tabs>
          <w:tab w:val="num" w:pos="3844"/>
        </w:tabs>
        <w:ind w:left="3844" w:hanging="180"/>
      </w:pPr>
      <w:rPr>
        <w:rFonts w:cs="Times New Roman"/>
      </w:rPr>
    </w:lvl>
    <w:lvl w:ilvl="6" w:tplc="0415000F" w:tentative="1">
      <w:start w:val="1"/>
      <w:numFmt w:val="decimal"/>
      <w:lvlText w:val="%7."/>
      <w:lvlJc w:val="left"/>
      <w:pPr>
        <w:tabs>
          <w:tab w:val="num" w:pos="4564"/>
        </w:tabs>
        <w:ind w:left="4564" w:hanging="360"/>
      </w:pPr>
      <w:rPr>
        <w:rFonts w:cs="Times New Roman"/>
      </w:rPr>
    </w:lvl>
    <w:lvl w:ilvl="7" w:tplc="04150019" w:tentative="1">
      <w:start w:val="1"/>
      <w:numFmt w:val="lowerLetter"/>
      <w:lvlText w:val="%8."/>
      <w:lvlJc w:val="left"/>
      <w:pPr>
        <w:tabs>
          <w:tab w:val="num" w:pos="5284"/>
        </w:tabs>
        <w:ind w:left="5284" w:hanging="360"/>
      </w:pPr>
      <w:rPr>
        <w:rFonts w:cs="Times New Roman"/>
      </w:rPr>
    </w:lvl>
    <w:lvl w:ilvl="8" w:tplc="0415001B" w:tentative="1">
      <w:start w:val="1"/>
      <w:numFmt w:val="lowerRoman"/>
      <w:lvlText w:val="%9."/>
      <w:lvlJc w:val="right"/>
      <w:pPr>
        <w:tabs>
          <w:tab w:val="num" w:pos="6004"/>
        </w:tabs>
        <w:ind w:left="6004" w:hanging="180"/>
      </w:pPr>
      <w:rPr>
        <w:rFonts w:cs="Times New Roman"/>
      </w:rPr>
    </w:lvl>
  </w:abstractNum>
  <w:abstractNum w:abstractNumId="110"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11" w15:restartNumberingAfterBreak="0">
    <w:nsid w:val="531D3519"/>
    <w:multiLevelType w:val="hybridMultilevel"/>
    <w:tmpl w:val="8CECB958"/>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12" w15:restartNumberingAfterBreak="0">
    <w:nsid w:val="53227845"/>
    <w:multiLevelType w:val="hybridMultilevel"/>
    <w:tmpl w:val="D2DCD39A"/>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3" w15:restartNumberingAfterBreak="0">
    <w:nsid w:val="53842662"/>
    <w:multiLevelType w:val="hybridMultilevel"/>
    <w:tmpl w:val="7A3E0B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63922B6"/>
    <w:multiLevelType w:val="hybridMultilevel"/>
    <w:tmpl w:val="6060D386"/>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6"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7" w15:restartNumberingAfterBreak="0">
    <w:nsid w:val="57425698"/>
    <w:multiLevelType w:val="hybridMultilevel"/>
    <w:tmpl w:val="B944E4E0"/>
    <w:lvl w:ilvl="0" w:tplc="0415000F">
      <w:start w:val="1"/>
      <w:numFmt w:val="decimal"/>
      <w:lvlText w:val="%1."/>
      <w:lvlJc w:val="left"/>
      <w:pPr>
        <w:tabs>
          <w:tab w:val="num" w:pos="360"/>
        </w:tabs>
        <w:ind w:left="360" w:hanging="360"/>
      </w:pPr>
    </w:lvl>
    <w:lvl w:ilvl="1" w:tplc="78888DC2">
      <w:start w:val="1"/>
      <w:numFmt w:val="decimal"/>
      <w:lvlText w:val="%2)"/>
      <w:lvlJc w:val="left"/>
      <w:pPr>
        <w:tabs>
          <w:tab w:val="num" w:pos="731"/>
        </w:tabs>
        <w:ind w:left="731" w:hanging="360"/>
      </w:pPr>
      <w:rPr>
        <w:rFonts w:ascii="Arial" w:eastAsia="Times New Roman" w:hAnsi="Arial" w:cs="Arial"/>
      </w:rPr>
    </w:lvl>
    <w:lvl w:ilvl="2" w:tplc="1DDA7950">
      <w:start w:val="1"/>
      <w:numFmt w:val="bullet"/>
      <w:lvlText w:val=""/>
      <w:lvlJc w:val="left"/>
      <w:pPr>
        <w:tabs>
          <w:tab w:val="num" w:pos="786"/>
        </w:tabs>
        <w:ind w:left="786" w:hanging="360"/>
      </w:pPr>
      <w:rPr>
        <w:rFonts w:ascii="Symbol" w:hAnsi="Symbol" w:hint="default"/>
        <w:color w:val="auto"/>
      </w:rPr>
    </w:lvl>
    <w:lvl w:ilvl="3" w:tplc="B358C5D8">
      <w:start w:val="1"/>
      <w:numFmt w:val="bullet"/>
      <w:lvlText w:val=""/>
      <w:lvlJc w:val="left"/>
      <w:pPr>
        <w:tabs>
          <w:tab w:val="num" w:pos="2171"/>
        </w:tabs>
        <w:ind w:left="2171" w:hanging="360"/>
      </w:pPr>
      <w:rPr>
        <w:rFonts w:ascii="Symbol" w:hAnsi="Symbol" w:hint="default"/>
      </w:r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8" w15:restartNumberingAfterBreak="0">
    <w:nsid w:val="58050624"/>
    <w:multiLevelType w:val="hybridMultilevel"/>
    <w:tmpl w:val="C7581DC6"/>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9"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0" w15:restartNumberingAfterBreak="0">
    <w:nsid w:val="58947091"/>
    <w:multiLevelType w:val="multilevel"/>
    <w:tmpl w:val="7B088440"/>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1" w15:restartNumberingAfterBreak="0">
    <w:nsid w:val="594F6A82"/>
    <w:multiLevelType w:val="multilevel"/>
    <w:tmpl w:val="B99AE060"/>
    <w:styleLink w:val="WW8Num35"/>
    <w:lvl w:ilvl="0">
      <w:start w:val="1"/>
      <w:numFmt w:val="decimal"/>
      <w:lvlText w:val="%1."/>
      <w:lvlJc w:val="left"/>
      <w:pPr>
        <w:ind w:left="340" w:hanging="340"/>
      </w:pPr>
    </w:lvl>
    <w:lvl w:ilvl="1">
      <w:start w:val="1"/>
      <w:numFmt w:val="decimal"/>
      <w:lvlText w:val="%2)"/>
      <w:lvlJc w:val="left"/>
      <w:pPr>
        <w:ind w:left="1080" w:firstLine="0"/>
      </w:pPr>
      <w:rPr>
        <w:b w:val="0"/>
      </w:rPr>
    </w:lvl>
    <w:lvl w:ilvl="2">
      <w:start w:val="1"/>
      <w:numFmt w:val="lowerLetter"/>
      <w:lvlText w:val="%3)"/>
      <w:lvlJc w:val="left"/>
      <w:pPr>
        <w:ind w:left="34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2" w15:restartNumberingAfterBreak="0">
    <w:nsid w:val="598D485C"/>
    <w:multiLevelType w:val="hybridMultilevel"/>
    <w:tmpl w:val="D10423F8"/>
    <w:name w:val="z3252222"/>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2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25" w15:restartNumberingAfterBreak="0">
    <w:nsid w:val="5E093ACD"/>
    <w:multiLevelType w:val="hybridMultilevel"/>
    <w:tmpl w:val="3F0410A2"/>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0F">
      <w:start w:val="1"/>
      <w:numFmt w:val="decimal"/>
      <w:lvlText w:val="%3."/>
      <w:lvlJc w:val="left"/>
      <w:pPr>
        <w:tabs>
          <w:tab w:val="num" w:pos="1631"/>
        </w:tabs>
        <w:ind w:left="1631" w:hanging="36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6" w15:restartNumberingAfterBreak="0">
    <w:nsid w:val="5EE82D25"/>
    <w:multiLevelType w:val="hybridMultilevel"/>
    <w:tmpl w:val="333CF1FC"/>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27" w15:restartNumberingAfterBreak="0">
    <w:nsid w:val="5F5508FD"/>
    <w:multiLevelType w:val="hybridMultilevel"/>
    <w:tmpl w:val="531E36BC"/>
    <w:name w:val="WW8Num5422232223232233333"/>
    <w:lvl w:ilvl="0" w:tplc="4746A966">
      <w:start w:val="1"/>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28"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9"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0"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cs="Times New Roman" w:hint="default"/>
      </w:rPr>
    </w:lvl>
    <w:lvl w:ilvl="1" w:tplc="15EA0C94">
      <w:start w:val="1"/>
      <w:numFmt w:val="lowerLetter"/>
      <w:lvlText w:val="%2)"/>
      <w:lvlJc w:val="left"/>
      <w:pPr>
        <w:tabs>
          <w:tab w:val="num" w:pos="58"/>
        </w:tabs>
        <w:ind w:left="285" w:hanging="284"/>
      </w:pPr>
      <w:rPr>
        <w:rFonts w:cs="Times New Roman" w:hint="default"/>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31"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2" w15:restartNumberingAfterBreak="0">
    <w:nsid w:val="625361E8"/>
    <w:multiLevelType w:val="hybridMultilevel"/>
    <w:tmpl w:val="A4A4BDB6"/>
    <w:lvl w:ilvl="0" w:tplc="B358C5D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4" w15:restartNumberingAfterBreak="0">
    <w:nsid w:val="63FE6003"/>
    <w:multiLevelType w:val="hybridMultilevel"/>
    <w:tmpl w:val="6BF89B0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5"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6" w15:restartNumberingAfterBreak="0">
    <w:nsid w:val="65E67376"/>
    <w:multiLevelType w:val="hybridMultilevel"/>
    <w:tmpl w:val="1E702DB0"/>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7"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8" w15:restartNumberingAfterBreak="0">
    <w:nsid w:val="67381E82"/>
    <w:multiLevelType w:val="multilevel"/>
    <w:tmpl w:val="2A7C1F44"/>
    <w:styleLink w:val="WW8Num63"/>
    <w:lvl w:ilvl="0">
      <w:start w:val="2"/>
      <w:numFmt w:val="decimal"/>
      <w:lvlText w:val="%1."/>
      <w:lvlJc w:val="left"/>
      <w:pPr>
        <w:ind w:left="397" w:hanging="397"/>
      </w:pPr>
      <w:rPr>
        <w:b w:val="0"/>
        <w:i w:val="0"/>
      </w:rPr>
    </w:lvl>
    <w:lvl w:ilvl="1">
      <w:start w:val="1"/>
      <w:numFmt w:val="decimal"/>
      <w:lvlText w:val="%2)."/>
      <w:lvlJc w:val="left"/>
      <w:pPr>
        <w:ind w:left="851" w:hanging="511"/>
      </w:pPr>
      <w:rPr>
        <w:rFonts w:ascii="Arial" w:hAnsi="Arial"/>
        <w:b w:val="0"/>
        <w:i w:val="0"/>
        <w:sz w:val="19"/>
        <w:szCs w:val="24"/>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9" w15:restartNumberingAfterBreak="0">
    <w:nsid w:val="67642CAE"/>
    <w:multiLevelType w:val="hybridMultilevel"/>
    <w:tmpl w:val="820C8BE4"/>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0"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1" w15:restartNumberingAfterBreak="0">
    <w:nsid w:val="6AFE6183"/>
    <w:multiLevelType w:val="hybridMultilevel"/>
    <w:tmpl w:val="3BEC5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BA97EC8"/>
    <w:multiLevelType w:val="hybridMultilevel"/>
    <w:tmpl w:val="53D8020E"/>
    <w:lvl w:ilvl="0" w:tplc="0415000F">
      <w:start w:val="1"/>
      <w:numFmt w:val="decimal"/>
      <w:lvlText w:val="%1."/>
      <w:lvlJc w:val="left"/>
      <w:pPr>
        <w:tabs>
          <w:tab w:val="num" w:pos="360"/>
        </w:tabs>
        <w:ind w:left="360" w:hanging="360"/>
      </w:pPr>
    </w:lvl>
    <w:lvl w:ilvl="1" w:tplc="6066C64E">
      <w:start w:val="1"/>
      <w:numFmt w:val="decimal"/>
      <w:lvlText w:val="%2)"/>
      <w:lvlJc w:val="left"/>
      <w:pPr>
        <w:tabs>
          <w:tab w:val="num" w:pos="731"/>
        </w:tabs>
        <w:ind w:left="731" w:hanging="360"/>
      </w:pPr>
      <w:rPr>
        <w:rFonts w:hint="default"/>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43"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4" w15:restartNumberingAfterBreak="0">
    <w:nsid w:val="6CAB3252"/>
    <w:multiLevelType w:val="hybridMultilevel"/>
    <w:tmpl w:val="81865580"/>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5" w15:restartNumberingAfterBreak="0">
    <w:nsid w:val="6FE72E92"/>
    <w:multiLevelType w:val="hybridMultilevel"/>
    <w:tmpl w:val="8758D09E"/>
    <w:name w:val="WW8Num542223"/>
    <w:lvl w:ilvl="0" w:tplc="CBAADE9C">
      <w:start w:val="1"/>
      <w:numFmt w:val="decimal"/>
      <w:lvlText w:val="%1."/>
      <w:lvlJc w:val="left"/>
      <w:pPr>
        <w:tabs>
          <w:tab w:val="num" w:pos="717"/>
        </w:tabs>
        <w:ind w:left="717" w:hanging="357"/>
      </w:pPr>
      <w:rPr>
        <w:rFonts w:cs="Times New Roman"/>
        <w:strike w:val="0"/>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start w:val="1"/>
      <w:numFmt w:val="decimal"/>
      <w:lvlText w:val="%4."/>
      <w:lvlJc w:val="left"/>
      <w:pPr>
        <w:tabs>
          <w:tab w:val="num" w:pos="5889"/>
        </w:tabs>
        <w:ind w:left="5889"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6" w15:restartNumberingAfterBreak="0">
    <w:nsid w:val="700C4E22"/>
    <w:multiLevelType w:val="hybridMultilevel"/>
    <w:tmpl w:val="F9061C44"/>
    <w:lvl w:ilvl="0" w:tplc="C1D0BA7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47" w15:restartNumberingAfterBreak="0">
    <w:nsid w:val="703D2BC2"/>
    <w:multiLevelType w:val="hybridMultilevel"/>
    <w:tmpl w:val="FE2C8DC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9" w15:restartNumberingAfterBreak="0">
    <w:nsid w:val="707F090B"/>
    <w:multiLevelType w:val="hybridMultilevel"/>
    <w:tmpl w:val="26B2CB0A"/>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1DF36D4"/>
    <w:multiLevelType w:val="hybridMultilevel"/>
    <w:tmpl w:val="FDDA1E9A"/>
    <w:lvl w:ilvl="0" w:tplc="856281BA">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152" w15:restartNumberingAfterBreak="0">
    <w:nsid w:val="726C5A79"/>
    <w:multiLevelType w:val="multilevel"/>
    <w:tmpl w:val="4992DE5E"/>
    <w:styleLink w:val="WW8Num68"/>
    <w:lvl w:ilvl="0">
      <w:start w:val="1"/>
      <w:numFmt w:val="decimal"/>
      <w:lvlText w:val="%1."/>
      <w:lvlJc w:val="left"/>
      <w:pPr>
        <w:ind w:left="720" w:hanging="360"/>
      </w:pPr>
      <w:rPr>
        <w:rFonts w:ascii="Arial" w:hAnsi="Arial"/>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3" w15:restartNumberingAfterBreak="0">
    <w:nsid w:val="72B55B7B"/>
    <w:multiLevelType w:val="hybridMultilevel"/>
    <w:tmpl w:val="846EFB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54"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55" w15:restartNumberingAfterBreak="0">
    <w:nsid w:val="761D7957"/>
    <w:multiLevelType w:val="hybridMultilevel"/>
    <w:tmpl w:val="73644784"/>
    <w:lvl w:ilvl="0" w:tplc="14FC4D7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68F0F7E"/>
    <w:multiLevelType w:val="multilevel"/>
    <w:tmpl w:val="152C819E"/>
    <w:styleLink w:val="WW8Num58"/>
    <w:lvl w:ilvl="0">
      <w:start w:val="1"/>
      <w:numFmt w:val="lowerLetter"/>
      <w:lvlText w:val="%1)"/>
      <w:lvlJc w:val="left"/>
      <w:pPr>
        <w:ind w:left="394" w:hanging="340"/>
      </w:pPr>
      <w:rPr>
        <w:rFonts w:ascii="Arial" w:eastAsia="Times New Roman" w:hAnsi="Arial" w:cs="Arial"/>
        <w:sz w:val="18"/>
        <w:szCs w:val="18"/>
      </w:rPr>
    </w:lvl>
    <w:lvl w:ilvl="1">
      <w:start w:val="3"/>
      <w:numFmt w:val="decimal"/>
      <w:lvlText w:val="%2."/>
      <w:lvlJc w:val="left"/>
      <w:pPr>
        <w:ind w:left="340" w:hanging="340"/>
      </w:pPr>
      <w:rPr>
        <w:rFonts w:ascii="Arial" w:hAnsi="Arial"/>
        <w:b/>
        <w:i w:val="0"/>
        <w:color w:val="000000"/>
        <w:sz w:val="19"/>
        <w:szCs w:val="19"/>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57"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8" w15:restartNumberingAfterBreak="0">
    <w:nsid w:val="77C804EF"/>
    <w:multiLevelType w:val="hybridMultilevel"/>
    <w:tmpl w:val="B9744CAE"/>
    <w:name w:val="WW8Num5422232223232233"/>
    <w:lvl w:ilvl="0" w:tplc="4552E2CE">
      <w:start w:val="1"/>
      <w:numFmt w:val="decimal"/>
      <w:lvlText w:val="%1."/>
      <w:lvlJc w:val="left"/>
      <w:pPr>
        <w:tabs>
          <w:tab w:val="num" w:pos="362"/>
        </w:tabs>
        <w:ind w:left="717" w:hanging="357"/>
      </w:pPr>
      <w:rPr>
        <w:rFonts w:cs="Times New Roman"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60" w15:restartNumberingAfterBreak="0">
    <w:nsid w:val="7901621E"/>
    <w:multiLevelType w:val="multilevel"/>
    <w:tmpl w:val="D66C9F4C"/>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7C7A2ADA"/>
    <w:multiLevelType w:val="hybridMultilevel"/>
    <w:tmpl w:val="58D206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62"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rPr>
    </w:lvl>
    <w:lvl w:ilvl="1" w:tplc="C870E5B8">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F6D4F80"/>
    <w:multiLevelType w:val="hybridMultilevel"/>
    <w:tmpl w:val="F85A3104"/>
    <w:name w:val="WW8Num542242"/>
    <w:lvl w:ilvl="0" w:tplc="15EA0C94">
      <w:start w:val="1"/>
      <w:numFmt w:val="lowerLetter"/>
      <w:lvlText w:val="%1)"/>
      <w:lvlJc w:val="left"/>
      <w:pPr>
        <w:tabs>
          <w:tab w:val="num" w:pos="767"/>
        </w:tabs>
        <w:ind w:left="994" w:hanging="284"/>
      </w:pPr>
      <w:rPr>
        <w:rFonts w:hint="default"/>
      </w:rPr>
    </w:lvl>
    <w:lvl w:ilvl="1" w:tplc="15EA0C94">
      <w:start w:val="1"/>
      <w:numFmt w:val="lowerLetter"/>
      <w:lvlText w:val="%2)"/>
      <w:lvlJc w:val="left"/>
      <w:pPr>
        <w:tabs>
          <w:tab w:val="num" w:pos="1847"/>
        </w:tabs>
        <w:ind w:left="2074" w:hanging="284"/>
      </w:pPr>
      <w:rPr>
        <w:rFonts w:cs="Times New Roman" w:hint="default"/>
      </w:rPr>
    </w:lvl>
    <w:lvl w:ilvl="2" w:tplc="56322782">
      <w:start w:val="12"/>
      <w:numFmt w:val="decimal"/>
      <w:lvlText w:val="%3)"/>
      <w:lvlJc w:val="left"/>
      <w:pPr>
        <w:tabs>
          <w:tab w:val="num" w:pos="644"/>
        </w:tabs>
        <w:ind w:left="644" w:hanging="360"/>
      </w:pPr>
      <w:rPr>
        <w:rFonts w:hint="default"/>
      </w:rPr>
    </w:lvl>
    <w:lvl w:ilvl="3" w:tplc="15EA0C94">
      <w:start w:val="1"/>
      <w:numFmt w:val="lowerLetter"/>
      <w:lvlText w:val="%4)"/>
      <w:lvlJc w:val="left"/>
      <w:pPr>
        <w:tabs>
          <w:tab w:val="num" w:pos="909"/>
        </w:tabs>
        <w:ind w:left="1136" w:hanging="284"/>
      </w:pPr>
      <w:rPr>
        <w:rFonts w:hint="default"/>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num w:numId="1">
    <w:abstractNumId w:val="1"/>
  </w:num>
  <w:num w:numId="2">
    <w:abstractNumId w:val="163"/>
  </w:num>
  <w:num w:numId="3">
    <w:abstractNumId w:val="160"/>
  </w:num>
  <w:num w:numId="4">
    <w:abstractNumId w:val="155"/>
  </w:num>
  <w:num w:numId="5">
    <w:abstractNumId w:val="39"/>
  </w:num>
  <w:num w:numId="6">
    <w:abstractNumId w:val="47"/>
  </w:num>
  <w:num w:numId="7">
    <w:abstractNumId w:val="35"/>
  </w:num>
  <w:num w:numId="8">
    <w:abstractNumId w:val="89"/>
  </w:num>
  <w:num w:numId="9">
    <w:abstractNumId w:val="121"/>
  </w:num>
  <w:num w:numId="10">
    <w:abstractNumId w:val="156"/>
  </w:num>
  <w:num w:numId="11">
    <w:abstractNumId w:val="91"/>
  </w:num>
  <w:num w:numId="12">
    <w:abstractNumId w:val="152"/>
  </w:num>
  <w:num w:numId="13">
    <w:abstractNumId w:val="78"/>
  </w:num>
  <w:num w:numId="14">
    <w:abstractNumId w:val="138"/>
  </w:num>
  <w:num w:numId="15">
    <w:abstractNumId w:val="120"/>
  </w:num>
  <w:num w:numId="16">
    <w:abstractNumId w:val="144"/>
  </w:num>
  <w:num w:numId="17">
    <w:abstractNumId w:val="65"/>
  </w:num>
  <w:num w:numId="18">
    <w:abstractNumId w:val="142"/>
  </w:num>
  <w:num w:numId="19">
    <w:abstractNumId w:val="34"/>
  </w:num>
  <w:num w:numId="20">
    <w:abstractNumId w:val="113"/>
  </w:num>
  <w:num w:numId="21">
    <w:abstractNumId w:val="29"/>
  </w:num>
  <w:num w:numId="22">
    <w:abstractNumId w:val="90"/>
  </w:num>
  <w:num w:numId="23">
    <w:abstractNumId w:val="139"/>
  </w:num>
  <w:num w:numId="24">
    <w:abstractNumId w:val="63"/>
  </w:num>
  <w:num w:numId="25">
    <w:abstractNumId w:val="117"/>
  </w:num>
  <w:num w:numId="26">
    <w:abstractNumId w:val="118"/>
  </w:num>
  <w:num w:numId="27">
    <w:abstractNumId w:val="58"/>
  </w:num>
  <w:num w:numId="28">
    <w:abstractNumId w:val="62"/>
  </w:num>
  <w:num w:numId="29">
    <w:abstractNumId w:val="112"/>
  </w:num>
  <w:num w:numId="30">
    <w:abstractNumId w:val="95"/>
  </w:num>
  <w:num w:numId="31">
    <w:abstractNumId w:val="96"/>
  </w:num>
  <w:num w:numId="32">
    <w:abstractNumId w:val="46"/>
  </w:num>
  <w:num w:numId="33">
    <w:abstractNumId w:val="68"/>
  </w:num>
  <w:num w:numId="34">
    <w:abstractNumId w:val="73"/>
  </w:num>
  <w:num w:numId="35">
    <w:abstractNumId w:val="102"/>
  </w:num>
  <w:num w:numId="36">
    <w:abstractNumId w:val="74"/>
  </w:num>
  <w:num w:numId="37">
    <w:abstractNumId w:val="111"/>
  </w:num>
  <w:num w:numId="38">
    <w:abstractNumId w:val="153"/>
  </w:num>
  <w:num w:numId="39">
    <w:abstractNumId w:val="115"/>
  </w:num>
  <w:num w:numId="40">
    <w:abstractNumId w:val="151"/>
  </w:num>
  <w:num w:numId="41">
    <w:abstractNumId w:val="94"/>
  </w:num>
  <w:num w:numId="42">
    <w:abstractNumId w:val="84"/>
  </w:num>
  <w:num w:numId="43">
    <w:abstractNumId w:val="107"/>
  </w:num>
  <w:num w:numId="44">
    <w:abstractNumId w:val="146"/>
  </w:num>
  <w:num w:numId="45">
    <w:abstractNumId w:val="76"/>
  </w:num>
  <w:num w:numId="46">
    <w:abstractNumId w:val="126"/>
  </w:num>
  <w:num w:numId="47">
    <w:abstractNumId w:val="25"/>
  </w:num>
  <w:num w:numId="48">
    <w:abstractNumId w:val="49"/>
  </w:num>
  <w:num w:numId="49">
    <w:abstractNumId w:val="125"/>
  </w:num>
  <w:num w:numId="50">
    <w:abstractNumId w:val="71"/>
  </w:num>
  <w:num w:numId="51">
    <w:abstractNumId w:val="61"/>
  </w:num>
  <w:num w:numId="52">
    <w:abstractNumId w:val="87"/>
  </w:num>
  <w:num w:numId="53">
    <w:abstractNumId w:val="42"/>
  </w:num>
  <w:num w:numId="54">
    <w:abstractNumId w:val="59"/>
  </w:num>
  <w:num w:numId="55">
    <w:abstractNumId w:val="136"/>
  </w:num>
  <w:num w:numId="56">
    <w:abstractNumId w:val="40"/>
  </w:num>
  <w:num w:numId="57">
    <w:abstractNumId w:val="54"/>
  </w:num>
  <w:num w:numId="58">
    <w:abstractNumId w:val="57"/>
  </w:num>
  <w:num w:numId="59">
    <w:abstractNumId w:val="82"/>
  </w:num>
  <w:num w:numId="60">
    <w:abstractNumId w:val="100"/>
  </w:num>
  <w:num w:numId="61">
    <w:abstractNumId w:val="132"/>
  </w:num>
  <w:num w:numId="62">
    <w:abstractNumId w:val="161"/>
  </w:num>
  <w:num w:numId="63">
    <w:abstractNumId w:val="147"/>
  </w:num>
  <w:num w:numId="64">
    <w:abstractNumId w:val="149"/>
  </w:num>
  <w:num w:numId="65">
    <w:abstractNumId w:val="52"/>
  </w:num>
  <w:num w:numId="66">
    <w:abstractNumId w:val="85"/>
  </w:num>
  <w:num w:numId="67">
    <w:abstractNumId w:val="44"/>
  </w:num>
  <w:num w:numId="68">
    <w:abstractNumId w:val="123"/>
  </w:num>
  <w:num w:numId="69">
    <w:abstractNumId w:val="141"/>
  </w:num>
  <w:num w:numId="70">
    <w:abstractNumId w:val="101"/>
  </w:num>
  <w:num w:numId="71">
    <w:abstractNumId w:val="24"/>
  </w:num>
  <w:num w:numId="7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7"/>
  </w:num>
  <w:num w:numId="74">
    <w:abstractNumId w:val="1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45"/>
    <w:rsid w:val="00004FF5"/>
    <w:rsid w:val="00015392"/>
    <w:rsid w:val="000260E8"/>
    <w:rsid w:val="00047E43"/>
    <w:rsid w:val="00050756"/>
    <w:rsid w:val="00051F53"/>
    <w:rsid w:val="0008062A"/>
    <w:rsid w:val="000A0BC2"/>
    <w:rsid w:val="000A19F3"/>
    <w:rsid w:val="000C12E4"/>
    <w:rsid w:val="000C3164"/>
    <w:rsid w:val="000C4F14"/>
    <w:rsid w:val="000C6668"/>
    <w:rsid w:val="000C798C"/>
    <w:rsid w:val="000D1A44"/>
    <w:rsid w:val="000D2F5D"/>
    <w:rsid w:val="000D4C93"/>
    <w:rsid w:val="000E2BB7"/>
    <w:rsid w:val="000F59C9"/>
    <w:rsid w:val="00103045"/>
    <w:rsid w:val="00107D70"/>
    <w:rsid w:val="00111845"/>
    <w:rsid w:val="00122C1B"/>
    <w:rsid w:val="00126F18"/>
    <w:rsid w:val="001344F6"/>
    <w:rsid w:val="001355BD"/>
    <w:rsid w:val="00137FAF"/>
    <w:rsid w:val="001468C8"/>
    <w:rsid w:val="00147E4E"/>
    <w:rsid w:val="00167F75"/>
    <w:rsid w:val="00170405"/>
    <w:rsid w:val="00173A57"/>
    <w:rsid w:val="001742E5"/>
    <w:rsid w:val="001801A9"/>
    <w:rsid w:val="0019487A"/>
    <w:rsid w:val="001A7D6C"/>
    <w:rsid w:val="001B194B"/>
    <w:rsid w:val="001C0E45"/>
    <w:rsid w:val="001C4DEE"/>
    <w:rsid w:val="001D3006"/>
    <w:rsid w:val="001D6953"/>
    <w:rsid w:val="001E03D2"/>
    <w:rsid w:val="001F4E88"/>
    <w:rsid w:val="001F4F3A"/>
    <w:rsid w:val="001F62A2"/>
    <w:rsid w:val="00203187"/>
    <w:rsid w:val="00205711"/>
    <w:rsid w:val="00222C9D"/>
    <w:rsid w:val="002302D5"/>
    <w:rsid w:val="002370E2"/>
    <w:rsid w:val="002468CA"/>
    <w:rsid w:val="00250C2F"/>
    <w:rsid w:val="002604E4"/>
    <w:rsid w:val="00264837"/>
    <w:rsid w:val="00265968"/>
    <w:rsid w:val="0027468E"/>
    <w:rsid w:val="00286262"/>
    <w:rsid w:val="00291137"/>
    <w:rsid w:val="00295FE5"/>
    <w:rsid w:val="002A2D0E"/>
    <w:rsid w:val="002B01E2"/>
    <w:rsid w:val="002C15D1"/>
    <w:rsid w:val="002C5A12"/>
    <w:rsid w:val="002D4D22"/>
    <w:rsid w:val="002E19A3"/>
    <w:rsid w:val="002F386D"/>
    <w:rsid w:val="002F7ED3"/>
    <w:rsid w:val="0030083F"/>
    <w:rsid w:val="003133FD"/>
    <w:rsid w:val="00324155"/>
    <w:rsid w:val="003271C9"/>
    <w:rsid w:val="003429D2"/>
    <w:rsid w:val="0035159E"/>
    <w:rsid w:val="003635F0"/>
    <w:rsid w:val="00364C62"/>
    <w:rsid w:val="00372B69"/>
    <w:rsid w:val="00393CE2"/>
    <w:rsid w:val="0039661E"/>
    <w:rsid w:val="003A19E1"/>
    <w:rsid w:val="003A3674"/>
    <w:rsid w:val="003A7272"/>
    <w:rsid w:val="003B48FE"/>
    <w:rsid w:val="003B6D94"/>
    <w:rsid w:val="003C4824"/>
    <w:rsid w:val="003C5344"/>
    <w:rsid w:val="003D36F9"/>
    <w:rsid w:val="003E6650"/>
    <w:rsid w:val="0040233C"/>
    <w:rsid w:val="00404E2E"/>
    <w:rsid w:val="0040687A"/>
    <w:rsid w:val="00412845"/>
    <w:rsid w:val="00417288"/>
    <w:rsid w:val="00426A94"/>
    <w:rsid w:val="00427872"/>
    <w:rsid w:val="00427C3B"/>
    <w:rsid w:val="004321BE"/>
    <w:rsid w:val="00436771"/>
    <w:rsid w:val="00444DE3"/>
    <w:rsid w:val="004553ED"/>
    <w:rsid w:val="0045699A"/>
    <w:rsid w:val="004737D6"/>
    <w:rsid w:val="004818AA"/>
    <w:rsid w:val="004844A0"/>
    <w:rsid w:val="00485429"/>
    <w:rsid w:val="00491192"/>
    <w:rsid w:val="00491E38"/>
    <w:rsid w:val="004A72E5"/>
    <w:rsid w:val="004B14ED"/>
    <w:rsid w:val="004B5233"/>
    <w:rsid w:val="004B6F28"/>
    <w:rsid w:val="004C1E6D"/>
    <w:rsid w:val="004C71A9"/>
    <w:rsid w:val="004D29AA"/>
    <w:rsid w:val="004D7EB4"/>
    <w:rsid w:val="004F351C"/>
    <w:rsid w:val="004F4F3B"/>
    <w:rsid w:val="00500DD5"/>
    <w:rsid w:val="00517C22"/>
    <w:rsid w:val="00521A46"/>
    <w:rsid w:val="00530D83"/>
    <w:rsid w:val="005311D1"/>
    <w:rsid w:val="00532C0F"/>
    <w:rsid w:val="00533EC3"/>
    <w:rsid w:val="00534042"/>
    <w:rsid w:val="00543369"/>
    <w:rsid w:val="00545DD5"/>
    <w:rsid w:val="00547C8B"/>
    <w:rsid w:val="00551F8D"/>
    <w:rsid w:val="00554586"/>
    <w:rsid w:val="0055539C"/>
    <w:rsid w:val="005623B4"/>
    <w:rsid w:val="00570D01"/>
    <w:rsid w:val="00582D12"/>
    <w:rsid w:val="00592E71"/>
    <w:rsid w:val="005A2947"/>
    <w:rsid w:val="005A5A7E"/>
    <w:rsid w:val="005C14D3"/>
    <w:rsid w:val="005C69B5"/>
    <w:rsid w:val="005D3CB7"/>
    <w:rsid w:val="005D67E0"/>
    <w:rsid w:val="005D6BE4"/>
    <w:rsid w:val="005D6DA4"/>
    <w:rsid w:val="005E0E75"/>
    <w:rsid w:val="005E3880"/>
    <w:rsid w:val="005F2878"/>
    <w:rsid w:val="00605C41"/>
    <w:rsid w:val="00614393"/>
    <w:rsid w:val="006224E3"/>
    <w:rsid w:val="00622EDF"/>
    <w:rsid w:val="00625BD0"/>
    <w:rsid w:val="006418FA"/>
    <w:rsid w:val="0064357A"/>
    <w:rsid w:val="006442A4"/>
    <w:rsid w:val="00656DA4"/>
    <w:rsid w:val="006602DF"/>
    <w:rsid w:val="00660485"/>
    <w:rsid w:val="0066134C"/>
    <w:rsid w:val="00667080"/>
    <w:rsid w:val="006706BB"/>
    <w:rsid w:val="00670BB7"/>
    <w:rsid w:val="006843EE"/>
    <w:rsid w:val="00685761"/>
    <w:rsid w:val="00692F60"/>
    <w:rsid w:val="006954B8"/>
    <w:rsid w:val="006A147D"/>
    <w:rsid w:val="006A292E"/>
    <w:rsid w:val="006A4A5C"/>
    <w:rsid w:val="006B0BEA"/>
    <w:rsid w:val="006B4898"/>
    <w:rsid w:val="006B52A9"/>
    <w:rsid w:val="006B6A09"/>
    <w:rsid w:val="006C4BF8"/>
    <w:rsid w:val="006C5FFC"/>
    <w:rsid w:val="006D4F83"/>
    <w:rsid w:val="006F75A5"/>
    <w:rsid w:val="0070246B"/>
    <w:rsid w:val="00703EB4"/>
    <w:rsid w:val="00703FB2"/>
    <w:rsid w:val="0071658F"/>
    <w:rsid w:val="00717F66"/>
    <w:rsid w:val="00723A81"/>
    <w:rsid w:val="0073023E"/>
    <w:rsid w:val="007315B2"/>
    <w:rsid w:val="00735172"/>
    <w:rsid w:val="0076496A"/>
    <w:rsid w:val="0077536D"/>
    <w:rsid w:val="00786473"/>
    <w:rsid w:val="00786979"/>
    <w:rsid w:val="007A3A91"/>
    <w:rsid w:val="007B49D3"/>
    <w:rsid w:val="007C1432"/>
    <w:rsid w:val="007C41C4"/>
    <w:rsid w:val="007C7651"/>
    <w:rsid w:val="007C76DD"/>
    <w:rsid w:val="007D5DA9"/>
    <w:rsid w:val="007E18AD"/>
    <w:rsid w:val="008070C0"/>
    <w:rsid w:val="00810467"/>
    <w:rsid w:val="00813404"/>
    <w:rsid w:val="00825652"/>
    <w:rsid w:val="008340F5"/>
    <w:rsid w:val="00836AC2"/>
    <w:rsid w:val="008404CA"/>
    <w:rsid w:val="008421CF"/>
    <w:rsid w:val="00844CBC"/>
    <w:rsid w:val="0084500E"/>
    <w:rsid w:val="00845E25"/>
    <w:rsid w:val="008571F2"/>
    <w:rsid w:val="00860D25"/>
    <w:rsid w:val="00887F91"/>
    <w:rsid w:val="00897A82"/>
    <w:rsid w:val="00897DFC"/>
    <w:rsid w:val="008B01C2"/>
    <w:rsid w:val="008C7E78"/>
    <w:rsid w:val="008D5B4D"/>
    <w:rsid w:val="008E54E5"/>
    <w:rsid w:val="00901550"/>
    <w:rsid w:val="00915F09"/>
    <w:rsid w:val="009216C5"/>
    <w:rsid w:val="00927BEC"/>
    <w:rsid w:val="00933FDA"/>
    <w:rsid w:val="00941614"/>
    <w:rsid w:val="009505B2"/>
    <w:rsid w:val="009517E6"/>
    <w:rsid w:val="0096109F"/>
    <w:rsid w:val="009617D6"/>
    <w:rsid w:val="009661A4"/>
    <w:rsid w:val="00971779"/>
    <w:rsid w:val="00983D37"/>
    <w:rsid w:val="00994755"/>
    <w:rsid w:val="00995D3D"/>
    <w:rsid w:val="009B7D41"/>
    <w:rsid w:val="009C008D"/>
    <w:rsid w:val="009C6806"/>
    <w:rsid w:val="009D6D69"/>
    <w:rsid w:val="009D76D5"/>
    <w:rsid w:val="009E0A12"/>
    <w:rsid w:val="009E154F"/>
    <w:rsid w:val="009E2CA2"/>
    <w:rsid w:val="00A00145"/>
    <w:rsid w:val="00A03C14"/>
    <w:rsid w:val="00A05158"/>
    <w:rsid w:val="00A11298"/>
    <w:rsid w:val="00A13EE1"/>
    <w:rsid w:val="00A1405C"/>
    <w:rsid w:val="00A15403"/>
    <w:rsid w:val="00A15428"/>
    <w:rsid w:val="00A20E4F"/>
    <w:rsid w:val="00A24342"/>
    <w:rsid w:val="00A34A91"/>
    <w:rsid w:val="00A40720"/>
    <w:rsid w:val="00A41F70"/>
    <w:rsid w:val="00A44A93"/>
    <w:rsid w:val="00A52A05"/>
    <w:rsid w:val="00A66D4C"/>
    <w:rsid w:val="00A8383A"/>
    <w:rsid w:val="00A84AD4"/>
    <w:rsid w:val="00A84C4D"/>
    <w:rsid w:val="00A901F6"/>
    <w:rsid w:val="00A90AAD"/>
    <w:rsid w:val="00A96610"/>
    <w:rsid w:val="00AA074F"/>
    <w:rsid w:val="00AB0429"/>
    <w:rsid w:val="00AB2E49"/>
    <w:rsid w:val="00AB5D27"/>
    <w:rsid w:val="00AC2B48"/>
    <w:rsid w:val="00AC4082"/>
    <w:rsid w:val="00AC6A59"/>
    <w:rsid w:val="00AD07F6"/>
    <w:rsid w:val="00AE3DCE"/>
    <w:rsid w:val="00AE5C71"/>
    <w:rsid w:val="00AF15B6"/>
    <w:rsid w:val="00B01646"/>
    <w:rsid w:val="00B05191"/>
    <w:rsid w:val="00B0546D"/>
    <w:rsid w:val="00B17A05"/>
    <w:rsid w:val="00B448CC"/>
    <w:rsid w:val="00B466DD"/>
    <w:rsid w:val="00B5132A"/>
    <w:rsid w:val="00B51657"/>
    <w:rsid w:val="00B66AC8"/>
    <w:rsid w:val="00B74489"/>
    <w:rsid w:val="00B75B5E"/>
    <w:rsid w:val="00B76E27"/>
    <w:rsid w:val="00B8448D"/>
    <w:rsid w:val="00B87D66"/>
    <w:rsid w:val="00B912A8"/>
    <w:rsid w:val="00BB2A88"/>
    <w:rsid w:val="00BB330F"/>
    <w:rsid w:val="00BB3944"/>
    <w:rsid w:val="00BB75E5"/>
    <w:rsid w:val="00BC6405"/>
    <w:rsid w:val="00BC6937"/>
    <w:rsid w:val="00BC761D"/>
    <w:rsid w:val="00BD7637"/>
    <w:rsid w:val="00BE058E"/>
    <w:rsid w:val="00BE5B64"/>
    <w:rsid w:val="00BE5E0E"/>
    <w:rsid w:val="00BE63A0"/>
    <w:rsid w:val="00BF5A93"/>
    <w:rsid w:val="00BF7E03"/>
    <w:rsid w:val="00C00549"/>
    <w:rsid w:val="00C15649"/>
    <w:rsid w:val="00C24374"/>
    <w:rsid w:val="00C24983"/>
    <w:rsid w:val="00C30947"/>
    <w:rsid w:val="00C448B5"/>
    <w:rsid w:val="00C5362B"/>
    <w:rsid w:val="00C57458"/>
    <w:rsid w:val="00C61B0B"/>
    <w:rsid w:val="00C64004"/>
    <w:rsid w:val="00C75238"/>
    <w:rsid w:val="00C82ED1"/>
    <w:rsid w:val="00C8685E"/>
    <w:rsid w:val="00C86E01"/>
    <w:rsid w:val="00CA48F7"/>
    <w:rsid w:val="00CA6024"/>
    <w:rsid w:val="00CB2B0E"/>
    <w:rsid w:val="00CB563A"/>
    <w:rsid w:val="00CB5728"/>
    <w:rsid w:val="00CC219B"/>
    <w:rsid w:val="00CC38D5"/>
    <w:rsid w:val="00CE12B5"/>
    <w:rsid w:val="00CE5E8D"/>
    <w:rsid w:val="00CE697D"/>
    <w:rsid w:val="00CE6A6A"/>
    <w:rsid w:val="00D04A6B"/>
    <w:rsid w:val="00D1125D"/>
    <w:rsid w:val="00D14381"/>
    <w:rsid w:val="00D14796"/>
    <w:rsid w:val="00D156B1"/>
    <w:rsid w:val="00D15E5C"/>
    <w:rsid w:val="00D44410"/>
    <w:rsid w:val="00D46C6B"/>
    <w:rsid w:val="00D51781"/>
    <w:rsid w:val="00D633CF"/>
    <w:rsid w:val="00D71429"/>
    <w:rsid w:val="00D71D6B"/>
    <w:rsid w:val="00D73B4C"/>
    <w:rsid w:val="00D76759"/>
    <w:rsid w:val="00D76BB2"/>
    <w:rsid w:val="00D8655F"/>
    <w:rsid w:val="00D915FC"/>
    <w:rsid w:val="00D94E0A"/>
    <w:rsid w:val="00DA2022"/>
    <w:rsid w:val="00DB062B"/>
    <w:rsid w:val="00DB08CA"/>
    <w:rsid w:val="00DC087A"/>
    <w:rsid w:val="00DC1059"/>
    <w:rsid w:val="00DC64A1"/>
    <w:rsid w:val="00DC7F93"/>
    <w:rsid w:val="00DE6472"/>
    <w:rsid w:val="00DF69DD"/>
    <w:rsid w:val="00E039ED"/>
    <w:rsid w:val="00E06020"/>
    <w:rsid w:val="00E16D34"/>
    <w:rsid w:val="00E22011"/>
    <w:rsid w:val="00E2528D"/>
    <w:rsid w:val="00E25C14"/>
    <w:rsid w:val="00E325D9"/>
    <w:rsid w:val="00E371B0"/>
    <w:rsid w:val="00E4023E"/>
    <w:rsid w:val="00E4460E"/>
    <w:rsid w:val="00E534AA"/>
    <w:rsid w:val="00E535A1"/>
    <w:rsid w:val="00E54B88"/>
    <w:rsid w:val="00E63CB0"/>
    <w:rsid w:val="00E64FAE"/>
    <w:rsid w:val="00E65CD1"/>
    <w:rsid w:val="00E66EB7"/>
    <w:rsid w:val="00E7190F"/>
    <w:rsid w:val="00E71AD4"/>
    <w:rsid w:val="00E83139"/>
    <w:rsid w:val="00E86A29"/>
    <w:rsid w:val="00E92A93"/>
    <w:rsid w:val="00E946FB"/>
    <w:rsid w:val="00E9478B"/>
    <w:rsid w:val="00EA3743"/>
    <w:rsid w:val="00EA482A"/>
    <w:rsid w:val="00EA7123"/>
    <w:rsid w:val="00EA7B9A"/>
    <w:rsid w:val="00EA7F69"/>
    <w:rsid w:val="00ED73BE"/>
    <w:rsid w:val="00EE4B26"/>
    <w:rsid w:val="00EF2CCA"/>
    <w:rsid w:val="00EF4A30"/>
    <w:rsid w:val="00EF593F"/>
    <w:rsid w:val="00F06A89"/>
    <w:rsid w:val="00F12658"/>
    <w:rsid w:val="00F15E75"/>
    <w:rsid w:val="00F15F00"/>
    <w:rsid w:val="00F27131"/>
    <w:rsid w:val="00F31791"/>
    <w:rsid w:val="00F32E47"/>
    <w:rsid w:val="00F42C1F"/>
    <w:rsid w:val="00F50B24"/>
    <w:rsid w:val="00F57541"/>
    <w:rsid w:val="00F7707C"/>
    <w:rsid w:val="00F875DB"/>
    <w:rsid w:val="00FA7327"/>
    <w:rsid w:val="00FA7EF8"/>
    <w:rsid w:val="00FB5948"/>
    <w:rsid w:val="00FC4CAE"/>
    <w:rsid w:val="00FD040C"/>
    <w:rsid w:val="00FD675E"/>
    <w:rsid w:val="00FE41C7"/>
    <w:rsid w:val="00FE55F8"/>
    <w:rsid w:val="00FE6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596D98"/>
  <w15:chartTrackingRefBased/>
  <w15:docId w15:val="{F771161B-B0BA-423F-8317-4A567B79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37FAF"/>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link w:val="Nagwek6Znak"/>
    <w:qFormat/>
    <w:pPr>
      <w:spacing w:before="240" w:after="60"/>
      <w:outlineLvl w:val="5"/>
    </w:pPr>
    <w:rPr>
      <w:b/>
      <w:bCs/>
      <w:szCs w:val="22"/>
    </w:rPr>
  </w:style>
  <w:style w:type="paragraph" w:styleId="Nagwek7">
    <w:name w:val="heading 7"/>
    <w:basedOn w:val="Normalny"/>
    <w:next w:val="Normalny"/>
    <w:qFormat/>
    <w:pPr>
      <w:spacing w:before="240" w:after="60"/>
      <w:outlineLvl w:val="6"/>
    </w:pPr>
    <w:rPr>
      <w:sz w:val="24"/>
    </w:rPr>
  </w:style>
  <w:style w:type="paragraph" w:styleId="Nagwek8">
    <w:name w:val="heading 8"/>
    <w:basedOn w:val="Normalny"/>
    <w:next w:val="Normalny"/>
    <w:qFormat/>
    <w:pPr>
      <w:spacing w:before="240" w:after="60"/>
      <w:outlineLvl w:val="7"/>
    </w:pPr>
    <w:rPr>
      <w:i/>
      <w:iCs/>
      <w:sz w:val="24"/>
    </w:rPr>
  </w:style>
  <w:style w:type="paragraph" w:styleId="Nagwek9">
    <w:name w:val="heading 9"/>
    <w:basedOn w:val="Normalny"/>
    <w:next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Heading1Char">
    <w:name w:val="Heading 1 Char"/>
    <w:locked/>
    <w:rPr>
      <w:rFonts w:ascii="Book Antiqua" w:hAnsi="Book Antiqua"/>
      <w:b/>
      <w:bCs/>
      <w:sz w:val="22"/>
      <w:szCs w:val="24"/>
      <w:lang w:val="pl-PL" w:eastAsia="ar-SA" w:bidi="ar-SA"/>
    </w:rPr>
  </w:style>
  <w:style w:type="character" w:customStyle="1" w:styleId="Heading2Char">
    <w:name w:val="Heading 2 Char"/>
    <w:semiHidden/>
    <w:locked/>
    <w:rPr>
      <w:sz w:val="26"/>
      <w:szCs w:val="24"/>
      <w:lang w:val="pl-PL" w:eastAsia="ar-SA" w:bidi="ar-SA"/>
    </w:rPr>
  </w:style>
  <w:style w:type="character" w:customStyle="1" w:styleId="Heading3Char">
    <w:name w:val="Heading 3 Char"/>
    <w:semiHidden/>
    <w:locked/>
    <w:rPr>
      <w:b/>
      <w:bCs/>
      <w:i/>
      <w:iCs/>
      <w:sz w:val="24"/>
      <w:szCs w:val="24"/>
      <w:lang w:val="pl-PL" w:eastAsia="ar-SA" w:bidi="ar-SA"/>
    </w:rPr>
  </w:style>
  <w:style w:type="character" w:customStyle="1" w:styleId="Heading4Char">
    <w:name w:val="Heading 4 Char"/>
    <w:semiHidden/>
    <w:locked/>
    <w:rPr>
      <w:b/>
      <w:bCs/>
      <w:sz w:val="28"/>
      <w:szCs w:val="28"/>
      <w:lang w:val="pl-PL" w:eastAsia="ar-SA" w:bidi="ar-SA"/>
    </w:rPr>
  </w:style>
  <w:style w:type="character" w:customStyle="1" w:styleId="Heading5Char">
    <w:name w:val="Heading 5 Char"/>
    <w:semiHidden/>
    <w:locked/>
    <w:rPr>
      <w:b/>
      <w:bCs/>
      <w:i/>
      <w:iCs/>
      <w:sz w:val="26"/>
      <w:szCs w:val="26"/>
      <w:lang w:val="pl-PL" w:eastAsia="ar-SA" w:bidi="ar-SA"/>
    </w:rPr>
  </w:style>
  <w:style w:type="character" w:customStyle="1" w:styleId="Heading6Char">
    <w:name w:val="Heading 6 Char"/>
    <w:semiHidden/>
    <w:locked/>
    <w:rPr>
      <w:b/>
      <w:bCs/>
      <w:sz w:val="22"/>
      <w:szCs w:val="22"/>
      <w:lang w:val="pl-PL" w:eastAsia="ar-SA" w:bidi="ar-SA"/>
    </w:rPr>
  </w:style>
  <w:style w:type="character" w:customStyle="1" w:styleId="Heading7Char">
    <w:name w:val="Heading 7 Char"/>
    <w:semiHidden/>
    <w:locked/>
    <w:rPr>
      <w:sz w:val="24"/>
      <w:szCs w:val="24"/>
      <w:lang w:val="pl-PL" w:eastAsia="ar-SA" w:bidi="ar-SA"/>
    </w:rPr>
  </w:style>
  <w:style w:type="character" w:customStyle="1" w:styleId="Heading8Char">
    <w:name w:val="Heading 8 Char"/>
    <w:semiHidden/>
    <w:locked/>
    <w:rPr>
      <w:i/>
      <w:iCs/>
      <w:sz w:val="24"/>
      <w:szCs w:val="24"/>
      <w:lang w:val="pl-PL" w:eastAsia="ar-SA" w:bidi="ar-SA"/>
    </w:rPr>
  </w:style>
  <w:style w:type="character" w:customStyle="1" w:styleId="Heading9Char">
    <w:name w:val="Heading 9 Char"/>
    <w:semiHidden/>
    <w:locked/>
    <w:rPr>
      <w:rFonts w:ascii="Arial" w:hAnsi="Arial" w:cs="Arial"/>
      <w:sz w:val="22"/>
      <w:szCs w:val="22"/>
      <w:lang w:val="pl-PL" w:eastAsia="ar-SA" w:bidi="ar-SA"/>
    </w:rPr>
  </w:style>
  <w:style w:type="character" w:customStyle="1" w:styleId="BodyTextChar">
    <w:name w:val="Body Text Char"/>
    <w:semiHidden/>
    <w:locked/>
    <w:rPr>
      <w:rFonts w:ascii="Book Antiqua" w:hAnsi="Book Antiqua"/>
      <w:sz w:val="22"/>
      <w:szCs w:val="24"/>
      <w:lang w:val="pl-PL" w:eastAsia="ar-SA" w:bidi="ar-SA"/>
    </w:rPr>
  </w:style>
  <w:style w:type="character" w:customStyle="1" w:styleId="BodyTextIndentChar">
    <w:name w:val="Body Text Indent Char"/>
    <w:semiHidden/>
    <w:locked/>
    <w:rPr>
      <w:sz w:val="26"/>
      <w:szCs w:val="24"/>
      <w:lang w:val="pl-PL" w:eastAsia="ar-SA" w:bidi="ar-SA"/>
    </w:rPr>
  </w:style>
  <w:style w:type="character" w:customStyle="1" w:styleId="HeaderChar">
    <w:name w:val="Header Char"/>
    <w:locked/>
    <w:rPr>
      <w:sz w:val="22"/>
      <w:szCs w:val="24"/>
      <w:lang w:val="pl-PL" w:eastAsia="ar-SA" w:bidi="ar-SA"/>
    </w:rPr>
  </w:style>
  <w:style w:type="character" w:customStyle="1" w:styleId="FooterChar">
    <w:name w:val="Footer Char"/>
    <w:locked/>
    <w:rPr>
      <w:sz w:val="22"/>
      <w:szCs w:val="24"/>
      <w:lang w:val="pl-PL" w:eastAsia="ar-SA" w:bidi="ar-SA"/>
    </w:rPr>
  </w:style>
  <w:style w:type="character" w:customStyle="1" w:styleId="BalloonTextChar">
    <w:name w:val="Balloon Text Char"/>
    <w:semiHidden/>
    <w:locked/>
    <w:rPr>
      <w:rFonts w:ascii="Tahoma" w:hAnsi="Tahoma" w:cs="Tahoma"/>
      <w:sz w:val="16"/>
      <w:szCs w:val="16"/>
      <w:lang w:val="pl-PL" w:eastAsia="ar-SA" w:bidi="ar-SA"/>
    </w:rPr>
  </w:style>
  <w:style w:type="paragraph" w:customStyle="1" w:styleId="Tekstpodstawowy22">
    <w:name w:val="Tekst podstawowy 22"/>
    <w:basedOn w:val="Normalny"/>
    <w:pPr>
      <w:tabs>
        <w:tab w:val="left" w:pos="284"/>
        <w:tab w:val="left" w:pos="426"/>
      </w:tabs>
    </w:pPr>
    <w:rPr>
      <w:sz w:val="28"/>
      <w:szCs w:val="20"/>
    </w:rPr>
  </w:style>
  <w:style w:type="character" w:customStyle="1" w:styleId="BodyText2Char">
    <w:name w:val="Body Text 2 Char"/>
    <w:semiHidden/>
    <w:locked/>
    <w:rPr>
      <w:sz w:val="22"/>
      <w:szCs w:val="24"/>
      <w:lang w:val="pl-PL" w:eastAsia="ar-SA" w:bidi="ar-SA"/>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pPr>
      <w:spacing w:after="120" w:line="480" w:lineRule="auto"/>
      <w:ind w:left="283"/>
    </w:pPr>
  </w:style>
  <w:style w:type="character" w:customStyle="1" w:styleId="BodyTextIndent2Char">
    <w:name w:val="Body Text Indent 2 Char"/>
    <w:semiHidden/>
    <w:locked/>
    <w:rPr>
      <w:sz w:val="22"/>
      <w:szCs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contextualSpacing/>
    </w:pPr>
    <w:rPr>
      <w:rFonts w:ascii="Calibri" w:hAnsi="Calibri"/>
      <w:szCs w:val="22"/>
      <w:lang w:eastAsia="en-US"/>
    </w:rPr>
  </w:style>
  <w:style w:type="character" w:customStyle="1" w:styleId="ZnakZnak15">
    <w:name w:val="Znak Znak15"/>
    <w:semiHidden/>
    <w:locked/>
    <w:rPr>
      <w:rFonts w:ascii="Book Antiqua" w:hAnsi="Book Antiqua"/>
      <w:sz w:val="22"/>
      <w:szCs w:val="24"/>
      <w:lang w:val="pl-PL" w:eastAsia="ar-SA" w:bidi="ar-SA"/>
    </w:rPr>
  </w:style>
  <w:style w:type="paragraph" w:customStyle="1" w:styleId="redniasiatka1akcent21">
    <w:name w:val="Średnia siatka 1 — akcent 21"/>
    <w:basedOn w:val="Normalny"/>
    <w:qFormat/>
    <w:pPr>
      <w:ind w:left="708"/>
    </w:pPr>
    <w:rPr>
      <w:sz w:val="20"/>
      <w:szCs w:val="20"/>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lb">
    <w:name w:val="a_lb"/>
    <w:basedOn w:val="Domylnaczcionkaakapitu"/>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styleId="Akapitzlist">
    <w:name w:val="List Paragraph"/>
    <w:basedOn w:val="Normalny"/>
    <w:uiPriority w:val="99"/>
    <w:qFormat/>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pPr>
      <w:suppressAutoHyphens w:val="0"/>
    </w:pPr>
    <w:rPr>
      <w:sz w:val="20"/>
    </w:rPr>
  </w:style>
  <w:style w:type="character" w:styleId="Odwoanieprzypisudolnego">
    <w:name w:val="footnote reference"/>
    <w:uiPriority w:val="99"/>
    <w:unhideWhenUsed/>
    <w:rPr>
      <w:vertAlign w:val="superscript"/>
    </w:rPr>
  </w:style>
  <w:style w:type="character" w:styleId="UyteHipercze">
    <w:name w:val="FollowedHyperlink"/>
    <w:rPr>
      <w:color w:val="800080"/>
      <w:u w:val="single"/>
    </w:rPr>
  </w:style>
  <w:style w:type="character" w:customStyle="1" w:styleId="DeltaViewInsertion">
    <w:name w:val="DeltaView Insertion"/>
    <w:rPr>
      <w:b/>
      <w:i/>
      <w:spacing w:val="0"/>
    </w:rPr>
  </w:style>
  <w:style w:type="paragraph" w:styleId="Bezodstpw">
    <w:name w:val="No Spacing"/>
    <w:qFormat/>
    <w:pPr>
      <w:suppressAutoHyphens/>
    </w:pPr>
    <w:rPr>
      <w:rFonts w:ascii="Calibri" w:eastAsia="Arial" w:hAnsi="Calibri"/>
      <w:sz w:val="22"/>
      <w:szCs w:val="22"/>
      <w:lang w:eastAsia="ar-SA"/>
    </w:rPr>
  </w:style>
  <w:style w:type="paragraph" w:customStyle="1" w:styleId="Tekstpodstawowy23">
    <w:name w:val="Tekst podstawowy 23"/>
    <w:basedOn w:val="Normalny"/>
    <w:pPr>
      <w:spacing w:after="120" w:line="480" w:lineRule="auto"/>
    </w:pPr>
    <w:rPr>
      <w:sz w:val="20"/>
      <w:szCs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customStyle="1" w:styleId="Standard">
    <w:name w:val="Standard"/>
    <w:rsid w:val="000C12E4"/>
    <w:pPr>
      <w:suppressAutoHyphens/>
      <w:autoSpaceDN w:val="0"/>
      <w:textAlignment w:val="baseline"/>
    </w:pPr>
    <w:rPr>
      <w:kern w:val="3"/>
      <w:sz w:val="24"/>
      <w:szCs w:val="24"/>
    </w:rPr>
  </w:style>
  <w:style w:type="character" w:customStyle="1" w:styleId="StrongEmphasis">
    <w:name w:val="Strong Emphasis"/>
    <w:rsid w:val="00FA7327"/>
    <w:rPr>
      <w:b/>
      <w:bCs/>
    </w:rPr>
  </w:style>
  <w:style w:type="character" w:customStyle="1" w:styleId="Internetlink">
    <w:name w:val="Internet link"/>
    <w:rsid w:val="00FA7327"/>
    <w:rPr>
      <w:color w:val="0000FF"/>
      <w:u w:val="single"/>
    </w:rPr>
  </w:style>
  <w:style w:type="character" w:styleId="Uwydatnienie">
    <w:name w:val="Emphasis"/>
    <w:qFormat/>
    <w:rsid w:val="00FC4CAE"/>
    <w:rPr>
      <w:i/>
      <w:iCs/>
    </w:rPr>
  </w:style>
  <w:style w:type="numbering" w:customStyle="1" w:styleId="WW8Num29">
    <w:name w:val="WW8Num29"/>
    <w:basedOn w:val="Bezlisty"/>
    <w:rsid w:val="00FC4CAE"/>
    <w:pPr>
      <w:numPr>
        <w:numId w:val="6"/>
      </w:numPr>
    </w:pPr>
  </w:style>
  <w:style w:type="paragraph" w:customStyle="1" w:styleId="Textbody">
    <w:name w:val="Text body"/>
    <w:basedOn w:val="Standard"/>
    <w:rsid w:val="00EF4A30"/>
    <w:pPr>
      <w:spacing w:line="340" w:lineRule="exact"/>
      <w:ind w:right="-592"/>
    </w:pPr>
    <w:rPr>
      <w:sz w:val="28"/>
      <w:szCs w:val="20"/>
    </w:rPr>
  </w:style>
  <w:style w:type="numbering" w:customStyle="1" w:styleId="WW8Num76">
    <w:name w:val="WW8Num76"/>
    <w:basedOn w:val="Bezlisty"/>
    <w:rsid w:val="00EF4A30"/>
    <w:pPr>
      <w:numPr>
        <w:numId w:val="7"/>
      </w:numPr>
    </w:pPr>
  </w:style>
  <w:style w:type="numbering" w:customStyle="1" w:styleId="WW8Num11">
    <w:name w:val="WW8Num11"/>
    <w:basedOn w:val="Bezlisty"/>
    <w:rsid w:val="00995D3D"/>
    <w:pPr>
      <w:numPr>
        <w:numId w:val="8"/>
      </w:numPr>
    </w:pPr>
  </w:style>
  <w:style w:type="numbering" w:customStyle="1" w:styleId="WW8Num35">
    <w:name w:val="WW8Num35"/>
    <w:basedOn w:val="Bezlisty"/>
    <w:rsid w:val="001A7D6C"/>
    <w:pPr>
      <w:numPr>
        <w:numId w:val="9"/>
      </w:numPr>
    </w:pPr>
  </w:style>
  <w:style w:type="numbering" w:customStyle="1" w:styleId="WW8Num58">
    <w:name w:val="WW8Num58"/>
    <w:basedOn w:val="Bezlisty"/>
    <w:rsid w:val="00F32E47"/>
    <w:pPr>
      <w:numPr>
        <w:numId w:val="10"/>
      </w:numPr>
    </w:pPr>
  </w:style>
  <w:style w:type="numbering" w:customStyle="1" w:styleId="WW8Num71">
    <w:name w:val="WW8Num71"/>
    <w:basedOn w:val="Bezlisty"/>
    <w:rsid w:val="00CE697D"/>
    <w:pPr>
      <w:numPr>
        <w:numId w:val="11"/>
      </w:numPr>
    </w:pPr>
  </w:style>
  <w:style w:type="numbering" w:customStyle="1" w:styleId="WW8Num68">
    <w:name w:val="WW8Num68"/>
    <w:basedOn w:val="Bezlisty"/>
    <w:rsid w:val="006706BB"/>
    <w:pPr>
      <w:numPr>
        <w:numId w:val="12"/>
      </w:numPr>
    </w:pPr>
  </w:style>
  <w:style w:type="numbering" w:customStyle="1" w:styleId="WW8Num70">
    <w:name w:val="WW8Num70"/>
    <w:basedOn w:val="Bezlisty"/>
    <w:rsid w:val="00BE5E0E"/>
    <w:pPr>
      <w:numPr>
        <w:numId w:val="13"/>
      </w:numPr>
    </w:pPr>
  </w:style>
  <w:style w:type="numbering" w:customStyle="1" w:styleId="WW8Num63">
    <w:name w:val="WW8Num63"/>
    <w:basedOn w:val="Bezlisty"/>
    <w:rsid w:val="00265968"/>
    <w:pPr>
      <w:numPr>
        <w:numId w:val="14"/>
      </w:numPr>
    </w:pPr>
  </w:style>
  <w:style w:type="character" w:customStyle="1" w:styleId="Nagwek6Znak">
    <w:name w:val="Nagłówek 6 Znak"/>
    <w:link w:val="Nagwek6"/>
    <w:semiHidden/>
    <w:locked/>
    <w:rsid w:val="008C7E78"/>
    <w:rPr>
      <w:b/>
      <w:bCs/>
      <w:sz w:val="22"/>
      <w:szCs w:val="22"/>
      <w:lang w:val="pl-PL" w:eastAsia="ar-SA" w:bidi="ar-SA"/>
    </w:rPr>
  </w:style>
  <w:style w:type="table" w:styleId="Tabela-Siatka">
    <w:name w:val="Table Grid"/>
    <w:basedOn w:val="Standardowy"/>
    <w:rsid w:val="008C7E7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semiHidden/>
    <w:locked/>
    <w:rsid w:val="00703FB2"/>
    <w:rPr>
      <w:rFonts w:ascii="Book Antiqua" w:hAnsi="Book Antiqua"/>
      <w:sz w:val="22"/>
      <w:szCs w:val="24"/>
      <w:lang w:val="pl-PL" w:eastAsia="ar-SA" w:bidi="ar-SA"/>
    </w:rPr>
  </w:style>
  <w:style w:type="character" w:customStyle="1" w:styleId="ZnakZnak14">
    <w:name w:val="Znak Znak14"/>
    <w:semiHidden/>
    <w:locked/>
    <w:rsid w:val="00444DE3"/>
    <w:rPr>
      <w:rFonts w:ascii="Book Antiqua" w:hAnsi="Book Antiqua"/>
      <w:sz w:val="22"/>
      <w:szCs w:val="24"/>
      <w:lang w:val="pl-PL" w:eastAsia="ar-SA" w:bidi="ar-SA"/>
    </w:rPr>
  </w:style>
  <w:style w:type="character" w:customStyle="1" w:styleId="TekstprzypisudolnegoZnak">
    <w:name w:val="Tekst przypisu dolnego Znak"/>
    <w:link w:val="Tekstprzypisudolnego"/>
    <w:uiPriority w:val="99"/>
    <w:locked/>
    <w:rsid w:val="00427872"/>
    <w:rPr>
      <w:szCs w:val="24"/>
      <w:lang w:eastAsia="ar-SA" w:bidi="ar-SA"/>
    </w:rPr>
  </w:style>
  <w:style w:type="character" w:customStyle="1" w:styleId="Nierozpoznanawzmianka1">
    <w:name w:val="Nierozpoznana wzmianka1"/>
    <w:basedOn w:val="Domylnaczcionkaakapitu"/>
    <w:uiPriority w:val="99"/>
    <w:semiHidden/>
    <w:unhideWhenUsed/>
    <w:rsid w:val="008404CA"/>
    <w:rPr>
      <w:color w:val="605E5C"/>
      <w:shd w:val="clear" w:color="auto" w:fill="E1DFDD"/>
    </w:rPr>
  </w:style>
  <w:style w:type="character" w:customStyle="1" w:styleId="TekstpodstawowywcityZnak">
    <w:name w:val="Tekst podstawowy wcięty Znak"/>
    <w:link w:val="Tekstpodstawowywcity"/>
    <w:locked/>
    <w:rsid w:val="005623B4"/>
    <w:rPr>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3329">
      <w:bodyDiv w:val="1"/>
      <w:marLeft w:val="0"/>
      <w:marRight w:val="0"/>
      <w:marTop w:val="0"/>
      <w:marBottom w:val="0"/>
      <w:divBdr>
        <w:top w:val="none" w:sz="0" w:space="0" w:color="auto"/>
        <w:left w:val="none" w:sz="0" w:space="0" w:color="auto"/>
        <w:bottom w:val="none" w:sz="0" w:space="0" w:color="auto"/>
        <w:right w:val="none" w:sz="0" w:space="0" w:color="auto"/>
      </w:divBdr>
    </w:div>
    <w:div w:id="113601536">
      <w:bodyDiv w:val="1"/>
      <w:marLeft w:val="0"/>
      <w:marRight w:val="0"/>
      <w:marTop w:val="0"/>
      <w:marBottom w:val="0"/>
      <w:divBdr>
        <w:top w:val="none" w:sz="0" w:space="0" w:color="auto"/>
        <w:left w:val="none" w:sz="0" w:space="0" w:color="auto"/>
        <w:bottom w:val="none" w:sz="0" w:space="0" w:color="auto"/>
        <w:right w:val="none" w:sz="0" w:space="0" w:color="auto"/>
      </w:divBdr>
    </w:div>
    <w:div w:id="295451573">
      <w:bodyDiv w:val="1"/>
      <w:marLeft w:val="0"/>
      <w:marRight w:val="0"/>
      <w:marTop w:val="0"/>
      <w:marBottom w:val="0"/>
      <w:divBdr>
        <w:top w:val="none" w:sz="0" w:space="0" w:color="auto"/>
        <w:left w:val="none" w:sz="0" w:space="0" w:color="auto"/>
        <w:bottom w:val="none" w:sz="0" w:space="0" w:color="auto"/>
        <w:right w:val="none" w:sz="0" w:space="0" w:color="auto"/>
      </w:divBdr>
    </w:div>
    <w:div w:id="433404530">
      <w:bodyDiv w:val="1"/>
      <w:marLeft w:val="0"/>
      <w:marRight w:val="0"/>
      <w:marTop w:val="0"/>
      <w:marBottom w:val="0"/>
      <w:divBdr>
        <w:top w:val="none" w:sz="0" w:space="0" w:color="auto"/>
        <w:left w:val="none" w:sz="0" w:space="0" w:color="auto"/>
        <w:bottom w:val="none" w:sz="0" w:space="0" w:color="auto"/>
        <w:right w:val="none" w:sz="0" w:space="0" w:color="auto"/>
      </w:divBdr>
    </w:div>
    <w:div w:id="560991322">
      <w:bodyDiv w:val="1"/>
      <w:marLeft w:val="0"/>
      <w:marRight w:val="0"/>
      <w:marTop w:val="0"/>
      <w:marBottom w:val="0"/>
      <w:divBdr>
        <w:top w:val="none" w:sz="0" w:space="0" w:color="auto"/>
        <w:left w:val="none" w:sz="0" w:space="0" w:color="auto"/>
        <w:bottom w:val="none" w:sz="0" w:space="0" w:color="auto"/>
        <w:right w:val="none" w:sz="0" w:space="0" w:color="auto"/>
      </w:divBdr>
    </w:div>
    <w:div w:id="997807729">
      <w:bodyDiv w:val="1"/>
      <w:marLeft w:val="0"/>
      <w:marRight w:val="0"/>
      <w:marTop w:val="0"/>
      <w:marBottom w:val="0"/>
      <w:divBdr>
        <w:top w:val="none" w:sz="0" w:space="0" w:color="auto"/>
        <w:left w:val="none" w:sz="0" w:space="0" w:color="auto"/>
        <w:bottom w:val="none" w:sz="0" w:space="0" w:color="auto"/>
        <w:right w:val="none" w:sz="0" w:space="0" w:color="auto"/>
      </w:divBdr>
    </w:div>
    <w:div w:id="1747461004">
      <w:bodyDiv w:val="1"/>
      <w:marLeft w:val="0"/>
      <w:marRight w:val="0"/>
      <w:marTop w:val="0"/>
      <w:marBottom w:val="0"/>
      <w:divBdr>
        <w:top w:val="none" w:sz="0" w:space="0" w:color="auto"/>
        <w:left w:val="none" w:sz="0" w:space="0" w:color="auto"/>
        <w:bottom w:val="none" w:sz="0" w:space="0" w:color="auto"/>
        <w:right w:val="none" w:sz="0" w:space="0" w:color="auto"/>
      </w:divBdr>
    </w:div>
    <w:div w:id="1823934381">
      <w:bodyDiv w:val="1"/>
      <w:marLeft w:val="0"/>
      <w:marRight w:val="0"/>
      <w:marTop w:val="0"/>
      <w:marBottom w:val="0"/>
      <w:divBdr>
        <w:top w:val="none" w:sz="0" w:space="0" w:color="auto"/>
        <w:left w:val="none" w:sz="0" w:space="0" w:color="auto"/>
        <w:bottom w:val="none" w:sz="0" w:space="0" w:color="auto"/>
        <w:right w:val="none" w:sz="0" w:space="0" w:color="auto"/>
      </w:divBdr>
    </w:div>
    <w:div w:id="1931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mzpzoz@gmail.com" TargetMode="External"/><Relationship Id="rId13" Type="http://schemas.openxmlformats.org/officeDocument/2006/relationships/hyperlink" Target="mailto:przetargimzpzoz@gmail.com" TargetMode="External"/><Relationship Id="rId18" Type="http://schemas.openxmlformats.org/officeDocument/2006/relationships/hyperlink" Target="mailto:biuro@mzpzoz.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zp.gov.pl/baza-wiedzy/jednolity-europejski-dokument-zamowienia/linki-i-zalaczniki/elektroniczne-narzedzie-do-wypelniania-jedzespd" TargetMode="External"/><Relationship Id="rId17" Type="http://schemas.openxmlformats.org/officeDocument/2006/relationships/hyperlink" Target="mailto:przetargimzpzoz@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mzpzoz@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3/32413/Edytowalna-wersja-formularza-JEDZ.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mzpzoz@gmail.com" TargetMode="External"/><Relationship Id="rId23" Type="http://schemas.openxmlformats.org/officeDocument/2006/relationships/footer" Target="footer3.xml"/><Relationship Id="rId10" Type="http://schemas.openxmlformats.org/officeDocument/2006/relationships/hyperlink" Target="http://www.uzp.gov.pl/__data/assets/pdf_file/0015/32415/Jednolity-Europejski-Dokument-Zamowienia-instrukcj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pzoz.pl/" TargetMode="External"/><Relationship Id="rId14" Type="http://schemas.openxmlformats.org/officeDocument/2006/relationships/hyperlink" Target="mailto:przetargimzpzoz@gmail.co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20ok%20m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4E7EA-B4FB-4B70-94A4-252F10D1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 ok mały</Template>
  <TotalTime>0</TotalTime>
  <Pages>29</Pages>
  <Words>11611</Words>
  <Characters>79129</Characters>
  <Application>Microsoft Office Word</Application>
  <DocSecurity>0</DocSecurity>
  <Lines>659</Lines>
  <Paragraphs>181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90559</CharactersWithSpaces>
  <SharedDoc>false</SharedDoc>
  <HLinks>
    <vt:vector size="60" baseType="variant">
      <vt:variant>
        <vt:i4>1638444</vt:i4>
      </vt:variant>
      <vt:variant>
        <vt:i4>27</vt:i4>
      </vt:variant>
      <vt:variant>
        <vt:i4>0</vt:i4>
      </vt:variant>
      <vt:variant>
        <vt:i4>5</vt:i4>
      </vt:variant>
      <vt:variant>
        <vt:lpwstr>mailto:przetargimzpzoz@gmail.com</vt:lpwstr>
      </vt:variant>
      <vt:variant>
        <vt:lpwstr/>
      </vt:variant>
      <vt:variant>
        <vt:i4>1638444</vt:i4>
      </vt:variant>
      <vt:variant>
        <vt:i4>24</vt:i4>
      </vt:variant>
      <vt:variant>
        <vt:i4>0</vt:i4>
      </vt:variant>
      <vt:variant>
        <vt:i4>5</vt:i4>
      </vt:variant>
      <vt:variant>
        <vt:lpwstr>mailto:przetargimzpzoz@gmail.com</vt:lpwstr>
      </vt:variant>
      <vt:variant>
        <vt:lpwstr/>
      </vt:variant>
      <vt:variant>
        <vt:i4>1638444</vt:i4>
      </vt:variant>
      <vt:variant>
        <vt:i4>21</vt:i4>
      </vt:variant>
      <vt:variant>
        <vt:i4>0</vt:i4>
      </vt:variant>
      <vt:variant>
        <vt:i4>5</vt:i4>
      </vt:variant>
      <vt:variant>
        <vt:lpwstr>mailto:przetargimzpzoz@gmail.com</vt:lpwstr>
      </vt:variant>
      <vt:variant>
        <vt:lpwstr/>
      </vt:variant>
      <vt:variant>
        <vt:i4>1638444</vt:i4>
      </vt:variant>
      <vt:variant>
        <vt:i4>18</vt:i4>
      </vt:variant>
      <vt:variant>
        <vt:i4>0</vt:i4>
      </vt:variant>
      <vt:variant>
        <vt:i4>5</vt:i4>
      </vt:variant>
      <vt:variant>
        <vt:lpwstr>mailto:przetargimzpzoz@gmail.com</vt:lpwstr>
      </vt:variant>
      <vt:variant>
        <vt:lpwstr/>
      </vt:variant>
      <vt:variant>
        <vt:i4>1638444</vt:i4>
      </vt:variant>
      <vt:variant>
        <vt:i4>15</vt:i4>
      </vt:variant>
      <vt:variant>
        <vt:i4>0</vt:i4>
      </vt:variant>
      <vt:variant>
        <vt:i4>5</vt:i4>
      </vt:variant>
      <vt:variant>
        <vt:lpwstr>mailto:przetargimzpzoz@gmail.com</vt:lpwstr>
      </vt:variant>
      <vt:variant>
        <vt:lpwstr/>
      </vt:variant>
      <vt:variant>
        <vt:i4>6750330</vt:i4>
      </vt:variant>
      <vt:variant>
        <vt:i4>12</vt:i4>
      </vt:variant>
      <vt:variant>
        <vt:i4>0</vt:i4>
      </vt:variant>
      <vt:variant>
        <vt:i4>5</vt:i4>
      </vt:variant>
      <vt:variant>
        <vt:lpwstr>https://www.uzp.gov.pl/baza-wiedzy/jednolity-europejski-dokument-zamowienia/linki-i-zalaczniki/elektroniczne-narzedzie-do-wypelniania-jedzespd</vt:lpwstr>
      </vt:variant>
      <vt:variant>
        <vt:lpwstr/>
      </vt:variant>
      <vt:variant>
        <vt:i4>7340041</vt:i4>
      </vt:variant>
      <vt:variant>
        <vt:i4>9</vt:i4>
      </vt:variant>
      <vt:variant>
        <vt:i4>0</vt:i4>
      </vt:variant>
      <vt:variant>
        <vt:i4>5</vt:i4>
      </vt:variant>
      <vt:variant>
        <vt:lpwstr>https://www.uzp.gov.pl/__data/assets/word_doc/0013/32413/Edytowalna-wersja-formularza-JEDZ.doc</vt:lpwstr>
      </vt:variant>
      <vt:variant>
        <vt:lpwstr/>
      </vt:variant>
      <vt:variant>
        <vt:i4>7471173</vt:i4>
      </vt:variant>
      <vt:variant>
        <vt:i4>6</vt:i4>
      </vt:variant>
      <vt:variant>
        <vt:i4>0</vt:i4>
      </vt:variant>
      <vt:variant>
        <vt:i4>5</vt:i4>
      </vt:variant>
      <vt:variant>
        <vt:lpwstr>http://www.uzp.gov.pl/__data/assets/pdf_file/0015/32415/Jednolity-Europejski-Dokument-Zamowienia-instrukcja.pdf</vt:lpwstr>
      </vt:variant>
      <vt:variant>
        <vt:lpwstr/>
      </vt:variant>
      <vt:variant>
        <vt:i4>1769562</vt:i4>
      </vt:variant>
      <vt:variant>
        <vt:i4>3</vt:i4>
      </vt:variant>
      <vt:variant>
        <vt:i4>0</vt:i4>
      </vt:variant>
      <vt:variant>
        <vt:i4>5</vt:i4>
      </vt:variant>
      <vt:variant>
        <vt:lpwstr>http://www.mzpzoz.pl/</vt:lpwstr>
      </vt:variant>
      <vt:variant>
        <vt:lpwstr/>
      </vt:variant>
      <vt:variant>
        <vt:i4>1638444</vt:i4>
      </vt:variant>
      <vt:variant>
        <vt:i4>0</vt:i4>
      </vt:variant>
      <vt:variant>
        <vt:i4>0</vt:i4>
      </vt:variant>
      <vt:variant>
        <vt:i4>5</vt:i4>
      </vt:variant>
      <vt:variant>
        <vt:lpwstr>mailto:przetargimzpzoz@gmail.com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8</cp:revision>
  <cp:lastPrinted>2018-09-12T06:06:00Z</cp:lastPrinted>
  <dcterms:created xsi:type="dcterms:W3CDTF">2018-09-12T06:15:00Z</dcterms:created>
  <dcterms:modified xsi:type="dcterms:W3CDTF">2018-09-28T07:53:00Z</dcterms:modified>
</cp:coreProperties>
</file>